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E8977" w14:textId="77777777" w:rsidR="00A35D98" w:rsidRPr="004E4024" w:rsidRDefault="00A35D98">
      <w:pPr>
        <w:pStyle w:val="Title"/>
      </w:pPr>
      <w:bookmarkStart w:id="0" w:name="_GoBack"/>
      <w:bookmarkEnd w:id="0"/>
      <w:r w:rsidRPr="004E4024">
        <w:t>Curriculum vitae</w:t>
      </w:r>
    </w:p>
    <w:p w14:paraId="6B5C71D2" w14:textId="77777777" w:rsidR="00A35D98" w:rsidRPr="004E4024" w:rsidRDefault="00A35D98">
      <w:pPr>
        <w:rPr>
          <w:rFonts w:ascii="Times" w:hAnsi="Times"/>
          <w:sz w:val="28"/>
        </w:rPr>
      </w:pPr>
    </w:p>
    <w:p w14:paraId="54876C17" w14:textId="77777777" w:rsidR="00A35D98" w:rsidRPr="004E4024" w:rsidRDefault="00A35D98">
      <w:pPr>
        <w:jc w:val="center"/>
        <w:rPr>
          <w:rFonts w:ascii="Times" w:hAnsi="Times"/>
          <w:b/>
          <w:sz w:val="28"/>
        </w:rPr>
      </w:pPr>
      <w:r w:rsidRPr="004E4024">
        <w:rPr>
          <w:rFonts w:ascii="Times" w:hAnsi="Times"/>
          <w:b/>
          <w:sz w:val="28"/>
        </w:rPr>
        <w:t>THOMAS B. SMITH</w:t>
      </w:r>
    </w:p>
    <w:p w14:paraId="6A4A9049" w14:textId="77777777" w:rsidR="00A35D98" w:rsidRPr="004E4024" w:rsidRDefault="00A35D98">
      <w:pPr>
        <w:tabs>
          <w:tab w:val="left" w:pos="5760"/>
        </w:tabs>
        <w:rPr>
          <w:rFonts w:ascii="Times" w:hAnsi="Times"/>
          <w:b/>
        </w:rPr>
      </w:pPr>
    </w:p>
    <w:p w14:paraId="498E29DE" w14:textId="77777777" w:rsidR="00A35D98" w:rsidRPr="004E4024" w:rsidRDefault="00A35D98">
      <w:pPr>
        <w:rPr>
          <w:rFonts w:ascii="Times" w:hAnsi="Times"/>
          <w:b/>
        </w:rPr>
      </w:pPr>
    </w:p>
    <w:p w14:paraId="6DE91252" w14:textId="77777777" w:rsidR="00A35D98" w:rsidRPr="004E4024" w:rsidRDefault="00A35D98">
      <w:pPr>
        <w:rPr>
          <w:rFonts w:ascii="Times" w:hAnsi="Times"/>
          <w:b/>
        </w:rPr>
      </w:pPr>
    </w:p>
    <w:p w14:paraId="2170CA7A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  <w:b/>
        </w:rPr>
        <w:t>ADDRESS</w:t>
      </w:r>
      <w:r w:rsidRPr="004E4024">
        <w:rPr>
          <w:rFonts w:ascii="Times" w:hAnsi="Times"/>
        </w:rPr>
        <w:t xml:space="preserve"> </w:t>
      </w:r>
    </w:p>
    <w:p w14:paraId="7F14795E" w14:textId="77777777" w:rsidR="00A35D98" w:rsidRPr="004E4024" w:rsidRDefault="00A35D98">
      <w:pPr>
        <w:rPr>
          <w:rFonts w:ascii="Times" w:hAnsi="Times"/>
          <w:color w:val="000000"/>
        </w:rPr>
      </w:pPr>
    </w:p>
    <w:p w14:paraId="4F80FD30" w14:textId="77777777" w:rsidR="00A35D98" w:rsidRPr="004E4024" w:rsidRDefault="00E03D9E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Center for Tropical Researc</w:t>
      </w:r>
      <w:r w:rsidR="00F71CA3">
        <w:rPr>
          <w:rFonts w:ascii="Times" w:hAnsi="Times"/>
          <w:color w:val="000000"/>
        </w:rPr>
        <w:t>h</w:t>
      </w:r>
    </w:p>
    <w:p w14:paraId="227E05F6" w14:textId="77777777" w:rsidR="00A35D98" w:rsidRPr="004E4024" w:rsidRDefault="00A35D98">
      <w:pPr>
        <w:rPr>
          <w:rFonts w:ascii="Times" w:hAnsi="Times"/>
          <w:color w:val="000000"/>
        </w:rPr>
      </w:pPr>
      <w:r w:rsidRPr="004E4024">
        <w:rPr>
          <w:rFonts w:ascii="Times" w:hAnsi="Times"/>
          <w:color w:val="000000"/>
        </w:rPr>
        <w:t>Institute of the Environment and Sustainability</w:t>
      </w:r>
    </w:p>
    <w:p w14:paraId="57B77AF1" w14:textId="77777777" w:rsidR="00A35D98" w:rsidRPr="004E4024" w:rsidRDefault="00A35D98">
      <w:pPr>
        <w:rPr>
          <w:rFonts w:ascii="Times" w:hAnsi="Times"/>
          <w:color w:val="000000"/>
        </w:rPr>
      </w:pPr>
      <w:r w:rsidRPr="004E4024">
        <w:rPr>
          <w:rFonts w:ascii="Times" w:hAnsi="Times"/>
          <w:color w:val="000000"/>
        </w:rPr>
        <w:t>University of California, Los Angeles</w:t>
      </w:r>
    </w:p>
    <w:p w14:paraId="34F461D1" w14:textId="77777777" w:rsidR="00A35D98" w:rsidRPr="004E4024" w:rsidRDefault="00A35D98" w:rsidP="008F6105">
      <w:pPr>
        <w:tabs>
          <w:tab w:val="left" w:pos="6095"/>
        </w:tabs>
        <w:rPr>
          <w:rFonts w:ascii="Times" w:hAnsi="Times"/>
          <w:color w:val="000000"/>
        </w:rPr>
      </w:pPr>
      <w:r w:rsidRPr="004E4024">
        <w:rPr>
          <w:rFonts w:ascii="Times" w:hAnsi="Times"/>
          <w:color w:val="000000"/>
        </w:rPr>
        <w:t>619 Charles E. Young Drive East</w:t>
      </w:r>
      <w:r w:rsidR="008F6105">
        <w:rPr>
          <w:rFonts w:ascii="Times" w:hAnsi="Times"/>
          <w:color w:val="000000"/>
        </w:rPr>
        <w:tab/>
      </w:r>
    </w:p>
    <w:p w14:paraId="1E5968D8" w14:textId="77777777" w:rsidR="00A35D98" w:rsidRPr="004E4024" w:rsidRDefault="00A35D98">
      <w:pPr>
        <w:rPr>
          <w:rFonts w:ascii="Times" w:hAnsi="Times"/>
          <w:color w:val="000000"/>
        </w:rPr>
      </w:pPr>
      <w:r w:rsidRPr="004E4024">
        <w:rPr>
          <w:rFonts w:ascii="Times" w:hAnsi="Times"/>
          <w:color w:val="000000"/>
        </w:rPr>
        <w:t xml:space="preserve">La </w:t>
      </w:r>
      <w:proofErr w:type="spellStart"/>
      <w:r w:rsidRPr="004E4024">
        <w:rPr>
          <w:rFonts w:ascii="Times" w:hAnsi="Times"/>
          <w:color w:val="000000"/>
        </w:rPr>
        <w:t>Kretz</w:t>
      </w:r>
      <w:proofErr w:type="spellEnd"/>
      <w:r w:rsidRPr="004E4024">
        <w:rPr>
          <w:rFonts w:ascii="Times" w:hAnsi="Times"/>
          <w:color w:val="000000"/>
        </w:rPr>
        <w:t xml:space="preserve"> Hall, Suite 300</w:t>
      </w:r>
    </w:p>
    <w:p w14:paraId="6717D8BE" w14:textId="77777777" w:rsidR="00A35D98" w:rsidRPr="004E4024" w:rsidRDefault="00A35D98">
      <w:pPr>
        <w:rPr>
          <w:rFonts w:ascii="Times" w:hAnsi="Times"/>
          <w:color w:val="000000"/>
        </w:rPr>
      </w:pPr>
      <w:r w:rsidRPr="004E4024">
        <w:rPr>
          <w:rFonts w:ascii="Times" w:hAnsi="Times"/>
          <w:color w:val="000000"/>
        </w:rPr>
        <w:t>Box 951496</w:t>
      </w:r>
    </w:p>
    <w:p w14:paraId="18E2ECA8" w14:textId="77777777" w:rsidR="00A35D98" w:rsidRPr="004E4024" w:rsidRDefault="00A35D98">
      <w:pPr>
        <w:rPr>
          <w:rFonts w:ascii="Times" w:hAnsi="Times"/>
          <w:color w:val="000000"/>
          <w:lang w:val="es-EC"/>
        </w:rPr>
      </w:pPr>
      <w:r w:rsidRPr="004E4024">
        <w:rPr>
          <w:rFonts w:ascii="Times" w:hAnsi="Times"/>
          <w:color w:val="000000"/>
          <w:lang w:val="es-EC"/>
        </w:rPr>
        <w:t>Los Angeles, CA 90095-1496 USA</w:t>
      </w:r>
    </w:p>
    <w:p w14:paraId="549DB7A1" w14:textId="77777777" w:rsidR="00A35D98" w:rsidRPr="006058EC" w:rsidRDefault="00A35D98">
      <w:pPr>
        <w:rPr>
          <w:rFonts w:ascii="Times" w:hAnsi="Times"/>
          <w:color w:val="000000"/>
          <w:lang w:val="es-EC"/>
        </w:rPr>
      </w:pPr>
      <w:r w:rsidRPr="006058EC">
        <w:rPr>
          <w:rFonts w:ascii="Times" w:hAnsi="Times"/>
          <w:color w:val="000000"/>
          <w:lang w:val="es-EC"/>
        </w:rPr>
        <w:t>(310) 206-4712 phone</w:t>
      </w:r>
    </w:p>
    <w:p w14:paraId="419A8A15" w14:textId="77777777" w:rsidR="00A35D98" w:rsidRPr="006058EC" w:rsidRDefault="00A35D98">
      <w:pPr>
        <w:rPr>
          <w:rFonts w:ascii="Times" w:hAnsi="Times"/>
          <w:color w:val="000000"/>
          <w:lang w:val="es-EC"/>
        </w:rPr>
      </w:pPr>
      <w:r w:rsidRPr="006058EC">
        <w:rPr>
          <w:rFonts w:ascii="Times" w:hAnsi="Times"/>
          <w:color w:val="000000"/>
          <w:lang w:val="es-EC"/>
        </w:rPr>
        <w:t>(310) 825-5446 fax</w:t>
      </w:r>
    </w:p>
    <w:p w14:paraId="60B0255D" w14:textId="77777777" w:rsidR="00A35D98" w:rsidRPr="006058EC" w:rsidRDefault="00C9654B">
      <w:pPr>
        <w:rPr>
          <w:rFonts w:ascii="Times" w:hAnsi="Times"/>
          <w:color w:val="000000"/>
          <w:lang w:val="es-EC"/>
        </w:rPr>
      </w:pPr>
      <w:hyperlink r:id="rId8" w:history="1">
        <w:r w:rsidR="00A35D98" w:rsidRPr="006058EC">
          <w:rPr>
            <w:rStyle w:val="Hyperlink"/>
            <w:rFonts w:ascii="Times" w:hAnsi="Times"/>
            <w:lang w:val="es-EC"/>
          </w:rPr>
          <w:t>tbsmith@ucla.edu</w:t>
        </w:r>
      </w:hyperlink>
    </w:p>
    <w:p w14:paraId="7FA9EE67" w14:textId="77208A79" w:rsidR="00A35D98" w:rsidRPr="006058EC" w:rsidRDefault="00C9654B">
      <w:pPr>
        <w:rPr>
          <w:rFonts w:ascii="Times" w:hAnsi="Times"/>
        </w:rPr>
      </w:pPr>
      <w:hyperlink r:id="rId9" w:history="1">
        <w:r w:rsidR="00DF5B4E" w:rsidRPr="006058EC">
          <w:rPr>
            <w:rStyle w:val="Hyperlink"/>
            <w:rFonts w:ascii="Times" w:hAnsi="Times"/>
          </w:rPr>
          <w:t>https://www.ioes.ucla.edu/ctr/</w:t>
        </w:r>
      </w:hyperlink>
    </w:p>
    <w:p w14:paraId="43BA8C69" w14:textId="77777777" w:rsidR="00DF5B4E" w:rsidRPr="006058EC" w:rsidRDefault="00DF5B4E">
      <w:pPr>
        <w:rPr>
          <w:rFonts w:ascii="Times" w:hAnsi="Times"/>
          <w:color w:val="000000"/>
          <w:lang w:val="es-EC"/>
        </w:rPr>
      </w:pPr>
    </w:p>
    <w:p w14:paraId="352BED7D" w14:textId="77777777" w:rsidR="00A35D98" w:rsidRPr="004E4024" w:rsidRDefault="00A35D98">
      <w:pPr>
        <w:rPr>
          <w:rFonts w:ascii="Times" w:hAnsi="Times"/>
          <w:color w:val="000000"/>
        </w:rPr>
      </w:pPr>
      <w:r w:rsidRPr="004E4024">
        <w:rPr>
          <w:rFonts w:ascii="Times" w:hAnsi="Times"/>
          <w:color w:val="000000"/>
        </w:rPr>
        <w:t xml:space="preserve">and </w:t>
      </w:r>
    </w:p>
    <w:p w14:paraId="7142A8DA" w14:textId="77777777" w:rsidR="00A35D98" w:rsidRPr="004E4024" w:rsidRDefault="00A35D98">
      <w:pPr>
        <w:rPr>
          <w:rFonts w:ascii="Times" w:hAnsi="Times"/>
          <w:color w:val="000000"/>
        </w:rPr>
      </w:pPr>
    </w:p>
    <w:p w14:paraId="2554A83C" w14:textId="77777777" w:rsidR="00A35D98" w:rsidRPr="004E4024" w:rsidRDefault="00A35D98">
      <w:pPr>
        <w:rPr>
          <w:rFonts w:ascii="Times" w:hAnsi="Times"/>
          <w:color w:val="000000"/>
        </w:rPr>
      </w:pPr>
      <w:r w:rsidRPr="004E4024">
        <w:rPr>
          <w:rFonts w:ascii="Times" w:hAnsi="Times"/>
          <w:color w:val="000000"/>
        </w:rPr>
        <w:t>Department of Ecology and Evolutionary Biology</w:t>
      </w:r>
    </w:p>
    <w:p w14:paraId="3BC6D526" w14:textId="77777777" w:rsidR="00A35D98" w:rsidRPr="004E4024" w:rsidRDefault="00A35D98">
      <w:pPr>
        <w:rPr>
          <w:rFonts w:ascii="Times" w:hAnsi="Times"/>
          <w:color w:val="000000"/>
        </w:rPr>
      </w:pPr>
      <w:r w:rsidRPr="004E4024">
        <w:rPr>
          <w:rFonts w:ascii="Times" w:hAnsi="Times"/>
          <w:color w:val="000000"/>
        </w:rPr>
        <w:t>University of California, Los Angeles</w:t>
      </w:r>
    </w:p>
    <w:p w14:paraId="55EBD3FE" w14:textId="77777777" w:rsidR="00A35D98" w:rsidRPr="004E4024" w:rsidRDefault="00A35D98">
      <w:pPr>
        <w:rPr>
          <w:rFonts w:ascii="Times" w:hAnsi="Times"/>
          <w:color w:val="000000"/>
        </w:rPr>
      </w:pPr>
      <w:r w:rsidRPr="004E4024">
        <w:rPr>
          <w:rFonts w:ascii="Times" w:hAnsi="Times"/>
          <w:color w:val="000000"/>
        </w:rPr>
        <w:t xml:space="preserve">610 Charles E. Young Drive East </w:t>
      </w:r>
    </w:p>
    <w:p w14:paraId="53309229" w14:textId="77777777" w:rsidR="00A35D98" w:rsidRPr="004E4024" w:rsidRDefault="00A35D98">
      <w:pPr>
        <w:rPr>
          <w:rFonts w:ascii="Times" w:hAnsi="Times"/>
          <w:color w:val="000000"/>
        </w:rPr>
      </w:pPr>
      <w:proofErr w:type="spellStart"/>
      <w:r w:rsidRPr="004E4024">
        <w:rPr>
          <w:rFonts w:ascii="Times" w:hAnsi="Times"/>
          <w:color w:val="000000"/>
        </w:rPr>
        <w:t>Terasaki</w:t>
      </w:r>
      <w:proofErr w:type="spellEnd"/>
      <w:r w:rsidRPr="004E4024">
        <w:rPr>
          <w:rFonts w:ascii="Times" w:hAnsi="Times"/>
          <w:color w:val="000000"/>
        </w:rPr>
        <w:t xml:space="preserve"> Life Sciences Building, Room 4155</w:t>
      </w:r>
    </w:p>
    <w:p w14:paraId="09641566" w14:textId="77777777" w:rsidR="00A35D98" w:rsidRPr="004E4024" w:rsidRDefault="00A35D98" w:rsidP="00A35D98">
      <w:pPr>
        <w:rPr>
          <w:rFonts w:ascii="Times" w:hAnsi="Times"/>
          <w:color w:val="000000"/>
          <w:lang w:val="es-EC"/>
        </w:rPr>
      </w:pPr>
      <w:r w:rsidRPr="004E4024">
        <w:rPr>
          <w:rFonts w:ascii="Times" w:hAnsi="Times"/>
          <w:color w:val="000000"/>
          <w:lang w:val="es-EC"/>
        </w:rPr>
        <w:t>Box 957239</w:t>
      </w:r>
    </w:p>
    <w:p w14:paraId="5F95B01C" w14:textId="77777777" w:rsidR="00A35D98" w:rsidRPr="004E4024" w:rsidRDefault="00A35D98" w:rsidP="00A35D98">
      <w:pPr>
        <w:rPr>
          <w:rFonts w:ascii="Times" w:hAnsi="Times"/>
          <w:color w:val="000000"/>
          <w:lang w:val="es-EC"/>
        </w:rPr>
      </w:pPr>
      <w:r w:rsidRPr="004E4024">
        <w:rPr>
          <w:rFonts w:ascii="Times" w:hAnsi="Times"/>
          <w:color w:val="000000"/>
          <w:lang w:val="es-EC"/>
        </w:rPr>
        <w:t>Los Angeles, CA  90095-7239 USA</w:t>
      </w:r>
    </w:p>
    <w:p w14:paraId="0C921C02" w14:textId="77777777" w:rsidR="00A35D98" w:rsidRPr="004E4024" w:rsidRDefault="00C9654B">
      <w:pPr>
        <w:rPr>
          <w:rFonts w:ascii="Times" w:hAnsi="Times"/>
          <w:color w:val="000000"/>
          <w:lang w:val="es-EC"/>
        </w:rPr>
      </w:pPr>
      <w:hyperlink r:id="rId10" w:history="1">
        <w:r w:rsidR="00A35D98" w:rsidRPr="004E4024">
          <w:rPr>
            <w:rStyle w:val="Hyperlink"/>
            <w:rFonts w:ascii="Times" w:hAnsi="Times"/>
            <w:lang w:val="es-EC"/>
          </w:rPr>
          <w:t>http://www.eeb.ucla.edu/</w:t>
        </w:r>
      </w:hyperlink>
    </w:p>
    <w:p w14:paraId="5C49398A" w14:textId="77777777" w:rsidR="00A35D98" w:rsidRPr="004E4024" w:rsidRDefault="00A35D98">
      <w:pPr>
        <w:rPr>
          <w:rFonts w:ascii="Times" w:hAnsi="Times"/>
          <w:lang w:val="es-EC"/>
        </w:rPr>
      </w:pPr>
    </w:p>
    <w:p w14:paraId="0031418C" w14:textId="77777777" w:rsidR="00A35D98" w:rsidRPr="004E4024" w:rsidRDefault="00A35D98">
      <w:pPr>
        <w:rPr>
          <w:rFonts w:ascii="Times" w:hAnsi="Times"/>
          <w:b/>
          <w:lang w:val="es-EC"/>
        </w:rPr>
      </w:pPr>
    </w:p>
    <w:p w14:paraId="7CAC463D" w14:textId="77777777" w:rsidR="00A35D98" w:rsidRPr="004E4024" w:rsidRDefault="00A35D98">
      <w:pPr>
        <w:rPr>
          <w:rFonts w:ascii="Times" w:hAnsi="Times"/>
          <w:b/>
        </w:rPr>
      </w:pPr>
      <w:r w:rsidRPr="004E4024">
        <w:rPr>
          <w:rFonts w:ascii="Times" w:hAnsi="Times"/>
          <w:b/>
        </w:rPr>
        <w:t>EDUCATION</w:t>
      </w:r>
    </w:p>
    <w:p w14:paraId="780F7CB5" w14:textId="77777777" w:rsidR="00A35D98" w:rsidRPr="004E4024" w:rsidRDefault="00A35D98">
      <w:pPr>
        <w:rPr>
          <w:rFonts w:ascii="Times" w:hAnsi="Times"/>
        </w:rPr>
      </w:pPr>
    </w:p>
    <w:p w14:paraId="05301F39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>Postdoctoral</w:t>
      </w:r>
      <w:r w:rsidRPr="004E4024">
        <w:rPr>
          <w:rFonts w:ascii="Times" w:hAnsi="Times"/>
        </w:rPr>
        <w:tab/>
        <w:t xml:space="preserve">Integrative Biology and Museum of Vertebrate Zoology, University </w:t>
      </w:r>
    </w:p>
    <w:p w14:paraId="222A7DBD" w14:textId="42843ADA" w:rsidR="00A35D98" w:rsidRPr="004E4024" w:rsidRDefault="00D6413C" w:rsidP="00FE357F">
      <w:pPr>
        <w:rPr>
          <w:rFonts w:ascii="Times" w:hAnsi="Times"/>
        </w:rPr>
      </w:pPr>
      <w:r>
        <w:rPr>
          <w:rFonts w:ascii="Times" w:hAnsi="Times"/>
        </w:rPr>
        <w:t>Fellow</w:t>
      </w:r>
      <w:r>
        <w:rPr>
          <w:rFonts w:ascii="Times" w:hAnsi="Times"/>
        </w:rPr>
        <w:tab/>
      </w:r>
      <w:r w:rsidR="00FE357F">
        <w:rPr>
          <w:rFonts w:ascii="Times" w:hAnsi="Times"/>
        </w:rPr>
        <w:tab/>
      </w:r>
      <w:r w:rsidR="00A35D98" w:rsidRPr="004E4024">
        <w:rPr>
          <w:rFonts w:ascii="Times" w:hAnsi="Times"/>
        </w:rPr>
        <w:t xml:space="preserve">of California, Berkeley, 1988-1992 (w/ M. </w:t>
      </w:r>
      <w:proofErr w:type="spellStart"/>
      <w:r w:rsidR="00A35D98" w:rsidRPr="004E4024">
        <w:rPr>
          <w:rFonts w:ascii="Times" w:hAnsi="Times"/>
        </w:rPr>
        <w:t>Slatkin</w:t>
      </w:r>
      <w:proofErr w:type="spellEnd"/>
      <w:r w:rsidR="00A35D98" w:rsidRPr="004E4024">
        <w:rPr>
          <w:rFonts w:ascii="Times" w:hAnsi="Times"/>
        </w:rPr>
        <w:t>).</w:t>
      </w:r>
    </w:p>
    <w:p w14:paraId="53267FB2" w14:textId="77777777" w:rsidR="00A35D98" w:rsidRPr="004E4024" w:rsidRDefault="00A35D98">
      <w:pPr>
        <w:rPr>
          <w:rFonts w:ascii="Times" w:hAnsi="Times"/>
        </w:rPr>
      </w:pPr>
    </w:p>
    <w:p w14:paraId="06FDA6CF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>Ph.D</w:t>
      </w:r>
      <w:r w:rsidR="005250A3" w:rsidRPr="004E4024">
        <w:rPr>
          <w:rFonts w:ascii="Times" w:hAnsi="Times"/>
        </w:rPr>
        <w:t>.</w:t>
      </w:r>
      <w:r w:rsidRPr="004E4024">
        <w:rPr>
          <w:rFonts w:ascii="Times" w:hAnsi="Times"/>
        </w:rPr>
        <w:tab/>
      </w:r>
      <w:r w:rsidRPr="004E4024">
        <w:rPr>
          <w:rFonts w:ascii="Times" w:hAnsi="Times"/>
        </w:rPr>
        <w:tab/>
        <w:t xml:space="preserve">Zoology, University of California, Berkeley, 1988 (advisor F. </w:t>
      </w:r>
      <w:proofErr w:type="spellStart"/>
      <w:r w:rsidRPr="004E4024">
        <w:rPr>
          <w:rFonts w:ascii="Times" w:hAnsi="Times"/>
        </w:rPr>
        <w:t>Pitelka</w:t>
      </w:r>
      <w:proofErr w:type="spellEnd"/>
      <w:r w:rsidRPr="004E4024">
        <w:rPr>
          <w:rFonts w:ascii="Times" w:hAnsi="Times"/>
        </w:rPr>
        <w:t>).</w:t>
      </w:r>
    </w:p>
    <w:p w14:paraId="4BF51031" w14:textId="77777777" w:rsidR="00754489" w:rsidRPr="004E4024" w:rsidRDefault="00754489" w:rsidP="00754489">
      <w:pPr>
        <w:pStyle w:val="Heading1"/>
        <w:tabs>
          <w:tab w:val="left" w:pos="1350"/>
        </w:tabs>
        <w:ind w:left="1440" w:hanging="1440"/>
        <w:rPr>
          <w:szCs w:val="24"/>
        </w:rPr>
      </w:pPr>
      <w:r w:rsidRPr="004E4024">
        <w:rPr>
          <w:szCs w:val="24"/>
        </w:rPr>
        <w:tab/>
      </w:r>
      <w:r w:rsidRPr="00B4443B">
        <w:rPr>
          <w:b w:val="0"/>
          <w:szCs w:val="24"/>
        </w:rPr>
        <w:tab/>
        <w:t>Title:</w:t>
      </w:r>
      <w:r w:rsidRPr="004E4024">
        <w:rPr>
          <w:szCs w:val="24"/>
        </w:rPr>
        <w:t xml:space="preserve"> </w:t>
      </w:r>
      <w:r w:rsidRPr="004E4024">
        <w:rPr>
          <w:b w:val="0"/>
        </w:rPr>
        <w:t>Evolutionary ecology of African seed-crackers (</w:t>
      </w:r>
      <w:proofErr w:type="spellStart"/>
      <w:r w:rsidRPr="004E4024">
        <w:rPr>
          <w:b w:val="0"/>
        </w:rPr>
        <w:t>Estrildidae</w:t>
      </w:r>
      <w:proofErr w:type="spellEnd"/>
      <w:r w:rsidRPr="004E4024">
        <w:rPr>
          <w:b w:val="0"/>
        </w:rPr>
        <w:t xml:space="preserve">: </w:t>
      </w:r>
      <w:proofErr w:type="spellStart"/>
      <w:r w:rsidRPr="004E4024">
        <w:rPr>
          <w:b w:val="0"/>
        </w:rPr>
        <w:t>Pyrenestes</w:t>
      </w:r>
      <w:proofErr w:type="spellEnd"/>
      <w:r w:rsidRPr="004E4024">
        <w:rPr>
          <w:b w:val="0"/>
        </w:rPr>
        <w:t>)</w:t>
      </w:r>
      <w:r w:rsidRPr="004E4024">
        <w:rPr>
          <w:b w:val="0"/>
          <w:szCs w:val="24"/>
        </w:rPr>
        <w:t xml:space="preserve">. </w:t>
      </w:r>
    </w:p>
    <w:p w14:paraId="137AFC19" w14:textId="77777777" w:rsidR="00A35D98" w:rsidRPr="004E4024" w:rsidRDefault="00A35D98">
      <w:pPr>
        <w:rPr>
          <w:rFonts w:ascii="Times" w:hAnsi="Times"/>
        </w:rPr>
      </w:pPr>
    </w:p>
    <w:p w14:paraId="70260BD1" w14:textId="77777777" w:rsidR="00A35D98" w:rsidRPr="004E4024" w:rsidRDefault="00A35D98">
      <w:pPr>
        <w:tabs>
          <w:tab w:val="left" w:pos="720"/>
        </w:tabs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 xml:space="preserve">M.S. </w:t>
      </w:r>
      <w:r w:rsidRPr="004E4024">
        <w:rPr>
          <w:rFonts w:ascii="Times" w:hAnsi="Times"/>
        </w:rPr>
        <w:tab/>
      </w:r>
      <w:r w:rsidRPr="004E4024">
        <w:rPr>
          <w:rFonts w:ascii="Times" w:hAnsi="Times"/>
        </w:rPr>
        <w:tab/>
        <w:t>Wildlife Ecology, University of Wisconsin-Madison, 1981 (advisor S. Temple).</w:t>
      </w:r>
    </w:p>
    <w:p w14:paraId="7EA04EBA" w14:textId="77777777" w:rsidR="00A35D98" w:rsidRPr="004E4024" w:rsidRDefault="00A35D98">
      <w:pPr>
        <w:tabs>
          <w:tab w:val="left" w:pos="720"/>
        </w:tabs>
        <w:ind w:left="1440" w:hanging="1440"/>
        <w:rPr>
          <w:rFonts w:ascii="Times" w:hAnsi="Times"/>
        </w:rPr>
      </w:pPr>
    </w:p>
    <w:p w14:paraId="66F934DF" w14:textId="77777777" w:rsidR="00A35D98" w:rsidRPr="004E4024" w:rsidRDefault="00A35D98">
      <w:pPr>
        <w:tabs>
          <w:tab w:val="left" w:pos="720"/>
        </w:tabs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 xml:space="preserve">B.S.  </w:t>
      </w:r>
      <w:r w:rsidRPr="004E4024">
        <w:rPr>
          <w:rFonts w:ascii="Times" w:hAnsi="Times"/>
        </w:rPr>
        <w:tab/>
      </w:r>
      <w:r w:rsidRPr="004E4024">
        <w:rPr>
          <w:rFonts w:ascii="Times" w:hAnsi="Times"/>
        </w:rPr>
        <w:tab/>
        <w:t>Natural Sciences, University of Wisconsin-Madison, 1978 (advisor J. Hickey).</w:t>
      </w:r>
    </w:p>
    <w:p w14:paraId="016E403C" w14:textId="77777777" w:rsidR="00A35D98" w:rsidRPr="004E4024" w:rsidRDefault="00A35D98">
      <w:pPr>
        <w:rPr>
          <w:rFonts w:ascii="Times" w:hAnsi="Times"/>
        </w:rPr>
      </w:pPr>
    </w:p>
    <w:p w14:paraId="7DA2DC84" w14:textId="77777777" w:rsidR="00A35D98" w:rsidRPr="004E4024" w:rsidRDefault="00A35D98">
      <w:pPr>
        <w:rPr>
          <w:rFonts w:ascii="Times" w:hAnsi="Times"/>
          <w:b/>
        </w:rPr>
      </w:pPr>
    </w:p>
    <w:p w14:paraId="6BF29FEC" w14:textId="77777777" w:rsidR="00A35D98" w:rsidRPr="004E4024" w:rsidRDefault="00A35D98" w:rsidP="00A35D98">
      <w:pPr>
        <w:keepNext/>
        <w:keepLines/>
        <w:rPr>
          <w:rFonts w:ascii="Times" w:hAnsi="Times"/>
          <w:b/>
          <w:i/>
          <w:u w:val="single"/>
        </w:rPr>
      </w:pPr>
      <w:r w:rsidRPr="004E4024">
        <w:rPr>
          <w:rFonts w:ascii="Times" w:hAnsi="Times"/>
          <w:b/>
          <w:i/>
          <w:u w:val="single"/>
        </w:rPr>
        <w:lastRenderedPageBreak/>
        <w:t>Professional Positions</w:t>
      </w:r>
    </w:p>
    <w:p w14:paraId="55EE22BC" w14:textId="77777777" w:rsidR="00A35D98" w:rsidRDefault="00A35D98" w:rsidP="00A35D98">
      <w:pPr>
        <w:pStyle w:val="BodyTextIndent"/>
        <w:keepNext/>
        <w:keepLines/>
        <w:rPr>
          <w:szCs w:val="24"/>
        </w:rPr>
      </w:pPr>
    </w:p>
    <w:p w14:paraId="7C93D4BA" w14:textId="3846CDF6" w:rsidR="00200B10" w:rsidRDefault="00200B10" w:rsidP="00896B2E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2015-</w:t>
      </w:r>
      <w:r>
        <w:rPr>
          <w:rFonts w:ascii="Times" w:hAnsi="Times"/>
        </w:rPr>
        <w:tab/>
        <w:t>Co-Executive Director, Congo Basin Institute (</w:t>
      </w:r>
      <w:r w:rsidR="00FA0272">
        <w:rPr>
          <w:rFonts w:ascii="Times" w:hAnsi="Times"/>
        </w:rPr>
        <w:t xml:space="preserve">UCLA Foreign Affiliate, </w:t>
      </w:r>
      <w:r>
        <w:rPr>
          <w:rFonts w:ascii="Times" w:hAnsi="Times"/>
        </w:rPr>
        <w:t>Yaoundé, Cameroon)</w:t>
      </w:r>
      <w:r w:rsidR="00200088">
        <w:rPr>
          <w:rFonts w:ascii="Times" w:hAnsi="Times"/>
        </w:rPr>
        <w:t>.</w:t>
      </w:r>
    </w:p>
    <w:p w14:paraId="4E54DE9A" w14:textId="77777777" w:rsidR="00200B10" w:rsidRDefault="00200B10" w:rsidP="00896B2E">
      <w:pPr>
        <w:ind w:left="1440" w:hanging="1440"/>
        <w:rPr>
          <w:rFonts w:ascii="Times" w:hAnsi="Times"/>
        </w:rPr>
      </w:pPr>
    </w:p>
    <w:p w14:paraId="08AA9225" w14:textId="62050491" w:rsidR="00896B2E" w:rsidRDefault="00232EA9" w:rsidP="00896B2E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2012</w:t>
      </w:r>
      <w:r w:rsidR="00896B2E">
        <w:rPr>
          <w:rFonts w:ascii="Times" w:hAnsi="Times"/>
        </w:rPr>
        <w:t>-</w:t>
      </w:r>
      <w:r w:rsidR="00896B2E">
        <w:rPr>
          <w:rFonts w:ascii="Times" w:hAnsi="Times"/>
        </w:rPr>
        <w:tab/>
        <w:t>President, Conservation Action Research Network.</w:t>
      </w:r>
    </w:p>
    <w:p w14:paraId="12B539A3" w14:textId="77777777" w:rsidR="00896B2E" w:rsidRDefault="00896B2E" w:rsidP="00896B2E">
      <w:pPr>
        <w:ind w:left="1440" w:hanging="1440"/>
        <w:rPr>
          <w:rFonts w:ascii="Times" w:hAnsi="Times"/>
        </w:rPr>
      </w:pPr>
    </w:p>
    <w:p w14:paraId="295FC448" w14:textId="77777777" w:rsidR="00896B2E" w:rsidRDefault="00896B2E" w:rsidP="00896B2E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2010-</w:t>
      </w:r>
      <w:r>
        <w:rPr>
          <w:rFonts w:ascii="Times" w:hAnsi="Times"/>
        </w:rPr>
        <w:tab/>
        <w:t>President, Center for Tropical Research – Cameroon.</w:t>
      </w:r>
    </w:p>
    <w:p w14:paraId="7B38EAB0" w14:textId="77777777" w:rsidR="00896B2E" w:rsidRDefault="00896B2E" w:rsidP="00896B2E">
      <w:pPr>
        <w:ind w:left="1440" w:hanging="1440"/>
        <w:rPr>
          <w:rFonts w:ascii="Times" w:hAnsi="Times"/>
        </w:rPr>
      </w:pPr>
    </w:p>
    <w:p w14:paraId="2BB765D5" w14:textId="5AC5A397" w:rsidR="00C504AD" w:rsidRDefault="00C504AD" w:rsidP="00C504AD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2010-</w:t>
      </w:r>
      <w:r w:rsidR="00200088">
        <w:rPr>
          <w:rFonts w:ascii="Times" w:hAnsi="Times"/>
        </w:rPr>
        <w:t>2016</w:t>
      </w:r>
      <w:r w:rsidRPr="004E4024">
        <w:rPr>
          <w:rFonts w:ascii="Times" w:hAnsi="Times"/>
        </w:rPr>
        <w:tab/>
      </w:r>
      <w:r w:rsidR="00896B2E">
        <w:rPr>
          <w:rFonts w:ascii="Times" w:hAnsi="Times"/>
        </w:rPr>
        <w:t xml:space="preserve">Founding </w:t>
      </w:r>
      <w:r w:rsidRPr="004E4024">
        <w:rPr>
          <w:rFonts w:ascii="Times" w:hAnsi="Times"/>
        </w:rPr>
        <w:t>Director, UCLA International Research and Training Center (Yaoundé, Cameroon).</w:t>
      </w:r>
    </w:p>
    <w:p w14:paraId="35CA668F" w14:textId="77777777" w:rsidR="00C504AD" w:rsidRDefault="00C504AD" w:rsidP="00C504AD">
      <w:pPr>
        <w:pStyle w:val="BodyTextIndent"/>
        <w:keepNext/>
        <w:keepLines/>
        <w:rPr>
          <w:szCs w:val="24"/>
        </w:rPr>
      </w:pPr>
    </w:p>
    <w:p w14:paraId="30CD4F0C" w14:textId="77777777" w:rsidR="00C504AD" w:rsidRPr="004E4024" w:rsidRDefault="00C504AD" w:rsidP="00C504AD">
      <w:pPr>
        <w:pStyle w:val="BodyTextIndent"/>
        <w:keepNext/>
        <w:keepLines/>
        <w:rPr>
          <w:szCs w:val="24"/>
        </w:rPr>
      </w:pPr>
      <w:r w:rsidRPr="004E4024">
        <w:rPr>
          <w:szCs w:val="24"/>
        </w:rPr>
        <w:t>2007-2009</w:t>
      </w:r>
      <w:r w:rsidRPr="004E4024">
        <w:rPr>
          <w:szCs w:val="24"/>
        </w:rPr>
        <w:tab/>
        <w:t>Acting Director, Institute of the Environment, University of California, Los Angeles.</w:t>
      </w:r>
    </w:p>
    <w:p w14:paraId="4F5E43B2" w14:textId="77777777" w:rsidR="00C504AD" w:rsidRPr="004E4024" w:rsidRDefault="00C504AD" w:rsidP="00A35D98">
      <w:pPr>
        <w:pStyle w:val="BodyTextIndent"/>
        <w:keepNext/>
        <w:keepLines/>
        <w:rPr>
          <w:szCs w:val="24"/>
        </w:rPr>
      </w:pPr>
    </w:p>
    <w:p w14:paraId="6E57D050" w14:textId="77777777" w:rsidR="00C504AD" w:rsidRPr="004E4024" w:rsidRDefault="00C504AD" w:rsidP="00C504AD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2004-</w:t>
      </w:r>
      <w:r>
        <w:rPr>
          <w:rFonts w:ascii="Times" w:hAnsi="Times"/>
        </w:rPr>
        <w:tab/>
        <w:t>Adjunct Professor of Biology, Department of Biology, San Francisco State University.</w:t>
      </w:r>
    </w:p>
    <w:p w14:paraId="39DF864C" w14:textId="77777777" w:rsidR="00C504AD" w:rsidRDefault="00C504AD" w:rsidP="00A35D98">
      <w:pPr>
        <w:pStyle w:val="BodyTextIndent"/>
        <w:keepNext/>
        <w:keepLines/>
        <w:rPr>
          <w:szCs w:val="24"/>
        </w:rPr>
      </w:pPr>
    </w:p>
    <w:p w14:paraId="4F2FE78D" w14:textId="77777777" w:rsidR="00A35D98" w:rsidRPr="004E4024" w:rsidRDefault="00A35D98" w:rsidP="00A35D98">
      <w:pPr>
        <w:pStyle w:val="BodyTextIndent"/>
        <w:keepNext/>
        <w:keepLines/>
        <w:rPr>
          <w:szCs w:val="24"/>
        </w:rPr>
      </w:pPr>
      <w:r w:rsidRPr="004E4024">
        <w:rPr>
          <w:szCs w:val="24"/>
        </w:rPr>
        <w:t>Jan 2002-</w:t>
      </w:r>
      <w:r w:rsidRPr="004E4024">
        <w:rPr>
          <w:szCs w:val="24"/>
        </w:rPr>
        <w:tab/>
        <w:t xml:space="preserve">Professor, Department of </w:t>
      </w:r>
      <w:r w:rsidRPr="004E4024">
        <w:rPr>
          <w:color w:val="000000"/>
          <w:szCs w:val="24"/>
        </w:rPr>
        <w:t>Ecology and Evolutionary Biology</w:t>
      </w:r>
      <w:r w:rsidRPr="004E4024">
        <w:rPr>
          <w:szCs w:val="24"/>
        </w:rPr>
        <w:t xml:space="preserve"> (formerly Organismic Biology, Ecology, and Evolution), University of California, Los Angeles.</w:t>
      </w:r>
    </w:p>
    <w:p w14:paraId="7BD2F32C" w14:textId="77777777" w:rsidR="00A35D98" w:rsidRPr="004E4024" w:rsidRDefault="00A35D98" w:rsidP="00A35D98">
      <w:pPr>
        <w:pStyle w:val="BodyTextIndent"/>
        <w:jc w:val="center"/>
        <w:rPr>
          <w:szCs w:val="24"/>
        </w:rPr>
      </w:pPr>
    </w:p>
    <w:p w14:paraId="66C7CEDA" w14:textId="77777777" w:rsidR="00A35D98" w:rsidRPr="004E4024" w:rsidRDefault="00A35D98" w:rsidP="00A35D98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Jan 2002-</w:t>
      </w:r>
      <w:r w:rsidRPr="004E4024">
        <w:rPr>
          <w:rFonts w:ascii="Times" w:hAnsi="Times"/>
        </w:rPr>
        <w:tab/>
        <w:t>Professor, Institute of the Environment</w:t>
      </w:r>
      <w:r w:rsidR="008F49E8" w:rsidRPr="004E4024">
        <w:rPr>
          <w:rFonts w:ascii="Times" w:hAnsi="Times"/>
        </w:rPr>
        <w:t xml:space="preserve"> and Sustainability</w:t>
      </w:r>
      <w:r w:rsidR="00E814C6" w:rsidRPr="004E4024">
        <w:rPr>
          <w:rFonts w:ascii="Times" w:hAnsi="Times"/>
        </w:rPr>
        <w:t xml:space="preserve"> (formerly Institute of the Environment)</w:t>
      </w:r>
      <w:r w:rsidRPr="004E4024">
        <w:rPr>
          <w:rFonts w:ascii="Times" w:hAnsi="Times"/>
        </w:rPr>
        <w:t>, University of California, Los Angeles.</w:t>
      </w:r>
    </w:p>
    <w:p w14:paraId="1A576261" w14:textId="77777777" w:rsidR="00A35D98" w:rsidRPr="004E4024" w:rsidRDefault="00A35D98" w:rsidP="00A35D98">
      <w:pPr>
        <w:rPr>
          <w:rFonts w:ascii="Times" w:hAnsi="Times"/>
        </w:rPr>
      </w:pPr>
    </w:p>
    <w:p w14:paraId="2565ED45" w14:textId="0C3FC977" w:rsidR="00A35D98" w:rsidRPr="004E4024" w:rsidRDefault="00A35D98" w:rsidP="00A35D98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Jan 2002-</w:t>
      </w:r>
      <w:r w:rsidRPr="004E4024">
        <w:rPr>
          <w:rFonts w:ascii="Times" w:hAnsi="Times"/>
        </w:rPr>
        <w:tab/>
      </w:r>
      <w:r w:rsidR="00896B2E">
        <w:rPr>
          <w:rFonts w:ascii="Times" w:hAnsi="Times"/>
        </w:rPr>
        <w:t xml:space="preserve">Founding </w:t>
      </w:r>
      <w:r w:rsidRPr="004E4024">
        <w:rPr>
          <w:rFonts w:ascii="Times" w:hAnsi="Times"/>
        </w:rPr>
        <w:t>Director, Center for Tropical Research, Institute of the Environment</w:t>
      </w:r>
      <w:r w:rsidR="008F49E8" w:rsidRPr="004E4024">
        <w:rPr>
          <w:rFonts w:ascii="Times" w:hAnsi="Times"/>
        </w:rPr>
        <w:t xml:space="preserve"> and Sustainability</w:t>
      </w:r>
      <w:r w:rsidRPr="004E4024">
        <w:rPr>
          <w:rFonts w:ascii="Times" w:hAnsi="Times"/>
        </w:rPr>
        <w:t>, University of California, Los Angeles.</w:t>
      </w:r>
    </w:p>
    <w:p w14:paraId="524C3539" w14:textId="77777777" w:rsidR="00481EF8" w:rsidRDefault="00481EF8" w:rsidP="00C504AD">
      <w:pPr>
        <w:rPr>
          <w:rFonts w:ascii="Times" w:hAnsi="Times"/>
        </w:rPr>
      </w:pPr>
    </w:p>
    <w:p w14:paraId="50A2BEA5" w14:textId="77777777" w:rsidR="0057440F" w:rsidRPr="004E4024" w:rsidRDefault="00C504AD" w:rsidP="0057440F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</w:t>
      </w:r>
      <w:r w:rsidR="0057440F" w:rsidRPr="004E4024">
        <w:rPr>
          <w:rFonts w:ascii="Times" w:hAnsi="Times"/>
        </w:rPr>
        <w:t>002-2004</w:t>
      </w:r>
      <w:r w:rsidR="0057440F" w:rsidRPr="004E4024">
        <w:rPr>
          <w:rFonts w:ascii="Times" w:hAnsi="Times"/>
        </w:rPr>
        <w:tab/>
        <w:t>Associate Director, Institute of the Environment, University of California, Los Angeles.</w:t>
      </w:r>
    </w:p>
    <w:p w14:paraId="0E78B236" w14:textId="77777777" w:rsidR="0057440F" w:rsidRPr="004E4024" w:rsidRDefault="0057440F" w:rsidP="0057440F">
      <w:pPr>
        <w:ind w:left="1440" w:hanging="1440"/>
        <w:rPr>
          <w:rFonts w:ascii="Times" w:hAnsi="Times"/>
        </w:rPr>
      </w:pPr>
    </w:p>
    <w:p w14:paraId="4759752B" w14:textId="77777777" w:rsidR="0057440F" w:rsidRPr="004E4024" w:rsidRDefault="0057440F" w:rsidP="0057440F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1999-2001</w:t>
      </w:r>
      <w:r w:rsidRPr="004E4024">
        <w:rPr>
          <w:rFonts w:ascii="Times" w:hAnsi="Times"/>
        </w:rPr>
        <w:tab/>
        <w:t>Professor of Biology, Department of Biology, San Francisco State University.</w:t>
      </w:r>
    </w:p>
    <w:p w14:paraId="4DF0CB43" w14:textId="77777777" w:rsidR="0057440F" w:rsidRPr="004E4024" w:rsidRDefault="0057440F" w:rsidP="0057440F">
      <w:pPr>
        <w:ind w:left="1440" w:hanging="1440"/>
        <w:rPr>
          <w:rFonts w:ascii="Times" w:hAnsi="Times"/>
        </w:rPr>
      </w:pPr>
    </w:p>
    <w:p w14:paraId="29B29E9C" w14:textId="28D256F9" w:rsidR="0057440F" w:rsidRPr="004E4024" w:rsidRDefault="0057440F" w:rsidP="0057440F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1998-2001</w:t>
      </w:r>
      <w:r w:rsidRPr="004E4024">
        <w:rPr>
          <w:rFonts w:ascii="Times" w:hAnsi="Times"/>
        </w:rPr>
        <w:tab/>
      </w:r>
      <w:r w:rsidR="00896B2E">
        <w:rPr>
          <w:rFonts w:ascii="Times" w:hAnsi="Times"/>
        </w:rPr>
        <w:t>Founding</w:t>
      </w:r>
      <w:r w:rsidRPr="004E4024">
        <w:rPr>
          <w:rFonts w:ascii="Times" w:hAnsi="Times"/>
        </w:rPr>
        <w:t xml:space="preserve"> Director, Center for Tropical Research, San Francisco State University. </w:t>
      </w:r>
    </w:p>
    <w:p w14:paraId="447B9546" w14:textId="77777777" w:rsidR="00C504AD" w:rsidRDefault="00C504AD" w:rsidP="00C504AD">
      <w:pPr>
        <w:pStyle w:val="BodyTextIndent"/>
        <w:rPr>
          <w:szCs w:val="24"/>
        </w:rPr>
      </w:pPr>
    </w:p>
    <w:p w14:paraId="541A66A9" w14:textId="77777777" w:rsidR="00C504AD" w:rsidRPr="004E4024" w:rsidRDefault="00C504AD" w:rsidP="00C504AD">
      <w:pPr>
        <w:pStyle w:val="BodyTextIndent"/>
        <w:rPr>
          <w:szCs w:val="24"/>
        </w:rPr>
      </w:pPr>
      <w:r w:rsidRPr="004E4024">
        <w:rPr>
          <w:szCs w:val="24"/>
        </w:rPr>
        <w:t xml:space="preserve">1997 </w:t>
      </w:r>
      <w:r w:rsidRPr="004E4024">
        <w:rPr>
          <w:szCs w:val="24"/>
        </w:rPr>
        <w:tab/>
        <w:t>Visiting Professor of Zoology, University of Queensland, Brisbane, Australia (September-November).</w:t>
      </w:r>
    </w:p>
    <w:p w14:paraId="13E13F22" w14:textId="77777777" w:rsidR="00C504AD" w:rsidRPr="004E4024" w:rsidRDefault="00C504AD" w:rsidP="00C504AD">
      <w:pPr>
        <w:rPr>
          <w:rFonts w:ascii="Times" w:hAnsi="Times"/>
        </w:rPr>
      </w:pPr>
    </w:p>
    <w:p w14:paraId="433FB7BE" w14:textId="77777777" w:rsidR="0057440F" w:rsidRPr="004E4024" w:rsidRDefault="0057440F" w:rsidP="0057440F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1996-2001</w:t>
      </w:r>
      <w:r w:rsidRPr="004E4024">
        <w:rPr>
          <w:rFonts w:ascii="Times" w:hAnsi="Times"/>
        </w:rPr>
        <w:tab/>
        <w:t xml:space="preserve">Faculty member, Center for Population Biology, University of California, Davis. </w:t>
      </w:r>
    </w:p>
    <w:p w14:paraId="7E78DD4B" w14:textId="77777777" w:rsidR="0057440F" w:rsidRPr="004E4024" w:rsidRDefault="0057440F" w:rsidP="0057440F">
      <w:pPr>
        <w:ind w:left="1440" w:hanging="1440"/>
        <w:rPr>
          <w:rFonts w:ascii="Times" w:hAnsi="Times"/>
        </w:rPr>
      </w:pPr>
    </w:p>
    <w:p w14:paraId="7DCE8E50" w14:textId="77777777" w:rsidR="0057440F" w:rsidRPr="004E4024" w:rsidRDefault="0057440F" w:rsidP="0057440F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1995-1999</w:t>
      </w:r>
      <w:r w:rsidRPr="004E4024">
        <w:rPr>
          <w:rFonts w:ascii="Times" w:hAnsi="Times"/>
        </w:rPr>
        <w:tab/>
        <w:t>Associate Professor, Department of Biology, San Francisco State University (tenured May 1997).</w:t>
      </w:r>
    </w:p>
    <w:p w14:paraId="78368DDE" w14:textId="77777777" w:rsidR="0057440F" w:rsidRPr="004E4024" w:rsidRDefault="0057440F" w:rsidP="00C504AD">
      <w:pPr>
        <w:pStyle w:val="BodyTextIndent"/>
        <w:ind w:left="0" w:firstLine="0"/>
        <w:rPr>
          <w:b/>
        </w:rPr>
      </w:pPr>
    </w:p>
    <w:p w14:paraId="5FED72C2" w14:textId="77777777" w:rsidR="0057440F" w:rsidRDefault="0057440F" w:rsidP="0057440F">
      <w:pPr>
        <w:pStyle w:val="BodyTextIndent"/>
        <w:rPr>
          <w:szCs w:val="24"/>
        </w:rPr>
      </w:pPr>
      <w:r w:rsidRPr="004E4024">
        <w:rPr>
          <w:szCs w:val="24"/>
        </w:rPr>
        <w:t>1993</w:t>
      </w:r>
      <w:r w:rsidRPr="004E4024">
        <w:rPr>
          <w:szCs w:val="24"/>
        </w:rPr>
        <w:tab/>
        <w:t xml:space="preserve">Senior Visiting Fellow, Conservation Genetics, Institute of Zoology, Zoological Society of London (January-June). </w:t>
      </w:r>
    </w:p>
    <w:p w14:paraId="33587915" w14:textId="77777777" w:rsidR="00C504AD" w:rsidRPr="004E4024" w:rsidRDefault="00C504AD" w:rsidP="0057440F">
      <w:pPr>
        <w:pStyle w:val="BodyTextIndent"/>
        <w:rPr>
          <w:szCs w:val="24"/>
        </w:rPr>
      </w:pPr>
    </w:p>
    <w:p w14:paraId="6429F717" w14:textId="77777777" w:rsidR="00C504AD" w:rsidRDefault="00C504AD" w:rsidP="00C504AD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lastRenderedPageBreak/>
        <w:t>1992-1995</w:t>
      </w:r>
      <w:r w:rsidRPr="004E4024">
        <w:rPr>
          <w:rFonts w:ascii="Times" w:hAnsi="Times"/>
        </w:rPr>
        <w:tab/>
        <w:t>Assistant Professor, Department of Biology, San Francisco State University.</w:t>
      </w:r>
    </w:p>
    <w:p w14:paraId="0F581E4D" w14:textId="77777777" w:rsidR="00FA0272" w:rsidRPr="004E4024" w:rsidRDefault="00FA0272" w:rsidP="00C504AD">
      <w:pPr>
        <w:ind w:left="1440" w:hanging="1440"/>
        <w:rPr>
          <w:rFonts w:ascii="Times" w:hAnsi="Times"/>
        </w:rPr>
      </w:pPr>
    </w:p>
    <w:p w14:paraId="456A9144" w14:textId="77777777" w:rsidR="0057440F" w:rsidRPr="004E4024" w:rsidRDefault="0057440F" w:rsidP="0057440F">
      <w:pPr>
        <w:numPr>
          <w:ilvl w:val="1"/>
          <w:numId w:val="15"/>
        </w:numPr>
        <w:rPr>
          <w:rFonts w:ascii="Times" w:hAnsi="Times"/>
        </w:rPr>
      </w:pPr>
      <w:r w:rsidRPr="004E4024">
        <w:rPr>
          <w:rFonts w:ascii="Times" w:hAnsi="Times"/>
        </w:rPr>
        <w:t>Senior Fulbright Research Scholar.</w:t>
      </w:r>
    </w:p>
    <w:p w14:paraId="6B21B46D" w14:textId="77777777" w:rsidR="00200088" w:rsidRDefault="00200088" w:rsidP="0057440F">
      <w:pPr>
        <w:rPr>
          <w:rFonts w:ascii="Times" w:hAnsi="Times"/>
        </w:rPr>
      </w:pPr>
    </w:p>
    <w:p w14:paraId="3AEE9E95" w14:textId="77777777" w:rsidR="0057440F" w:rsidRPr="004E4024" w:rsidRDefault="0057440F" w:rsidP="0057440F">
      <w:pPr>
        <w:rPr>
          <w:rFonts w:ascii="Times" w:hAnsi="Times"/>
        </w:rPr>
      </w:pPr>
      <w:r w:rsidRPr="004E4024">
        <w:rPr>
          <w:rFonts w:ascii="Times" w:hAnsi="Times"/>
        </w:rPr>
        <w:t>1988-1992</w:t>
      </w:r>
      <w:r w:rsidRPr="004E4024">
        <w:rPr>
          <w:rFonts w:ascii="Times" w:hAnsi="Times"/>
        </w:rPr>
        <w:tab/>
        <w:t xml:space="preserve">Postdoctoral Fellow, Integrative Biology and Museum of Vertebrate </w:t>
      </w:r>
      <w:r w:rsidRPr="004E4024">
        <w:rPr>
          <w:rFonts w:ascii="Times" w:hAnsi="Times"/>
        </w:rPr>
        <w:tab/>
      </w:r>
      <w:r w:rsidRPr="004E4024">
        <w:rPr>
          <w:rFonts w:ascii="Times" w:hAnsi="Times"/>
        </w:rPr>
        <w:tab/>
      </w:r>
      <w:r w:rsidRPr="004E4024">
        <w:rPr>
          <w:rFonts w:ascii="Times" w:hAnsi="Times"/>
        </w:rPr>
        <w:tab/>
      </w:r>
      <w:r>
        <w:rPr>
          <w:rFonts w:ascii="Times" w:hAnsi="Times"/>
        </w:rPr>
        <w:tab/>
      </w:r>
      <w:r w:rsidRPr="004E4024">
        <w:rPr>
          <w:rFonts w:ascii="Times" w:hAnsi="Times"/>
        </w:rPr>
        <w:t>Zoology, University of California, Berkeley.</w:t>
      </w:r>
    </w:p>
    <w:p w14:paraId="6F468DD2" w14:textId="77777777" w:rsidR="0057440F" w:rsidRPr="004E4024" w:rsidRDefault="0057440F" w:rsidP="0057440F">
      <w:pPr>
        <w:pStyle w:val="Footer"/>
        <w:tabs>
          <w:tab w:val="clear" w:pos="4320"/>
          <w:tab w:val="clear" w:pos="8640"/>
        </w:tabs>
        <w:rPr>
          <w:rFonts w:ascii="Times" w:hAnsi="Times"/>
          <w:szCs w:val="24"/>
        </w:rPr>
      </w:pPr>
    </w:p>
    <w:p w14:paraId="00BBAD60" w14:textId="77777777" w:rsidR="0057440F" w:rsidRPr="005E1164" w:rsidRDefault="0057440F" w:rsidP="005E1164">
      <w:pPr>
        <w:pStyle w:val="BodyTextIndent"/>
        <w:numPr>
          <w:ilvl w:val="1"/>
          <w:numId w:val="14"/>
        </w:numPr>
        <w:rPr>
          <w:szCs w:val="24"/>
        </w:rPr>
      </w:pPr>
      <w:r w:rsidRPr="004E4024">
        <w:t xml:space="preserve">Research Assistant, Department of Wildlife Ecology, University of Wisconsin-Madison. </w:t>
      </w:r>
    </w:p>
    <w:p w14:paraId="3AF6E78F" w14:textId="77777777" w:rsidR="00A35D98" w:rsidRDefault="00A35D98" w:rsidP="00A35D98">
      <w:pPr>
        <w:rPr>
          <w:rFonts w:ascii="Times" w:hAnsi="Times"/>
          <w:b/>
        </w:rPr>
      </w:pPr>
    </w:p>
    <w:p w14:paraId="2E1A0287" w14:textId="77777777" w:rsidR="00830F6B" w:rsidRPr="004E4024" w:rsidRDefault="00830F6B" w:rsidP="00A35D98">
      <w:pPr>
        <w:rPr>
          <w:rFonts w:ascii="Times" w:hAnsi="Times"/>
          <w:b/>
        </w:rPr>
      </w:pPr>
    </w:p>
    <w:p w14:paraId="2D1E2ED2" w14:textId="77777777" w:rsidR="00A35D98" w:rsidRDefault="00A35D98" w:rsidP="00A35D98">
      <w:pPr>
        <w:rPr>
          <w:rFonts w:ascii="Times" w:hAnsi="Times"/>
          <w:b/>
          <w:i/>
          <w:u w:val="single"/>
        </w:rPr>
      </w:pPr>
      <w:r w:rsidRPr="004E4024">
        <w:rPr>
          <w:rFonts w:ascii="Times" w:hAnsi="Times"/>
          <w:b/>
          <w:i/>
          <w:u w:val="single"/>
        </w:rPr>
        <w:t>Boards and Organizations</w:t>
      </w:r>
    </w:p>
    <w:p w14:paraId="79F6F35F" w14:textId="77777777" w:rsidR="00300036" w:rsidRDefault="00300036" w:rsidP="00A35D98">
      <w:pPr>
        <w:rPr>
          <w:rFonts w:ascii="Times" w:hAnsi="Times"/>
        </w:rPr>
      </w:pPr>
    </w:p>
    <w:p w14:paraId="55C8E8CF" w14:textId="6E6020C8" w:rsidR="00CD02DA" w:rsidRDefault="00CD02DA" w:rsidP="00A35D98">
      <w:pPr>
        <w:rPr>
          <w:rFonts w:ascii="Times" w:hAnsi="Times"/>
        </w:rPr>
      </w:pPr>
      <w:r>
        <w:rPr>
          <w:rFonts w:ascii="Times" w:hAnsi="Times"/>
        </w:rPr>
        <w:t>2015-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Chair and Co-Scientific Advisor, Avian Solar Working Group. </w:t>
      </w:r>
    </w:p>
    <w:p w14:paraId="40A6AD99" w14:textId="77777777" w:rsidR="00CD02DA" w:rsidRDefault="00CD02DA" w:rsidP="00A35D98">
      <w:pPr>
        <w:rPr>
          <w:rFonts w:ascii="Times" w:hAnsi="Times"/>
        </w:rPr>
      </w:pPr>
    </w:p>
    <w:p w14:paraId="555E9DDF" w14:textId="448B1986" w:rsidR="00CD02DA" w:rsidRDefault="00CD02DA" w:rsidP="00A35D98">
      <w:pPr>
        <w:rPr>
          <w:rFonts w:ascii="Times" w:hAnsi="Times"/>
        </w:rPr>
      </w:pPr>
      <w:r>
        <w:rPr>
          <w:rFonts w:ascii="Times" w:hAnsi="Times"/>
        </w:rPr>
        <w:t>2015-</w:t>
      </w:r>
      <w:r>
        <w:rPr>
          <w:rFonts w:ascii="Times" w:hAnsi="Times"/>
        </w:rPr>
        <w:tab/>
      </w:r>
      <w:r>
        <w:rPr>
          <w:rFonts w:ascii="Times" w:hAnsi="Times"/>
        </w:rPr>
        <w:tab/>
        <w:t>Panel Leader, Avian Solar Working Group.</w:t>
      </w:r>
    </w:p>
    <w:p w14:paraId="17982C83" w14:textId="77777777" w:rsidR="00CD02DA" w:rsidRDefault="00CD02DA" w:rsidP="00A35D98">
      <w:pPr>
        <w:rPr>
          <w:rFonts w:ascii="Times" w:hAnsi="Times"/>
        </w:rPr>
      </w:pPr>
    </w:p>
    <w:p w14:paraId="11E36F7D" w14:textId="77777777" w:rsidR="00300036" w:rsidRPr="00300036" w:rsidRDefault="00300036" w:rsidP="00A35D98">
      <w:pPr>
        <w:rPr>
          <w:rFonts w:ascii="Times" w:hAnsi="Times"/>
        </w:rPr>
      </w:pPr>
      <w:r>
        <w:rPr>
          <w:rFonts w:ascii="Times" w:hAnsi="Times"/>
        </w:rPr>
        <w:t>2012-</w:t>
      </w:r>
      <w:r>
        <w:rPr>
          <w:rFonts w:ascii="Times" w:hAnsi="Times"/>
        </w:rPr>
        <w:tab/>
      </w:r>
      <w:r>
        <w:rPr>
          <w:rFonts w:ascii="Times" w:hAnsi="Times"/>
        </w:rPr>
        <w:tab/>
        <w:t>President, Conservation Action Research Network</w:t>
      </w:r>
      <w:r w:rsidR="008D013B">
        <w:rPr>
          <w:rFonts w:ascii="Times" w:hAnsi="Times"/>
        </w:rPr>
        <w:t>.</w:t>
      </w:r>
    </w:p>
    <w:p w14:paraId="5D38B825" w14:textId="77777777" w:rsidR="00141C4E" w:rsidRPr="004E4024" w:rsidRDefault="00A62EBE" w:rsidP="008F49E8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63FD43F2" w14:textId="77777777" w:rsidR="00A35D98" w:rsidRPr="004E4024" w:rsidRDefault="00A35D98" w:rsidP="00A35D98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2009-</w:t>
      </w:r>
      <w:r w:rsidRPr="004E4024">
        <w:rPr>
          <w:rFonts w:ascii="Times" w:hAnsi="Times"/>
        </w:rPr>
        <w:tab/>
        <w:t>Member, National Geographic Society Committee for Research and Exploration.</w:t>
      </w:r>
    </w:p>
    <w:p w14:paraId="06249952" w14:textId="77777777" w:rsidR="00A35D98" w:rsidRPr="004E4024" w:rsidRDefault="00A35D98" w:rsidP="00A35D98">
      <w:pPr>
        <w:ind w:left="1440" w:hanging="1440"/>
        <w:rPr>
          <w:rFonts w:ascii="Times" w:hAnsi="Times"/>
        </w:rPr>
      </w:pPr>
    </w:p>
    <w:p w14:paraId="7737A84A" w14:textId="2F89BA90" w:rsidR="000764B2" w:rsidRPr="004E4024" w:rsidRDefault="000764B2" w:rsidP="000764B2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2009-</w:t>
      </w:r>
      <w:r w:rsidRPr="004E4024">
        <w:rPr>
          <w:rFonts w:ascii="Times" w:hAnsi="Times"/>
        </w:rPr>
        <w:tab/>
        <w:t xml:space="preserve">Member, National Geographic Society </w:t>
      </w:r>
      <w:r>
        <w:rPr>
          <w:rFonts w:ascii="Times" w:hAnsi="Times"/>
        </w:rPr>
        <w:t>Buffet Award Committee for Leadership in Conservation</w:t>
      </w:r>
      <w:r w:rsidRPr="004E4024">
        <w:rPr>
          <w:rFonts w:ascii="Times" w:hAnsi="Times"/>
        </w:rPr>
        <w:t>.</w:t>
      </w:r>
    </w:p>
    <w:p w14:paraId="43AA993A" w14:textId="77777777" w:rsidR="000764B2" w:rsidRDefault="000764B2" w:rsidP="00C504AD">
      <w:pPr>
        <w:rPr>
          <w:rFonts w:ascii="Times" w:hAnsi="Times"/>
        </w:rPr>
      </w:pPr>
    </w:p>
    <w:p w14:paraId="451AA2AD" w14:textId="77777777" w:rsidR="00C504AD" w:rsidRPr="004E4024" w:rsidRDefault="00C504AD" w:rsidP="00C504AD">
      <w:pPr>
        <w:rPr>
          <w:rFonts w:ascii="Times" w:hAnsi="Times"/>
        </w:rPr>
      </w:pPr>
      <w:r w:rsidRPr="004E4024">
        <w:rPr>
          <w:rFonts w:ascii="Times" w:hAnsi="Times"/>
        </w:rPr>
        <w:t>2007-2009</w:t>
      </w:r>
      <w:r w:rsidRPr="004E4024">
        <w:rPr>
          <w:rFonts w:ascii="Times" w:hAnsi="Times"/>
        </w:rPr>
        <w:tab/>
        <w:t>Member, Council of Environmental Deans and Directors.</w:t>
      </w:r>
    </w:p>
    <w:p w14:paraId="29DF900E" w14:textId="77777777" w:rsidR="00C504AD" w:rsidRDefault="00C504AD" w:rsidP="00A35D98">
      <w:pPr>
        <w:ind w:left="1440" w:hanging="1440"/>
        <w:rPr>
          <w:rFonts w:ascii="Times" w:hAnsi="Times"/>
        </w:rPr>
      </w:pPr>
    </w:p>
    <w:p w14:paraId="00A62E53" w14:textId="77777777" w:rsidR="00A35D98" w:rsidRPr="004E4024" w:rsidRDefault="00A35D98" w:rsidP="00A35D98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2004-</w:t>
      </w:r>
      <w:r w:rsidRPr="004E4024">
        <w:rPr>
          <w:rFonts w:ascii="Times" w:hAnsi="Times"/>
        </w:rPr>
        <w:tab/>
        <w:t>Elected Fellow, American Ornithologists’ Union.</w:t>
      </w:r>
    </w:p>
    <w:p w14:paraId="024BD357" w14:textId="77777777" w:rsidR="00A35D98" w:rsidRPr="004E4024" w:rsidRDefault="00A35D98" w:rsidP="00A35D98">
      <w:pPr>
        <w:ind w:left="1440" w:hanging="1440"/>
        <w:rPr>
          <w:rFonts w:ascii="Times" w:hAnsi="Times"/>
        </w:rPr>
      </w:pPr>
    </w:p>
    <w:p w14:paraId="31F75207" w14:textId="77777777" w:rsidR="0057440F" w:rsidRPr="004E4024" w:rsidRDefault="0057440F" w:rsidP="0057440F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2003-2004</w:t>
      </w:r>
      <w:r w:rsidRPr="004E4024">
        <w:rPr>
          <w:rFonts w:ascii="Times" w:hAnsi="Times"/>
        </w:rPr>
        <w:tab/>
        <w:t xml:space="preserve">Member, Evolutionary Biology Advisory Committee of the Department </w:t>
      </w:r>
      <w:r w:rsidRPr="004E4024" w:rsidDel="00D71EFD">
        <w:rPr>
          <w:rFonts w:ascii="Times" w:hAnsi="Times"/>
        </w:rPr>
        <w:t>o</w:t>
      </w:r>
      <w:r w:rsidRPr="004E4024">
        <w:rPr>
          <w:rFonts w:ascii="Times" w:hAnsi="Times"/>
        </w:rPr>
        <w:t>f Ecology, Evolution and Environmental Biology, Columbia University.</w:t>
      </w:r>
    </w:p>
    <w:p w14:paraId="781295F7" w14:textId="77777777" w:rsidR="0057440F" w:rsidRDefault="0057440F" w:rsidP="0057440F">
      <w:pPr>
        <w:rPr>
          <w:rFonts w:ascii="Times" w:hAnsi="Times"/>
        </w:rPr>
      </w:pPr>
    </w:p>
    <w:p w14:paraId="7C1017DB" w14:textId="127CDCFB" w:rsidR="00306833" w:rsidRDefault="00C504AD" w:rsidP="00C504AD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2002-</w:t>
      </w:r>
      <w:r w:rsidR="002C67F6">
        <w:rPr>
          <w:rFonts w:ascii="Times" w:hAnsi="Times"/>
        </w:rPr>
        <w:t>2010</w:t>
      </w:r>
      <w:r w:rsidRPr="004E4024">
        <w:rPr>
          <w:rFonts w:ascii="Times" w:hAnsi="Times"/>
        </w:rPr>
        <w:tab/>
        <w:t xml:space="preserve">Member, Scientific Advisory Board, Point Reyes Bird Observatory, Stinson Beach, California. </w:t>
      </w:r>
    </w:p>
    <w:p w14:paraId="10701D2E" w14:textId="77777777" w:rsidR="00306833" w:rsidRDefault="00306833" w:rsidP="00C504AD">
      <w:pPr>
        <w:ind w:left="1440" w:hanging="1440"/>
        <w:rPr>
          <w:rFonts w:ascii="Times" w:hAnsi="Times"/>
        </w:rPr>
      </w:pPr>
    </w:p>
    <w:p w14:paraId="381C217D" w14:textId="77777777" w:rsidR="0057440F" w:rsidRDefault="0057440F" w:rsidP="0057440F">
      <w:pPr>
        <w:rPr>
          <w:rFonts w:ascii="Times" w:hAnsi="Times"/>
        </w:rPr>
      </w:pPr>
      <w:r w:rsidRPr="004E4024">
        <w:rPr>
          <w:rFonts w:ascii="Times" w:hAnsi="Times"/>
        </w:rPr>
        <w:t>2001-2005</w:t>
      </w:r>
      <w:r w:rsidRPr="004E4024">
        <w:rPr>
          <w:rFonts w:ascii="Times" w:hAnsi="Times"/>
        </w:rPr>
        <w:tab/>
        <w:t xml:space="preserve">Member, Board of Directors, Foundation for Environment and </w:t>
      </w:r>
      <w:r w:rsidRPr="004E4024">
        <w:rPr>
          <w:rFonts w:ascii="Times" w:hAnsi="Times"/>
        </w:rPr>
        <w:tab/>
      </w:r>
      <w:r w:rsidRPr="004E4024">
        <w:rPr>
          <w:rFonts w:ascii="Times" w:hAnsi="Times"/>
        </w:rPr>
        <w:tab/>
      </w:r>
      <w:r w:rsidRPr="004E4024">
        <w:rPr>
          <w:rFonts w:ascii="Times" w:hAnsi="Times"/>
        </w:rPr>
        <w:tab/>
      </w:r>
      <w:r w:rsidRPr="004E4024">
        <w:rPr>
          <w:rFonts w:ascii="Times" w:hAnsi="Times"/>
        </w:rPr>
        <w:tab/>
      </w:r>
      <w:r>
        <w:rPr>
          <w:rFonts w:ascii="Times" w:hAnsi="Times"/>
        </w:rPr>
        <w:tab/>
      </w:r>
      <w:r w:rsidRPr="004E4024">
        <w:rPr>
          <w:rFonts w:ascii="Times" w:hAnsi="Times"/>
        </w:rPr>
        <w:t>Development in Cameroon (FEDEC).</w:t>
      </w:r>
    </w:p>
    <w:p w14:paraId="2A3D7F98" w14:textId="77777777" w:rsidR="00306833" w:rsidRPr="004E4024" w:rsidRDefault="00306833" w:rsidP="0057440F">
      <w:pPr>
        <w:rPr>
          <w:rFonts w:ascii="Times" w:hAnsi="Times"/>
        </w:rPr>
      </w:pPr>
    </w:p>
    <w:p w14:paraId="1454B321" w14:textId="77777777" w:rsidR="00306833" w:rsidRDefault="00306833" w:rsidP="00306833">
      <w:pPr>
        <w:ind w:left="1440" w:hanging="1440"/>
        <w:rPr>
          <w:rFonts w:ascii="Times" w:hAnsi="Times"/>
        </w:rPr>
      </w:pPr>
      <w:r>
        <w:rPr>
          <w:rFonts w:ascii="Times" w:hAnsi="Times"/>
        </w:rPr>
        <w:t>1998-2002</w:t>
      </w:r>
      <w:r>
        <w:rPr>
          <w:rFonts w:ascii="Times" w:hAnsi="Times"/>
        </w:rPr>
        <w:tab/>
      </w:r>
      <w:r w:rsidRPr="004E4024">
        <w:rPr>
          <w:rFonts w:ascii="Times" w:hAnsi="Times"/>
        </w:rPr>
        <w:t>Executive Committee</w:t>
      </w:r>
      <w:r>
        <w:rPr>
          <w:rFonts w:ascii="Times" w:hAnsi="Times"/>
        </w:rPr>
        <w:t xml:space="preserve">, </w:t>
      </w:r>
      <w:r w:rsidRPr="004E4024">
        <w:rPr>
          <w:rFonts w:ascii="Times" w:hAnsi="Times"/>
        </w:rPr>
        <w:t xml:space="preserve">Point Reyes Bird Observatory, Stinson Beach, California. </w:t>
      </w:r>
    </w:p>
    <w:p w14:paraId="1068A25A" w14:textId="77777777" w:rsidR="0057440F" w:rsidRPr="004E4024" w:rsidRDefault="0057440F" w:rsidP="0057440F">
      <w:pPr>
        <w:rPr>
          <w:rFonts w:ascii="Times" w:hAnsi="Times"/>
        </w:rPr>
      </w:pPr>
    </w:p>
    <w:p w14:paraId="1929145D" w14:textId="77777777" w:rsidR="0057440F" w:rsidRPr="004E4024" w:rsidRDefault="0057440F" w:rsidP="0057440F">
      <w:pPr>
        <w:rPr>
          <w:rFonts w:ascii="Times" w:hAnsi="Times"/>
        </w:rPr>
      </w:pPr>
      <w:r w:rsidRPr="004E4024">
        <w:rPr>
          <w:rFonts w:ascii="Times" w:hAnsi="Times"/>
        </w:rPr>
        <w:t>1997-1998</w:t>
      </w:r>
      <w:r w:rsidRPr="004E4024">
        <w:rPr>
          <w:rFonts w:ascii="Times" w:hAnsi="Times"/>
        </w:rPr>
        <w:tab/>
        <w:t>Senior Fellow, Zoological Society of London.</w:t>
      </w:r>
    </w:p>
    <w:p w14:paraId="57FEFA11" w14:textId="77777777" w:rsidR="00306833" w:rsidRDefault="00306833" w:rsidP="00306833">
      <w:pPr>
        <w:ind w:left="1440" w:hanging="1440"/>
        <w:rPr>
          <w:rFonts w:ascii="Times" w:hAnsi="Times"/>
        </w:rPr>
      </w:pPr>
    </w:p>
    <w:p w14:paraId="6BCC468C" w14:textId="77777777" w:rsidR="00306833" w:rsidRDefault="00306833" w:rsidP="00306833">
      <w:pPr>
        <w:ind w:left="1440" w:hanging="1440"/>
        <w:rPr>
          <w:rFonts w:ascii="Times" w:hAnsi="Times"/>
        </w:rPr>
      </w:pPr>
      <w:r>
        <w:rPr>
          <w:rFonts w:ascii="Times" w:hAnsi="Times"/>
        </w:rPr>
        <w:t>1996-2002</w:t>
      </w:r>
      <w:r>
        <w:rPr>
          <w:rFonts w:ascii="Times" w:hAnsi="Times"/>
        </w:rPr>
        <w:tab/>
      </w:r>
      <w:r w:rsidRPr="004E4024">
        <w:rPr>
          <w:rFonts w:ascii="Times" w:hAnsi="Times"/>
        </w:rPr>
        <w:t>Member, Board of Directors</w:t>
      </w:r>
      <w:r>
        <w:rPr>
          <w:rFonts w:ascii="Times" w:hAnsi="Times"/>
        </w:rPr>
        <w:t xml:space="preserve">, </w:t>
      </w:r>
      <w:r w:rsidRPr="004E4024">
        <w:rPr>
          <w:rFonts w:ascii="Times" w:hAnsi="Times"/>
        </w:rPr>
        <w:t xml:space="preserve">Point Reyes Bird Observatory, Stinson Beach, California. </w:t>
      </w:r>
    </w:p>
    <w:p w14:paraId="16BB6A0A" w14:textId="77777777" w:rsidR="00C504AD" w:rsidRDefault="00C504AD" w:rsidP="00C504AD">
      <w:pPr>
        <w:rPr>
          <w:rFonts w:ascii="Times" w:hAnsi="Times"/>
        </w:rPr>
      </w:pPr>
    </w:p>
    <w:p w14:paraId="2EDFBACE" w14:textId="77777777" w:rsidR="00C504AD" w:rsidRDefault="00C504AD" w:rsidP="00C504AD">
      <w:pPr>
        <w:rPr>
          <w:rFonts w:ascii="Times" w:hAnsi="Times"/>
        </w:rPr>
      </w:pPr>
      <w:r w:rsidRPr="004E4024">
        <w:rPr>
          <w:rFonts w:ascii="Times" w:hAnsi="Times"/>
        </w:rPr>
        <w:t>1994-</w:t>
      </w:r>
      <w:r w:rsidRPr="004E4024">
        <w:rPr>
          <w:rFonts w:ascii="Times" w:hAnsi="Times"/>
        </w:rPr>
        <w:tab/>
      </w:r>
      <w:r w:rsidRPr="004E4024">
        <w:rPr>
          <w:rFonts w:ascii="Times" w:hAnsi="Times"/>
        </w:rPr>
        <w:tab/>
        <w:t>Elected Fellow, California Academy of Sciences, San Francisco.</w:t>
      </w:r>
    </w:p>
    <w:p w14:paraId="580E3B04" w14:textId="77777777" w:rsidR="00C504AD" w:rsidRPr="004E4024" w:rsidRDefault="00C504AD" w:rsidP="0057440F">
      <w:pPr>
        <w:rPr>
          <w:rFonts w:ascii="Times" w:hAnsi="Times"/>
        </w:rPr>
      </w:pPr>
    </w:p>
    <w:p w14:paraId="34FADB8D" w14:textId="77777777" w:rsidR="0057440F" w:rsidRPr="004E4024" w:rsidRDefault="0057440F" w:rsidP="0057440F">
      <w:pPr>
        <w:rPr>
          <w:rFonts w:ascii="Times" w:hAnsi="Times"/>
        </w:rPr>
      </w:pPr>
      <w:r w:rsidRPr="004E4024">
        <w:rPr>
          <w:rFonts w:ascii="Times" w:hAnsi="Times"/>
        </w:rPr>
        <w:lastRenderedPageBreak/>
        <w:t>1993-2004</w:t>
      </w:r>
      <w:r w:rsidRPr="004E4024">
        <w:rPr>
          <w:rFonts w:ascii="Times" w:hAnsi="Times"/>
        </w:rPr>
        <w:tab/>
        <w:t xml:space="preserve">Elected Member, American Ornithologists' Union. </w:t>
      </w:r>
    </w:p>
    <w:p w14:paraId="16C5748F" w14:textId="77777777" w:rsidR="0057440F" w:rsidRPr="004E4024" w:rsidRDefault="0057440F" w:rsidP="0057440F">
      <w:pPr>
        <w:rPr>
          <w:rFonts w:ascii="Times" w:hAnsi="Times"/>
        </w:rPr>
      </w:pPr>
    </w:p>
    <w:p w14:paraId="30155E9A" w14:textId="77777777" w:rsidR="0057440F" w:rsidRPr="004E4024" w:rsidRDefault="0057440F" w:rsidP="0057440F">
      <w:pPr>
        <w:rPr>
          <w:rFonts w:ascii="Times" w:hAnsi="Times"/>
        </w:rPr>
      </w:pPr>
      <w:r w:rsidRPr="004E4024">
        <w:rPr>
          <w:rFonts w:ascii="Times" w:hAnsi="Times"/>
        </w:rPr>
        <w:t>1993-2000</w:t>
      </w:r>
      <w:r w:rsidRPr="004E4024">
        <w:rPr>
          <w:rFonts w:ascii="Times" w:hAnsi="Times"/>
        </w:rPr>
        <w:tab/>
        <w:t xml:space="preserve">Member U.S. Fish and Wildlife (USFWS) Hawaiian Island Forest Bird </w:t>
      </w:r>
      <w:r w:rsidRPr="004E4024">
        <w:rPr>
          <w:rFonts w:ascii="Times" w:hAnsi="Times"/>
        </w:rPr>
        <w:tab/>
      </w:r>
      <w:r w:rsidRPr="004E4024">
        <w:rPr>
          <w:rFonts w:ascii="Times" w:hAnsi="Times"/>
        </w:rPr>
        <w:tab/>
      </w:r>
      <w:r w:rsidRPr="004E4024">
        <w:rPr>
          <w:rFonts w:ascii="Times" w:hAnsi="Times"/>
        </w:rPr>
        <w:tab/>
      </w:r>
      <w:r>
        <w:rPr>
          <w:rFonts w:ascii="Times" w:hAnsi="Times"/>
        </w:rPr>
        <w:tab/>
      </w:r>
      <w:r w:rsidRPr="004E4024">
        <w:rPr>
          <w:rFonts w:ascii="Times" w:hAnsi="Times"/>
        </w:rPr>
        <w:t xml:space="preserve">Recovery Team. </w:t>
      </w:r>
    </w:p>
    <w:p w14:paraId="3EDB0CD1" w14:textId="77777777" w:rsidR="0057440F" w:rsidRPr="004E4024" w:rsidRDefault="0057440F" w:rsidP="0057440F">
      <w:pPr>
        <w:rPr>
          <w:rFonts w:ascii="Times" w:hAnsi="Times"/>
        </w:rPr>
      </w:pPr>
    </w:p>
    <w:p w14:paraId="748783B7" w14:textId="77777777" w:rsidR="0057440F" w:rsidRDefault="0057440F" w:rsidP="0057440F">
      <w:pPr>
        <w:rPr>
          <w:rFonts w:ascii="Times" w:hAnsi="Times"/>
        </w:rPr>
      </w:pPr>
      <w:r w:rsidRPr="004E4024">
        <w:rPr>
          <w:rFonts w:ascii="Times" w:hAnsi="Times"/>
        </w:rPr>
        <w:t xml:space="preserve">1992-1995 </w:t>
      </w:r>
      <w:r w:rsidRPr="004E4024">
        <w:rPr>
          <w:rFonts w:ascii="Times" w:hAnsi="Times"/>
        </w:rPr>
        <w:tab/>
        <w:t xml:space="preserve">Member U.S. Fish and Wildlife (USFWS) West Coast Clapper Rail </w:t>
      </w:r>
      <w:r w:rsidRPr="004E4024">
        <w:rPr>
          <w:rFonts w:ascii="Times" w:hAnsi="Times"/>
        </w:rPr>
        <w:tab/>
      </w:r>
      <w:r w:rsidRPr="004E4024">
        <w:rPr>
          <w:rFonts w:ascii="Times" w:hAnsi="Times"/>
        </w:rPr>
        <w:tab/>
      </w:r>
      <w:r w:rsidRPr="004E4024">
        <w:rPr>
          <w:rFonts w:ascii="Times" w:hAnsi="Times"/>
        </w:rPr>
        <w:tab/>
      </w:r>
      <w:r>
        <w:rPr>
          <w:rFonts w:ascii="Times" w:hAnsi="Times"/>
        </w:rPr>
        <w:tab/>
      </w:r>
      <w:r w:rsidRPr="004E4024">
        <w:rPr>
          <w:rFonts w:ascii="Times" w:hAnsi="Times"/>
        </w:rPr>
        <w:t xml:space="preserve">Recovery Team. </w:t>
      </w:r>
    </w:p>
    <w:p w14:paraId="0DD502DD" w14:textId="77777777" w:rsidR="00306833" w:rsidRPr="004E4024" w:rsidRDefault="00306833" w:rsidP="0057440F">
      <w:pPr>
        <w:rPr>
          <w:rFonts w:ascii="Times" w:hAnsi="Times"/>
        </w:rPr>
      </w:pPr>
    </w:p>
    <w:p w14:paraId="3FDB83AB" w14:textId="77777777" w:rsidR="00306833" w:rsidRDefault="00306833" w:rsidP="00306833">
      <w:pPr>
        <w:rPr>
          <w:rFonts w:ascii="Times" w:hAnsi="Times"/>
        </w:rPr>
      </w:pPr>
      <w:r w:rsidRPr="004E4024">
        <w:rPr>
          <w:rFonts w:ascii="Times" w:hAnsi="Times"/>
        </w:rPr>
        <w:t>1992-1993</w:t>
      </w:r>
      <w:r w:rsidRPr="004E4024">
        <w:rPr>
          <w:rFonts w:ascii="Times" w:hAnsi="Times"/>
        </w:rPr>
        <w:tab/>
        <w:t xml:space="preserve">President, Northern California Chapter of the Society for Conservation </w:t>
      </w:r>
      <w:r w:rsidRPr="004E4024">
        <w:rPr>
          <w:rFonts w:ascii="Times" w:hAnsi="Times"/>
        </w:rPr>
        <w:tab/>
      </w:r>
      <w:r w:rsidRPr="004E4024">
        <w:rPr>
          <w:rFonts w:ascii="Times" w:hAnsi="Times"/>
        </w:rPr>
        <w:tab/>
      </w:r>
    </w:p>
    <w:p w14:paraId="6357177A" w14:textId="77777777" w:rsidR="00306833" w:rsidRPr="004E4024" w:rsidRDefault="00306833" w:rsidP="00306833">
      <w:pPr>
        <w:rPr>
          <w:rFonts w:ascii="Times" w:hAnsi="Times"/>
        </w:rPr>
      </w:pPr>
      <w:r w:rsidRPr="004E4024">
        <w:rPr>
          <w:rFonts w:ascii="Times" w:hAnsi="Times"/>
        </w:rPr>
        <w:tab/>
      </w:r>
      <w:r>
        <w:rPr>
          <w:rFonts w:ascii="Times" w:hAnsi="Times"/>
        </w:rPr>
        <w:tab/>
      </w:r>
      <w:r w:rsidRPr="004E4024">
        <w:rPr>
          <w:rFonts w:ascii="Times" w:hAnsi="Times"/>
        </w:rPr>
        <w:t>Biology.</w:t>
      </w:r>
    </w:p>
    <w:p w14:paraId="1F2C93CA" w14:textId="77777777" w:rsidR="0057440F" w:rsidRDefault="0057440F" w:rsidP="0057440F">
      <w:pPr>
        <w:rPr>
          <w:rFonts w:ascii="Times" w:hAnsi="Times"/>
          <w:b/>
        </w:rPr>
      </w:pPr>
    </w:p>
    <w:p w14:paraId="0C2E7883" w14:textId="77777777" w:rsidR="0057440F" w:rsidRDefault="0057440F" w:rsidP="0057440F">
      <w:r w:rsidRPr="00ED1214">
        <w:t>1988-</w:t>
      </w:r>
      <w:r>
        <w:t>2010</w:t>
      </w:r>
      <w:r w:rsidRPr="00ED1214">
        <w:tab/>
        <w:t>Preside</w:t>
      </w:r>
      <w:r>
        <w:t>nt, Ecology Research Associates</w:t>
      </w:r>
      <w:r w:rsidRPr="00ED1214">
        <w:t>.</w:t>
      </w:r>
    </w:p>
    <w:p w14:paraId="2846472F" w14:textId="77777777" w:rsidR="00B218E8" w:rsidRDefault="00B218E8" w:rsidP="0057440F">
      <w:pPr>
        <w:rPr>
          <w:rFonts w:ascii="Times" w:hAnsi="Times"/>
          <w:b/>
        </w:rPr>
      </w:pPr>
    </w:p>
    <w:p w14:paraId="33CF2DBA" w14:textId="77777777" w:rsidR="00830F6B" w:rsidRDefault="00830F6B" w:rsidP="00A35D98">
      <w:pPr>
        <w:rPr>
          <w:rFonts w:ascii="Times" w:hAnsi="Times"/>
          <w:b/>
          <w:i/>
          <w:u w:val="single"/>
        </w:rPr>
      </w:pPr>
    </w:p>
    <w:p w14:paraId="48FC9D73" w14:textId="77777777" w:rsidR="00A35D98" w:rsidRPr="004E4024" w:rsidRDefault="00A35D98" w:rsidP="00A35D98">
      <w:pPr>
        <w:rPr>
          <w:rFonts w:ascii="Times" w:hAnsi="Times"/>
          <w:b/>
          <w:i/>
          <w:u w:val="single"/>
        </w:rPr>
      </w:pPr>
      <w:r w:rsidRPr="004E4024">
        <w:rPr>
          <w:rFonts w:ascii="Times" w:hAnsi="Times"/>
          <w:b/>
          <w:i/>
          <w:u w:val="single"/>
        </w:rPr>
        <w:t>University Committees (</w:t>
      </w:r>
      <w:proofErr w:type="spellStart"/>
      <w:r w:rsidRPr="004E4024">
        <w:rPr>
          <w:rFonts w:ascii="Times" w:hAnsi="Times"/>
          <w:b/>
          <w:i/>
          <w:u w:val="single"/>
        </w:rPr>
        <w:t>Universitywide</w:t>
      </w:r>
      <w:proofErr w:type="spellEnd"/>
      <w:r w:rsidRPr="004E4024">
        <w:rPr>
          <w:rFonts w:ascii="Times" w:hAnsi="Times"/>
          <w:b/>
          <w:i/>
          <w:u w:val="single"/>
        </w:rPr>
        <w:t>, Institute of the Environment</w:t>
      </w:r>
      <w:r w:rsidR="008F49E8" w:rsidRPr="004E4024">
        <w:rPr>
          <w:rFonts w:ascii="Times" w:hAnsi="Times"/>
          <w:b/>
          <w:i/>
          <w:u w:val="single"/>
        </w:rPr>
        <w:t xml:space="preserve"> &amp; Sustainability</w:t>
      </w:r>
      <w:r w:rsidRPr="004E4024">
        <w:rPr>
          <w:rFonts w:ascii="Times" w:hAnsi="Times"/>
          <w:b/>
          <w:i/>
          <w:u w:val="single"/>
        </w:rPr>
        <w:t>, Department of Ecology and Evolutionary Biology, and UCLA Campus)</w:t>
      </w:r>
    </w:p>
    <w:p w14:paraId="1E3113AE" w14:textId="77777777" w:rsidR="00EF6DB9" w:rsidRDefault="00EF6DB9" w:rsidP="00C504AD">
      <w:pPr>
        <w:ind w:left="1440" w:hanging="1440"/>
        <w:rPr>
          <w:rFonts w:ascii="Times" w:hAnsi="Times"/>
        </w:rPr>
      </w:pPr>
    </w:p>
    <w:p w14:paraId="60CA2D63" w14:textId="56C4D7E3" w:rsidR="00CD02DA" w:rsidRDefault="00CD02DA" w:rsidP="00172501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2016-</w:t>
      </w:r>
      <w:r>
        <w:rPr>
          <w:rFonts w:ascii="Times" w:hAnsi="Times"/>
        </w:rPr>
        <w:tab/>
        <w:t xml:space="preserve">Chair, Joint Steering Committee, </w:t>
      </w:r>
      <w:r w:rsidR="007A099D">
        <w:rPr>
          <w:rFonts w:ascii="Times" w:hAnsi="Times"/>
        </w:rPr>
        <w:t>Congo Basin Institute (</w:t>
      </w:r>
      <w:r>
        <w:rPr>
          <w:rFonts w:ascii="Times" w:hAnsi="Times"/>
        </w:rPr>
        <w:t xml:space="preserve">UCLA Foreign Affiliate – </w:t>
      </w:r>
      <w:r w:rsidR="007A099D">
        <w:rPr>
          <w:rFonts w:ascii="Times" w:hAnsi="Times"/>
        </w:rPr>
        <w:t>Yaoundé, Cameroon)</w:t>
      </w:r>
      <w:r>
        <w:rPr>
          <w:rFonts w:ascii="Times" w:hAnsi="Times"/>
        </w:rPr>
        <w:t>.</w:t>
      </w:r>
    </w:p>
    <w:p w14:paraId="73C2ED8A" w14:textId="77777777" w:rsidR="00CD02DA" w:rsidRDefault="00CD02DA" w:rsidP="00172501">
      <w:pPr>
        <w:ind w:left="1440" w:hanging="1440"/>
        <w:rPr>
          <w:rFonts w:ascii="Times" w:hAnsi="Times"/>
        </w:rPr>
      </w:pPr>
    </w:p>
    <w:p w14:paraId="1152EA57" w14:textId="34F4C24E" w:rsidR="007A099D" w:rsidRDefault="00CD02DA" w:rsidP="007A099D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2016-</w:t>
      </w:r>
      <w:r>
        <w:rPr>
          <w:rFonts w:ascii="Times" w:hAnsi="Times"/>
        </w:rPr>
        <w:tab/>
        <w:t xml:space="preserve">Chair, Partnership Committee, </w:t>
      </w:r>
      <w:r w:rsidR="007A099D">
        <w:rPr>
          <w:rFonts w:ascii="Times" w:hAnsi="Times"/>
        </w:rPr>
        <w:t>Congo Basin Institute (UCLA Foreign Affiliate – Yaoundé, Cameroon).</w:t>
      </w:r>
    </w:p>
    <w:p w14:paraId="33D2FCE7" w14:textId="3AD17A70" w:rsidR="00CD02DA" w:rsidRDefault="00CD02DA" w:rsidP="00172501">
      <w:pPr>
        <w:ind w:left="1440" w:hanging="1440"/>
        <w:rPr>
          <w:rFonts w:ascii="Times" w:hAnsi="Times"/>
        </w:rPr>
      </w:pPr>
    </w:p>
    <w:p w14:paraId="7E8129C2" w14:textId="35A9A149" w:rsidR="00CD02DA" w:rsidRDefault="00CD02DA" w:rsidP="00172501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2016-</w:t>
      </w:r>
      <w:r>
        <w:rPr>
          <w:rFonts w:ascii="Times" w:hAnsi="Times"/>
        </w:rPr>
        <w:tab/>
        <w:t xml:space="preserve">Chair, UCLA Cabinet, </w:t>
      </w:r>
      <w:r w:rsidR="007A099D">
        <w:rPr>
          <w:rFonts w:ascii="Times" w:hAnsi="Times"/>
        </w:rPr>
        <w:t>Congo Basin Institute (</w:t>
      </w:r>
      <w:r>
        <w:rPr>
          <w:rFonts w:ascii="Times" w:hAnsi="Times"/>
        </w:rPr>
        <w:t xml:space="preserve">UCLA Foreign Affiliate – </w:t>
      </w:r>
      <w:r w:rsidR="007A099D">
        <w:rPr>
          <w:rFonts w:ascii="Times" w:hAnsi="Times"/>
        </w:rPr>
        <w:t>Yaoundé, Cameroon)</w:t>
      </w:r>
      <w:r>
        <w:rPr>
          <w:rFonts w:ascii="Times" w:hAnsi="Times"/>
        </w:rPr>
        <w:t>.</w:t>
      </w:r>
    </w:p>
    <w:p w14:paraId="473C16D1" w14:textId="77777777" w:rsidR="00CD02DA" w:rsidRDefault="00CD02DA" w:rsidP="00172501">
      <w:pPr>
        <w:ind w:left="1440" w:hanging="1440"/>
        <w:rPr>
          <w:rFonts w:ascii="Times" w:hAnsi="Times"/>
        </w:rPr>
      </w:pPr>
    </w:p>
    <w:p w14:paraId="478F9882" w14:textId="77777777" w:rsidR="00172501" w:rsidRDefault="00172501" w:rsidP="00172501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2014-</w:t>
      </w:r>
      <w:r>
        <w:rPr>
          <w:rFonts w:ascii="Times" w:hAnsi="Times"/>
        </w:rPr>
        <w:tab/>
        <w:t xml:space="preserve">Member, Graduate Admissions and Support Committee, </w:t>
      </w:r>
      <w:r w:rsidRPr="004E4024">
        <w:rPr>
          <w:rFonts w:ascii="Times" w:hAnsi="Times"/>
        </w:rPr>
        <w:t>Department of Ecology and Evolutionary Biology, Univer</w:t>
      </w:r>
      <w:r>
        <w:rPr>
          <w:rFonts w:ascii="Times" w:hAnsi="Times"/>
        </w:rPr>
        <w:t>sity of California, Los Angeles.</w:t>
      </w:r>
    </w:p>
    <w:p w14:paraId="2BDF5FA1" w14:textId="77777777" w:rsidR="00172501" w:rsidRDefault="00172501" w:rsidP="00EF6DB9">
      <w:pPr>
        <w:ind w:left="1440" w:hanging="1440"/>
        <w:rPr>
          <w:rFonts w:ascii="Times" w:hAnsi="Times"/>
        </w:rPr>
      </w:pPr>
    </w:p>
    <w:p w14:paraId="5BCCB7F3" w14:textId="77777777" w:rsidR="001C501A" w:rsidRDefault="001C501A" w:rsidP="00EF6DB9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2013-2014</w:t>
      </w:r>
      <w:r>
        <w:rPr>
          <w:rFonts w:ascii="Times" w:hAnsi="Times"/>
        </w:rPr>
        <w:tab/>
        <w:t>Member, Strategic Task Force on Environment and Sustainability, Office of the Executive Vice Chancellor and Provost, University of California, Los Angeles.</w:t>
      </w:r>
    </w:p>
    <w:p w14:paraId="57B9D8E4" w14:textId="77777777" w:rsidR="001C501A" w:rsidRDefault="001C501A" w:rsidP="00EF6DB9">
      <w:pPr>
        <w:ind w:left="1440" w:hanging="1440"/>
        <w:rPr>
          <w:rFonts w:ascii="Times" w:hAnsi="Times"/>
        </w:rPr>
      </w:pPr>
    </w:p>
    <w:p w14:paraId="0FC28716" w14:textId="479D7B21" w:rsidR="00E90EA3" w:rsidRDefault="00E90EA3" w:rsidP="00EF6DB9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2013-</w:t>
      </w:r>
      <w:r>
        <w:rPr>
          <w:rFonts w:ascii="Times" w:hAnsi="Times"/>
        </w:rPr>
        <w:tab/>
        <w:t>Member, Faculty Advisory Committee for the African Studie</w:t>
      </w:r>
      <w:r w:rsidR="0020278E">
        <w:rPr>
          <w:rFonts w:ascii="Times" w:hAnsi="Times"/>
        </w:rPr>
        <w:t>s Center,</w:t>
      </w:r>
      <w:r>
        <w:rPr>
          <w:rFonts w:ascii="Times" w:hAnsi="Times"/>
        </w:rPr>
        <w:t xml:space="preserve"> International Institute, University of California, Los Angeles.</w:t>
      </w:r>
    </w:p>
    <w:p w14:paraId="34C50BD1" w14:textId="77777777" w:rsidR="00E90EA3" w:rsidRDefault="00E90EA3" w:rsidP="00EF6DB9">
      <w:pPr>
        <w:ind w:left="1440" w:hanging="1440"/>
        <w:rPr>
          <w:rFonts w:ascii="Times" w:hAnsi="Times"/>
        </w:rPr>
      </w:pPr>
    </w:p>
    <w:p w14:paraId="06632CF1" w14:textId="77777777" w:rsidR="004A4A77" w:rsidRDefault="004A4A77" w:rsidP="00EF6DB9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2013</w:t>
      </w:r>
      <w:r>
        <w:rPr>
          <w:rFonts w:ascii="Times" w:hAnsi="Times"/>
        </w:rPr>
        <w:tab/>
        <w:t>Chair, National Geographic Societ</w:t>
      </w:r>
      <w:r w:rsidR="00425D98">
        <w:rPr>
          <w:rFonts w:ascii="Times" w:hAnsi="Times"/>
        </w:rPr>
        <w:t xml:space="preserve">y Young Explorers Grant Event. </w:t>
      </w:r>
      <w:r w:rsidRPr="004E4024">
        <w:rPr>
          <w:rFonts w:ascii="Times" w:hAnsi="Times"/>
        </w:rPr>
        <w:t>Department of Ecology and Evolutionary Biology, Univer</w:t>
      </w:r>
      <w:r w:rsidR="001C501A">
        <w:rPr>
          <w:rFonts w:ascii="Times" w:hAnsi="Times"/>
        </w:rPr>
        <w:t>sity of California, Los Angeles.</w:t>
      </w:r>
    </w:p>
    <w:p w14:paraId="25BFCF20" w14:textId="77777777" w:rsidR="004A4A77" w:rsidRDefault="004A4A77" w:rsidP="00EF6DB9">
      <w:pPr>
        <w:ind w:left="1440" w:hanging="1440"/>
        <w:rPr>
          <w:rFonts w:ascii="Times" w:hAnsi="Times"/>
        </w:rPr>
      </w:pPr>
    </w:p>
    <w:p w14:paraId="4A79D398" w14:textId="0EC3E397" w:rsidR="00EF6DB9" w:rsidRDefault="00EF6DB9" w:rsidP="00EF6DB9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2013-</w:t>
      </w:r>
      <w:r>
        <w:rPr>
          <w:rFonts w:ascii="Times" w:hAnsi="Times"/>
        </w:rPr>
        <w:tab/>
        <w:t xml:space="preserve">Chair, Personnel Committee, </w:t>
      </w:r>
      <w:r w:rsidRPr="004E4024">
        <w:rPr>
          <w:rFonts w:ascii="Times" w:hAnsi="Times"/>
        </w:rPr>
        <w:t>Institute of the Environment and Sustainability</w:t>
      </w:r>
      <w:r w:rsidR="0020278E">
        <w:rPr>
          <w:rFonts w:ascii="Times" w:hAnsi="Times"/>
        </w:rPr>
        <w:t>,</w:t>
      </w:r>
      <w:r w:rsidRPr="004E4024">
        <w:rPr>
          <w:rFonts w:ascii="Times" w:hAnsi="Times"/>
        </w:rPr>
        <w:t xml:space="preserve"> Univer</w:t>
      </w:r>
      <w:r w:rsidR="001C501A">
        <w:rPr>
          <w:rFonts w:ascii="Times" w:hAnsi="Times"/>
        </w:rPr>
        <w:t>sity of California, Los Angeles.</w:t>
      </w:r>
    </w:p>
    <w:p w14:paraId="3EB7474F" w14:textId="77777777" w:rsidR="00EF6DB9" w:rsidRDefault="00EF6DB9" w:rsidP="00C504AD">
      <w:pPr>
        <w:ind w:left="1440" w:hanging="1440"/>
        <w:rPr>
          <w:rFonts w:ascii="Times" w:hAnsi="Times"/>
        </w:rPr>
      </w:pPr>
    </w:p>
    <w:p w14:paraId="18377A6B" w14:textId="77777777" w:rsidR="00EF6DB9" w:rsidRDefault="00EF6DB9" w:rsidP="00EF6DB9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2013-</w:t>
      </w:r>
      <w:r>
        <w:rPr>
          <w:rFonts w:ascii="Times" w:hAnsi="Times"/>
        </w:rPr>
        <w:tab/>
      </w:r>
      <w:r w:rsidRPr="004E4024">
        <w:rPr>
          <w:rFonts w:ascii="Times" w:hAnsi="Times"/>
        </w:rPr>
        <w:t xml:space="preserve">Member, </w:t>
      </w:r>
      <w:r>
        <w:rPr>
          <w:rFonts w:ascii="Times" w:hAnsi="Times"/>
        </w:rPr>
        <w:t>Planning and Budget</w:t>
      </w:r>
      <w:r w:rsidRPr="004E4024">
        <w:rPr>
          <w:rFonts w:ascii="Times" w:hAnsi="Times"/>
        </w:rPr>
        <w:t xml:space="preserve"> Committee, Institute of the Environment and Sustainability, University of California, Los Angeles.</w:t>
      </w:r>
    </w:p>
    <w:p w14:paraId="236010BF" w14:textId="77777777" w:rsidR="00EF6DB9" w:rsidRDefault="00EF6DB9" w:rsidP="00C504AD">
      <w:pPr>
        <w:ind w:left="1440" w:hanging="1440"/>
        <w:rPr>
          <w:rFonts w:ascii="Times" w:hAnsi="Times"/>
        </w:rPr>
      </w:pPr>
    </w:p>
    <w:p w14:paraId="376F39DE" w14:textId="2C94B2BB" w:rsidR="00C504AD" w:rsidRDefault="00C504AD" w:rsidP="00C504AD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2011-</w:t>
      </w:r>
      <w:r w:rsidR="00BE2480">
        <w:rPr>
          <w:rFonts w:ascii="Times" w:hAnsi="Times"/>
        </w:rPr>
        <w:t>2012</w:t>
      </w:r>
      <w:r w:rsidRPr="004E4024">
        <w:rPr>
          <w:rFonts w:ascii="Times" w:hAnsi="Times"/>
        </w:rPr>
        <w:tab/>
        <w:t>Member, Search/Advisory Committee for Vice Provost for International Affairs, Univer</w:t>
      </w:r>
      <w:r w:rsidR="001C501A">
        <w:rPr>
          <w:rFonts w:ascii="Times" w:hAnsi="Times"/>
        </w:rPr>
        <w:t>sity of California, Los Angeles.</w:t>
      </w:r>
    </w:p>
    <w:p w14:paraId="7B2811D3" w14:textId="170AECCD" w:rsidR="001929D5" w:rsidRPr="004E4024" w:rsidRDefault="00812866" w:rsidP="00812866">
      <w:pPr>
        <w:keepNext/>
        <w:keepLines/>
        <w:ind w:left="1440" w:hanging="1440"/>
        <w:rPr>
          <w:rFonts w:ascii="Times" w:hAnsi="Times"/>
        </w:rPr>
      </w:pPr>
      <w:r>
        <w:rPr>
          <w:rFonts w:ascii="Times" w:hAnsi="Times"/>
        </w:rPr>
        <w:lastRenderedPageBreak/>
        <w:t>2011</w:t>
      </w:r>
      <w:r>
        <w:rPr>
          <w:rFonts w:ascii="Times" w:hAnsi="Times"/>
        </w:rPr>
        <w:tab/>
        <w:t>Chair, Faculty</w:t>
      </w:r>
      <w:r w:rsidR="001929D5" w:rsidRPr="004E4024">
        <w:rPr>
          <w:rFonts w:ascii="Times" w:hAnsi="Times"/>
        </w:rPr>
        <w:t xml:space="preserve"> Joint Search Committee (for Conservation Biologist and Faculty Director, UCLA La </w:t>
      </w:r>
      <w:proofErr w:type="spellStart"/>
      <w:r w:rsidR="001929D5" w:rsidRPr="004E4024">
        <w:rPr>
          <w:rFonts w:ascii="Times" w:hAnsi="Times"/>
        </w:rPr>
        <w:t>Kretz</w:t>
      </w:r>
      <w:proofErr w:type="spellEnd"/>
      <w:r w:rsidR="001929D5" w:rsidRPr="004E4024">
        <w:rPr>
          <w:rFonts w:ascii="Times" w:hAnsi="Times"/>
        </w:rPr>
        <w:t xml:space="preserve"> Center for California Conservation Science), Institute of the Environment and Sustainability and Department of Ecology and Evolutionary Biology, University of California, Los Angeles.</w:t>
      </w:r>
    </w:p>
    <w:p w14:paraId="4B40C02A" w14:textId="77777777" w:rsidR="001929D5" w:rsidRDefault="001929D5" w:rsidP="00EF6DB9">
      <w:pPr>
        <w:rPr>
          <w:rFonts w:ascii="Times" w:hAnsi="Times"/>
        </w:rPr>
      </w:pPr>
    </w:p>
    <w:p w14:paraId="0E18F67C" w14:textId="77777777" w:rsidR="00730C10" w:rsidRDefault="00730C10" w:rsidP="00730C10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2010-</w:t>
      </w:r>
      <w:r w:rsidRPr="004E4024">
        <w:rPr>
          <w:rFonts w:ascii="Times" w:hAnsi="Times"/>
        </w:rPr>
        <w:tab/>
        <w:t>Member, Executive Committee, Global Bio Lab, University of California, Los Angeles.</w:t>
      </w:r>
    </w:p>
    <w:p w14:paraId="6EB4A3BF" w14:textId="77777777" w:rsidR="00730C10" w:rsidRDefault="00730C10" w:rsidP="00EF6DB9">
      <w:pPr>
        <w:rPr>
          <w:rFonts w:ascii="Times" w:hAnsi="Times"/>
        </w:rPr>
      </w:pPr>
    </w:p>
    <w:p w14:paraId="22FAD924" w14:textId="77777777" w:rsidR="00730C10" w:rsidRDefault="00730C10" w:rsidP="00730C10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2010-</w:t>
      </w:r>
      <w:r>
        <w:rPr>
          <w:rFonts w:ascii="Times" w:hAnsi="Times"/>
        </w:rPr>
        <w:t>2012</w:t>
      </w:r>
      <w:r w:rsidRPr="004E4024">
        <w:rPr>
          <w:rFonts w:ascii="Times" w:hAnsi="Times"/>
        </w:rPr>
        <w:tab/>
        <w:t>Member, Development and Corporate Partnerships Committee, Institute of the Environment and Sustainability, University of California, Los Angeles.</w:t>
      </w:r>
    </w:p>
    <w:p w14:paraId="0C68EC35" w14:textId="77777777" w:rsidR="00730C10" w:rsidRDefault="00730C10" w:rsidP="00EF6DB9">
      <w:pPr>
        <w:rPr>
          <w:rFonts w:ascii="Times" w:hAnsi="Times"/>
        </w:rPr>
      </w:pPr>
    </w:p>
    <w:p w14:paraId="303A7496" w14:textId="77777777" w:rsidR="0091660B" w:rsidRDefault="0091660B" w:rsidP="0091660B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2010-2011</w:t>
      </w:r>
      <w:r w:rsidRPr="004E4024">
        <w:rPr>
          <w:rFonts w:ascii="Times" w:hAnsi="Times"/>
        </w:rPr>
        <w:tab/>
        <w:t>Member, Personnel Committee, Department of Ecology and Evolutionary Biology, University of California, Los Angeles.</w:t>
      </w:r>
    </w:p>
    <w:p w14:paraId="428F31D6" w14:textId="77777777" w:rsidR="00FA0272" w:rsidRPr="004E4024" w:rsidRDefault="00FA0272" w:rsidP="0091660B">
      <w:pPr>
        <w:ind w:left="1440" w:hanging="1440"/>
        <w:rPr>
          <w:rFonts w:ascii="Times" w:hAnsi="Times"/>
        </w:rPr>
      </w:pPr>
    </w:p>
    <w:p w14:paraId="467D2BB9" w14:textId="77777777" w:rsidR="001929D5" w:rsidRDefault="00C504AD" w:rsidP="00730C10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2010-</w:t>
      </w:r>
      <w:r w:rsidR="00EF6DB9">
        <w:rPr>
          <w:rFonts w:ascii="Times" w:hAnsi="Times"/>
        </w:rPr>
        <w:t>2011</w:t>
      </w:r>
      <w:r w:rsidRPr="004E4024">
        <w:rPr>
          <w:rFonts w:ascii="Times" w:hAnsi="Times"/>
        </w:rPr>
        <w:tab/>
        <w:t>Member, Institute of the Environment and Sustainability Search Committee, Department of Ecology and Evolutionary Biology, University of California, Los Angeles.</w:t>
      </w:r>
    </w:p>
    <w:p w14:paraId="4B033CFC" w14:textId="77777777" w:rsidR="00730C10" w:rsidRDefault="00730C10" w:rsidP="00730C10">
      <w:pPr>
        <w:ind w:left="1440" w:hanging="1440"/>
        <w:rPr>
          <w:rFonts w:ascii="Times" w:hAnsi="Times"/>
        </w:rPr>
      </w:pPr>
    </w:p>
    <w:p w14:paraId="56477526" w14:textId="77777777" w:rsidR="00450146" w:rsidRDefault="00450146" w:rsidP="001929D5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2009</w:t>
      </w:r>
      <w:r>
        <w:rPr>
          <w:rFonts w:ascii="Times" w:hAnsi="Times"/>
        </w:rPr>
        <w:tab/>
        <w:t>Review Team Chair, Review of the Center for Conservation Biology at the University of California, Riverside.</w:t>
      </w:r>
    </w:p>
    <w:p w14:paraId="0E661856" w14:textId="77777777" w:rsidR="00450146" w:rsidRDefault="00450146" w:rsidP="001929D5">
      <w:pPr>
        <w:ind w:left="1440" w:hanging="1440"/>
        <w:rPr>
          <w:rFonts w:ascii="Times" w:hAnsi="Times"/>
        </w:rPr>
      </w:pPr>
    </w:p>
    <w:p w14:paraId="7DC0536F" w14:textId="77777777" w:rsidR="00730C10" w:rsidRDefault="00730C10" w:rsidP="00730C10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2008-</w:t>
      </w:r>
      <w:r w:rsidR="001B701E">
        <w:rPr>
          <w:rFonts w:ascii="Times" w:hAnsi="Times"/>
        </w:rPr>
        <w:t>2012</w:t>
      </w:r>
      <w:r>
        <w:rPr>
          <w:rFonts w:ascii="Times" w:hAnsi="Times"/>
        </w:rPr>
        <w:tab/>
      </w:r>
      <w:r w:rsidRPr="007F33B2">
        <w:rPr>
          <w:rFonts w:ascii="Times" w:hAnsi="Times"/>
        </w:rPr>
        <w:t>Board of Advisors, The Leaders in Sustainability Interdisciplinary Certificate Program, University of California, Los Angeles</w:t>
      </w:r>
      <w:r>
        <w:rPr>
          <w:rFonts w:ascii="Times" w:hAnsi="Times"/>
        </w:rPr>
        <w:t>.</w:t>
      </w:r>
    </w:p>
    <w:p w14:paraId="564DD25E" w14:textId="77777777" w:rsidR="00730C10" w:rsidRDefault="00730C10" w:rsidP="00730C10">
      <w:pPr>
        <w:ind w:left="1440" w:hanging="1440"/>
        <w:rPr>
          <w:rFonts w:ascii="Times" w:hAnsi="Times"/>
        </w:rPr>
      </w:pPr>
    </w:p>
    <w:p w14:paraId="028C4289" w14:textId="63C0F0E7" w:rsidR="00730C10" w:rsidRPr="004E4024" w:rsidRDefault="00730C10" w:rsidP="00730C10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2008-</w:t>
      </w:r>
      <w:r w:rsidR="00A25304">
        <w:rPr>
          <w:rFonts w:ascii="Times" w:hAnsi="Times"/>
        </w:rPr>
        <w:t>2015</w:t>
      </w:r>
      <w:r w:rsidRPr="004E4024">
        <w:rPr>
          <w:rFonts w:ascii="Times" w:hAnsi="Times"/>
        </w:rPr>
        <w:tab/>
        <w:t>Member, Development Committee, Department of Ecology and Evolutionary Biology, University of California, Los Angeles.</w:t>
      </w:r>
    </w:p>
    <w:p w14:paraId="59E121D6" w14:textId="77777777" w:rsidR="00730C10" w:rsidRDefault="00730C10" w:rsidP="00730C10">
      <w:pPr>
        <w:rPr>
          <w:rFonts w:ascii="Times" w:hAnsi="Times"/>
        </w:rPr>
      </w:pPr>
    </w:p>
    <w:p w14:paraId="2CDC050F" w14:textId="77777777" w:rsidR="001929D5" w:rsidRPr="004E4024" w:rsidRDefault="001929D5" w:rsidP="001929D5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2008-2010</w:t>
      </w:r>
      <w:r w:rsidRPr="004E4024">
        <w:rPr>
          <w:rFonts w:ascii="Times" w:hAnsi="Times"/>
        </w:rPr>
        <w:tab/>
        <w:t>Member, Advisory Board, Leaders in Sustainability Graduate Certificate Program, University of California, Los Angeles.</w:t>
      </w:r>
    </w:p>
    <w:p w14:paraId="0FBAD3AA" w14:textId="77777777" w:rsidR="001929D5" w:rsidRPr="004E4024" w:rsidRDefault="001929D5" w:rsidP="001929D5">
      <w:pPr>
        <w:ind w:left="1440" w:hanging="1440"/>
        <w:rPr>
          <w:rFonts w:ascii="Times" w:hAnsi="Times"/>
        </w:rPr>
      </w:pPr>
    </w:p>
    <w:p w14:paraId="0D56D19D" w14:textId="77777777" w:rsidR="001929D5" w:rsidRPr="004E4024" w:rsidRDefault="001929D5" w:rsidP="001929D5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2008-2010</w:t>
      </w:r>
      <w:r w:rsidRPr="004E4024">
        <w:rPr>
          <w:rFonts w:ascii="Times" w:hAnsi="Times"/>
        </w:rPr>
        <w:tab/>
        <w:t>Member, Campus Sustainability Committee, University of California, Los Angeles.</w:t>
      </w:r>
    </w:p>
    <w:p w14:paraId="56B437FE" w14:textId="77777777" w:rsidR="00C504AD" w:rsidRDefault="00C504AD" w:rsidP="00BA0DC7">
      <w:pPr>
        <w:ind w:left="1440" w:hanging="1440"/>
        <w:rPr>
          <w:rFonts w:ascii="Times" w:hAnsi="Times"/>
        </w:rPr>
      </w:pPr>
    </w:p>
    <w:p w14:paraId="5AD501CF" w14:textId="77777777" w:rsidR="0057440F" w:rsidRPr="004E4024" w:rsidRDefault="0057440F" w:rsidP="0057440F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2008-2010</w:t>
      </w:r>
      <w:r w:rsidRPr="004E4024">
        <w:rPr>
          <w:rFonts w:ascii="Times" w:hAnsi="Times"/>
        </w:rPr>
        <w:tab/>
        <w:t>Director, Center for Climate Change Solutions, Institute of the Environment, University of California, Los Angeles.</w:t>
      </w:r>
    </w:p>
    <w:p w14:paraId="38B349AD" w14:textId="77777777" w:rsidR="0057440F" w:rsidRPr="004E4024" w:rsidRDefault="0057440F" w:rsidP="0057440F">
      <w:pPr>
        <w:rPr>
          <w:rFonts w:ascii="Times" w:hAnsi="Times"/>
        </w:rPr>
      </w:pPr>
    </w:p>
    <w:p w14:paraId="511E45C4" w14:textId="77777777" w:rsidR="00730C10" w:rsidRPr="004E4024" w:rsidRDefault="00730C10" w:rsidP="00730C10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2008-2009</w:t>
      </w:r>
      <w:r w:rsidRPr="004E4024">
        <w:rPr>
          <w:rFonts w:ascii="Times" w:hAnsi="Times"/>
        </w:rPr>
        <w:tab/>
        <w:t>Member, Ad Hoc NSF-Integrative Graduate Education and Research Traineeship (IGERT) Brainstorming Committee, Department of Ecology and Evolutionary Biology, University of California, Los Angeles.</w:t>
      </w:r>
    </w:p>
    <w:p w14:paraId="11675AD4" w14:textId="77777777" w:rsidR="00730C10" w:rsidRPr="004E4024" w:rsidRDefault="00730C10" w:rsidP="0057440F">
      <w:pPr>
        <w:ind w:left="1440" w:hanging="1440"/>
        <w:rPr>
          <w:rFonts w:ascii="Times" w:hAnsi="Times"/>
        </w:rPr>
      </w:pPr>
    </w:p>
    <w:p w14:paraId="45143CB3" w14:textId="77777777" w:rsidR="0057440F" w:rsidRPr="004E4024" w:rsidRDefault="0057440F" w:rsidP="0057440F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2008</w:t>
      </w:r>
      <w:r w:rsidR="0091660B">
        <w:rPr>
          <w:rFonts w:ascii="Times" w:hAnsi="Times"/>
        </w:rPr>
        <w:t>-2009</w:t>
      </w:r>
      <w:r w:rsidRPr="004E4024">
        <w:rPr>
          <w:rFonts w:ascii="Times" w:hAnsi="Times"/>
        </w:rPr>
        <w:tab/>
        <w:t>Member, Personnel Committee, Department of Ecology and Evolutionary Biology, University of California, Los Angeles.</w:t>
      </w:r>
    </w:p>
    <w:p w14:paraId="34697605" w14:textId="77777777" w:rsidR="00730C10" w:rsidRDefault="00730C10" w:rsidP="00730C10">
      <w:pPr>
        <w:ind w:left="1440" w:hanging="1440"/>
        <w:rPr>
          <w:rFonts w:ascii="Times" w:hAnsi="Times"/>
        </w:rPr>
      </w:pPr>
    </w:p>
    <w:p w14:paraId="4CE1733C" w14:textId="77777777" w:rsidR="00730C10" w:rsidRPr="004E4024" w:rsidRDefault="00730C10" w:rsidP="00730C10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2007-</w:t>
      </w:r>
      <w:r>
        <w:rPr>
          <w:rFonts w:ascii="Times" w:hAnsi="Times"/>
        </w:rPr>
        <w:t>2011</w:t>
      </w:r>
      <w:r w:rsidRPr="004E4024">
        <w:rPr>
          <w:rFonts w:ascii="Times" w:hAnsi="Times"/>
        </w:rPr>
        <w:tab/>
        <w:t>Member, Personnel Committee, Institute of the Environment, University of California, Los Angeles.</w:t>
      </w:r>
    </w:p>
    <w:p w14:paraId="000EA156" w14:textId="77777777" w:rsidR="00730C10" w:rsidRPr="004E4024" w:rsidRDefault="00730C10" w:rsidP="00C504AD">
      <w:pPr>
        <w:rPr>
          <w:rFonts w:ascii="Times" w:hAnsi="Times"/>
          <w:b/>
        </w:rPr>
      </w:pPr>
    </w:p>
    <w:p w14:paraId="4C50203B" w14:textId="77777777" w:rsidR="001929D5" w:rsidRPr="004E4024" w:rsidRDefault="001929D5" w:rsidP="001929D5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lastRenderedPageBreak/>
        <w:t>2007-2009</w:t>
      </w:r>
      <w:r w:rsidRPr="004E4024">
        <w:rPr>
          <w:rFonts w:ascii="Times" w:hAnsi="Times"/>
        </w:rPr>
        <w:tab/>
        <w:t>Chair, Budget and Planning Committee, Institute of the Environment, University of California, Los Angeles.</w:t>
      </w:r>
    </w:p>
    <w:p w14:paraId="38F155EC" w14:textId="77777777" w:rsidR="001929D5" w:rsidRPr="004E4024" w:rsidRDefault="001929D5" w:rsidP="001929D5">
      <w:pPr>
        <w:ind w:left="1440" w:hanging="1440"/>
        <w:rPr>
          <w:rFonts w:ascii="Times" w:hAnsi="Times"/>
        </w:rPr>
      </w:pPr>
    </w:p>
    <w:p w14:paraId="1D7A01B9" w14:textId="77777777" w:rsidR="001929D5" w:rsidRPr="004E4024" w:rsidRDefault="001929D5" w:rsidP="001929D5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2007-2009</w:t>
      </w:r>
      <w:r w:rsidRPr="004E4024">
        <w:rPr>
          <w:rFonts w:ascii="Times" w:hAnsi="Times"/>
        </w:rPr>
        <w:tab/>
        <w:t>Director, Search Committee, Institute of the Environment, University of California, Los Angeles.</w:t>
      </w:r>
    </w:p>
    <w:p w14:paraId="6CA0D884" w14:textId="77777777" w:rsidR="001929D5" w:rsidRPr="004E4024" w:rsidRDefault="001929D5" w:rsidP="001929D5">
      <w:pPr>
        <w:ind w:left="1440" w:hanging="1440"/>
        <w:rPr>
          <w:rFonts w:ascii="Times" w:hAnsi="Times"/>
        </w:rPr>
      </w:pPr>
    </w:p>
    <w:p w14:paraId="719F36A3" w14:textId="77777777" w:rsidR="001929D5" w:rsidRPr="004E4024" w:rsidRDefault="001929D5" w:rsidP="001929D5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2007-2009</w:t>
      </w:r>
      <w:r w:rsidRPr="004E4024">
        <w:rPr>
          <w:rFonts w:ascii="Times" w:hAnsi="Times"/>
        </w:rPr>
        <w:tab/>
        <w:t>Member, Institute of the Environment/Geoscience Search Committee, Institute of the Environment, University of California, Los Angeles.</w:t>
      </w:r>
    </w:p>
    <w:p w14:paraId="040000A2" w14:textId="77777777" w:rsidR="001929D5" w:rsidRPr="004E4024" w:rsidRDefault="001929D5" w:rsidP="001929D5">
      <w:pPr>
        <w:ind w:left="1440" w:hanging="1440"/>
        <w:rPr>
          <w:rFonts w:ascii="Times" w:hAnsi="Times"/>
        </w:rPr>
      </w:pPr>
    </w:p>
    <w:p w14:paraId="0F24EC3E" w14:textId="77777777" w:rsidR="001929D5" w:rsidRPr="004E4024" w:rsidRDefault="001929D5" w:rsidP="001929D5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2007-2009</w:t>
      </w:r>
      <w:r w:rsidRPr="004E4024">
        <w:rPr>
          <w:rFonts w:ascii="Times" w:hAnsi="Times"/>
        </w:rPr>
        <w:tab/>
        <w:t>Member, Space Committee, Institute of the Environment, University of California, Los Angeles.</w:t>
      </w:r>
    </w:p>
    <w:p w14:paraId="73A35961" w14:textId="77777777" w:rsidR="001929D5" w:rsidRDefault="001929D5" w:rsidP="003D3E3C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2007-2008</w:t>
      </w:r>
      <w:r w:rsidRPr="004E4024">
        <w:rPr>
          <w:rFonts w:ascii="Times" w:hAnsi="Times"/>
        </w:rPr>
        <w:tab/>
        <w:t>Co-chair, Campus Sustainability Committee, University of California, Los Angeles.</w:t>
      </w:r>
    </w:p>
    <w:p w14:paraId="0A77AB9F" w14:textId="77777777" w:rsidR="00FA0272" w:rsidRPr="004E4024" w:rsidRDefault="00FA0272" w:rsidP="001929D5">
      <w:pPr>
        <w:ind w:left="1440" w:hanging="1440"/>
        <w:rPr>
          <w:rFonts w:ascii="Times" w:hAnsi="Times"/>
        </w:rPr>
      </w:pPr>
    </w:p>
    <w:p w14:paraId="549E4FE7" w14:textId="3EEBD57F" w:rsidR="001929D5" w:rsidRPr="004E4024" w:rsidRDefault="001929D5" w:rsidP="00830F6B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2007-</w:t>
      </w:r>
      <w:r w:rsidRPr="004E4024">
        <w:rPr>
          <w:rFonts w:ascii="Times" w:hAnsi="Times"/>
        </w:rPr>
        <w:tab/>
        <w:t>Member, Faculty Advisory Committee, International Institute, University of California, Los Angeles.</w:t>
      </w:r>
    </w:p>
    <w:p w14:paraId="586C425C" w14:textId="77777777" w:rsidR="00C504AD" w:rsidRDefault="00C504AD" w:rsidP="00C504AD">
      <w:pPr>
        <w:rPr>
          <w:rFonts w:ascii="Times" w:hAnsi="Times"/>
        </w:rPr>
      </w:pPr>
    </w:p>
    <w:p w14:paraId="4C3A9D69" w14:textId="77777777" w:rsidR="00450146" w:rsidRDefault="00450146" w:rsidP="0057440F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2007</w:t>
      </w:r>
      <w:r>
        <w:rPr>
          <w:rFonts w:ascii="Times" w:hAnsi="Times"/>
        </w:rPr>
        <w:tab/>
        <w:t>External Examiner, Doctoral Dissertation Committee, University of British Columbia.</w:t>
      </w:r>
    </w:p>
    <w:p w14:paraId="7FB5A4C0" w14:textId="77777777" w:rsidR="00730C10" w:rsidRDefault="00730C10" w:rsidP="0057440F">
      <w:pPr>
        <w:ind w:left="1440" w:hanging="1440"/>
        <w:rPr>
          <w:rFonts w:ascii="Times" w:hAnsi="Times"/>
        </w:rPr>
      </w:pPr>
    </w:p>
    <w:p w14:paraId="767E5142" w14:textId="77777777" w:rsidR="00730C10" w:rsidRPr="004E4024" w:rsidRDefault="00730C10" w:rsidP="00730C10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2006-</w:t>
      </w:r>
      <w:r w:rsidRPr="004E4024">
        <w:rPr>
          <w:rFonts w:ascii="Times" w:hAnsi="Times"/>
        </w:rPr>
        <w:tab/>
        <w:t>Faculty Member, University of California – Cuba Academic Initiative.</w:t>
      </w:r>
    </w:p>
    <w:p w14:paraId="67004663" w14:textId="77777777" w:rsidR="00450146" w:rsidRDefault="00450146" w:rsidP="0057440F">
      <w:pPr>
        <w:ind w:left="1440" w:hanging="1440"/>
        <w:rPr>
          <w:rFonts w:ascii="Times" w:hAnsi="Times"/>
        </w:rPr>
      </w:pPr>
    </w:p>
    <w:p w14:paraId="10993615" w14:textId="77777777" w:rsidR="0057440F" w:rsidRPr="004E4024" w:rsidRDefault="0057440F" w:rsidP="0057440F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2006-2009</w:t>
      </w:r>
      <w:r w:rsidRPr="004E4024">
        <w:rPr>
          <w:rFonts w:ascii="Times" w:hAnsi="Times"/>
        </w:rPr>
        <w:tab/>
        <w:t>Chair, Graduate Assistance in Areas of National Need (GAANN) Steering Committee, Department of Ecology and Evolutionary Biology, University of California, Los Angeles.</w:t>
      </w:r>
    </w:p>
    <w:p w14:paraId="60BC8F9B" w14:textId="77777777" w:rsidR="0057440F" w:rsidRPr="004E4024" w:rsidRDefault="0057440F" w:rsidP="0057440F">
      <w:pPr>
        <w:ind w:left="1440" w:hanging="1440"/>
        <w:rPr>
          <w:rFonts w:ascii="Times" w:hAnsi="Times"/>
        </w:rPr>
      </w:pPr>
    </w:p>
    <w:p w14:paraId="3CDE0E31" w14:textId="77777777" w:rsidR="0057440F" w:rsidRPr="004E4024" w:rsidRDefault="0057440F" w:rsidP="0057440F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2006-2007</w:t>
      </w:r>
      <w:r w:rsidRPr="004E4024">
        <w:rPr>
          <w:rFonts w:ascii="Times" w:hAnsi="Times"/>
        </w:rPr>
        <w:tab/>
        <w:t>Member, Plant Ecology Search Committee, Department of Ecology and Evolutionary Biology, University of California, Los Angeles.</w:t>
      </w:r>
    </w:p>
    <w:p w14:paraId="2DD34252" w14:textId="77777777" w:rsidR="00C504AD" w:rsidRDefault="00C504AD" w:rsidP="00375723">
      <w:pPr>
        <w:rPr>
          <w:rFonts w:ascii="Times" w:hAnsi="Times"/>
        </w:rPr>
      </w:pPr>
    </w:p>
    <w:p w14:paraId="1CA4196F" w14:textId="77777777" w:rsidR="0057440F" w:rsidRPr="004E4024" w:rsidRDefault="0057440F" w:rsidP="0057440F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2005-2007</w:t>
      </w:r>
      <w:r w:rsidRPr="004E4024">
        <w:rPr>
          <w:rFonts w:ascii="Times" w:hAnsi="Times"/>
        </w:rPr>
        <w:tab/>
        <w:t>Member, Life Sciences Replacement Building Committee, Department of Ecology and Evolutionary Biology, University of California, Los Angeles.</w:t>
      </w:r>
    </w:p>
    <w:p w14:paraId="5E708267" w14:textId="77777777" w:rsidR="0057440F" w:rsidRPr="004E4024" w:rsidRDefault="0057440F" w:rsidP="0057440F">
      <w:pPr>
        <w:ind w:left="1440" w:hanging="1440"/>
        <w:rPr>
          <w:rFonts w:ascii="Times" w:hAnsi="Times"/>
        </w:rPr>
      </w:pPr>
    </w:p>
    <w:p w14:paraId="1D478369" w14:textId="77777777" w:rsidR="0057440F" w:rsidRPr="004E4024" w:rsidRDefault="0057440F" w:rsidP="0057440F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2005-2006</w:t>
      </w:r>
      <w:r w:rsidRPr="004E4024">
        <w:rPr>
          <w:rFonts w:ascii="Times" w:hAnsi="Times"/>
        </w:rPr>
        <w:tab/>
        <w:t xml:space="preserve">Chair, Graduate Curriculum </w:t>
      </w:r>
      <w:r w:rsidRPr="004E4024">
        <w:rPr>
          <w:rFonts w:ascii="Times" w:hAnsi="Times"/>
          <w:i/>
        </w:rPr>
        <w:t>Ad Hoc</w:t>
      </w:r>
      <w:r w:rsidRPr="004E4024">
        <w:rPr>
          <w:rFonts w:ascii="Times" w:hAnsi="Times"/>
        </w:rPr>
        <w:t xml:space="preserve"> Committee, Department of Ecology and Evolutionary Biology, University of California, Los Angeles.</w:t>
      </w:r>
    </w:p>
    <w:p w14:paraId="5B890C63" w14:textId="77777777" w:rsidR="0057440F" w:rsidRPr="004E4024" w:rsidRDefault="0057440F" w:rsidP="0057440F">
      <w:pPr>
        <w:ind w:left="1440" w:hanging="1440"/>
        <w:rPr>
          <w:rFonts w:ascii="Times" w:hAnsi="Times"/>
        </w:rPr>
      </w:pPr>
    </w:p>
    <w:p w14:paraId="33AD297A" w14:textId="77777777" w:rsidR="0057440F" w:rsidRPr="004E4024" w:rsidRDefault="0057440F" w:rsidP="0057440F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2005-2006</w:t>
      </w:r>
      <w:r w:rsidRPr="004E4024">
        <w:rPr>
          <w:rFonts w:ascii="Times" w:hAnsi="Times"/>
        </w:rPr>
        <w:tab/>
        <w:t xml:space="preserve">Member, Field Biology Quarter (FBQ) Committee, Department of Ecology and Evolutionary Biology, University of California, Los Angeles. </w:t>
      </w:r>
    </w:p>
    <w:p w14:paraId="151CFC4C" w14:textId="77777777" w:rsidR="001929D5" w:rsidRDefault="001929D5" w:rsidP="001929D5">
      <w:pPr>
        <w:ind w:left="1440" w:hanging="1440"/>
        <w:rPr>
          <w:rFonts w:ascii="Times" w:hAnsi="Times"/>
        </w:rPr>
      </w:pPr>
    </w:p>
    <w:p w14:paraId="1407B452" w14:textId="77777777" w:rsidR="00730C10" w:rsidRPr="004E4024" w:rsidRDefault="00730C10" w:rsidP="00730C10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2004-</w:t>
      </w:r>
      <w:r w:rsidRPr="004E4024">
        <w:rPr>
          <w:rFonts w:ascii="Times" w:hAnsi="Times"/>
        </w:rPr>
        <w:tab/>
        <w:t>Member, Faculty Advisory Committee, James S. Coleman African Studies Center.</w:t>
      </w:r>
    </w:p>
    <w:p w14:paraId="069D76EC" w14:textId="77777777" w:rsidR="00730C10" w:rsidRDefault="00730C10" w:rsidP="001929D5">
      <w:pPr>
        <w:ind w:left="1440" w:hanging="1440"/>
        <w:rPr>
          <w:rFonts w:ascii="Times" w:hAnsi="Times"/>
        </w:rPr>
      </w:pPr>
    </w:p>
    <w:p w14:paraId="61E7F9FF" w14:textId="77777777" w:rsidR="001929D5" w:rsidRPr="004E4024" w:rsidRDefault="001929D5" w:rsidP="001929D5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2004-2006</w:t>
      </w:r>
      <w:r w:rsidRPr="004E4024">
        <w:rPr>
          <w:rFonts w:ascii="Times" w:hAnsi="Times"/>
        </w:rPr>
        <w:tab/>
        <w:t>Participating Faculty, University of California Intercampus Research Program in Experimental Evolution (IRPEE).</w:t>
      </w:r>
    </w:p>
    <w:p w14:paraId="1B6EA9AB" w14:textId="77777777" w:rsidR="0057440F" w:rsidRPr="004E4024" w:rsidRDefault="0057440F" w:rsidP="0057440F">
      <w:pPr>
        <w:ind w:left="1440" w:hanging="1440"/>
        <w:rPr>
          <w:rFonts w:ascii="Times" w:hAnsi="Times"/>
        </w:rPr>
      </w:pPr>
    </w:p>
    <w:p w14:paraId="7F6FCC86" w14:textId="77777777" w:rsidR="0057440F" w:rsidRPr="004E4024" w:rsidRDefault="0057440F" w:rsidP="0057440F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2004-2005</w:t>
      </w:r>
      <w:r w:rsidRPr="004E4024">
        <w:rPr>
          <w:rFonts w:ascii="Times" w:hAnsi="Times"/>
        </w:rPr>
        <w:tab/>
        <w:t>Member, Seminar Committee, Department of Ecology and Evolutionary Biology, University of California, Los Angeles.</w:t>
      </w:r>
    </w:p>
    <w:p w14:paraId="2C2678EC" w14:textId="77777777" w:rsidR="0057440F" w:rsidRPr="004E4024" w:rsidRDefault="0057440F" w:rsidP="00E26E8F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lastRenderedPageBreak/>
        <w:t>2003-2008</w:t>
      </w:r>
      <w:r w:rsidRPr="004E4024">
        <w:rPr>
          <w:rFonts w:ascii="Times" w:hAnsi="Times"/>
        </w:rPr>
        <w:tab/>
        <w:t>Member, International Institute Faculty Advisory Committee for the Latin American Center, University of California, Los Angeles.</w:t>
      </w:r>
    </w:p>
    <w:p w14:paraId="5AF9B499" w14:textId="77777777" w:rsidR="0057440F" w:rsidRPr="004E4024" w:rsidRDefault="0057440F" w:rsidP="0057440F">
      <w:pPr>
        <w:ind w:left="1440" w:hanging="1440"/>
        <w:rPr>
          <w:rFonts w:ascii="Times" w:hAnsi="Times"/>
        </w:rPr>
      </w:pPr>
    </w:p>
    <w:p w14:paraId="38923AA2" w14:textId="77777777" w:rsidR="0057440F" w:rsidRPr="004E4024" w:rsidRDefault="0057440F" w:rsidP="0057440F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2003-2004</w:t>
      </w:r>
      <w:r w:rsidRPr="004E4024">
        <w:rPr>
          <w:rFonts w:ascii="Times" w:hAnsi="Times"/>
        </w:rPr>
        <w:tab/>
        <w:t xml:space="preserve">Member, Committee on Latin American Studies, University of California, Los Angeles. </w:t>
      </w:r>
    </w:p>
    <w:p w14:paraId="5CE025A7" w14:textId="77777777" w:rsidR="00C504AD" w:rsidRPr="004E4024" w:rsidRDefault="00C504AD" w:rsidP="006470B6">
      <w:pPr>
        <w:rPr>
          <w:rFonts w:ascii="Times" w:hAnsi="Times"/>
        </w:rPr>
      </w:pPr>
    </w:p>
    <w:p w14:paraId="1E11587A" w14:textId="77777777" w:rsidR="00C504AD" w:rsidRPr="004E4024" w:rsidRDefault="00C504AD" w:rsidP="00C504AD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2003-2004</w:t>
      </w:r>
      <w:r w:rsidRPr="004E4024">
        <w:rPr>
          <w:rFonts w:ascii="Times" w:hAnsi="Times"/>
        </w:rPr>
        <w:tab/>
        <w:t>Member, Ecologist Search Committee, Department of Ecology and Evolutionary Biology, University of California, Los Angeles.</w:t>
      </w:r>
    </w:p>
    <w:p w14:paraId="1A7C0DE0" w14:textId="77777777" w:rsidR="00C504AD" w:rsidRDefault="00C504AD" w:rsidP="00A35D98">
      <w:pPr>
        <w:rPr>
          <w:rFonts w:ascii="Times" w:hAnsi="Times"/>
          <w:b/>
        </w:rPr>
      </w:pPr>
    </w:p>
    <w:p w14:paraId="242CFDC7" w14:textId="2024C7F1" w:rsidR="00730C10" w:rsidRPr="004E4024" w:rsidRDefault="00730C10" w:rsidP="00730C10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2002-</w:t>
      </w:r>
      <w:r w:rsidR="00981F30">
        <w:rPr>
          <w:rFonts w:ascii="Times" w:hAnsi="Times"/>
        </w:rPr>
        <w:t>2014</w:t>
      </w:r>
      <w:r w:rsidRPr="004E4024">
        <w:rPr>
          <w:rFonts w:ascii="Times" w:hAnsi="Times"/>
        </w:rPr>
        <w:tab/>
        <w:t>Representative, from University of California, Los Angeles, to the University of California Cooperative Ecosystem Study Unit (CESU).</w:t>
      </w:r>
    </w:p>
    <w:p w14:paraId="6D1085FE" w14:textId="77777777" w:rsidR="00730C10" w:rsidRDefault="00730C10" w:rsidP="00730C10">
      <w:pPr>
        <w:rPr>
          <w:rFonts w:ascii="Times" w:hAnsi="Times"/>
        </w:rPr>
      </w:pPr>
    </w:p>
    <w:p w14:paraId="2DF16526" w14:textId="1B828F63" w:rsidR="00730C10" w:rsidRPr="004E4024" w:rsidRDefault="00730C10" w:rsidP="00730C10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2002-</w:t>
      </w:r>
      <w:r w:rsidR="00981F30">
        <w:rPr>
          <w:rFonts w:ascii="Times" w:hAnsi="Times"/>
        </w:rPr>
        <w:t>2012</w:t>
      </w:r>
      <w:r w:rsidRPr="004E4024">
        <w:rPr>
          <w:rFonts w:ascii="Times" w:hAnsi="Times"/>
        </w:rPr>
        <w:tab/>
        <w:t>Member, UCLA Stunt Ranch Santa Monica Mountains Reserve Faculty Advisory Committee, University of California, Los Angeles.</w:t>
      </w:r>
    </w:p>
    <w:p w14:paraId="20C230A8" w14:textId="77777777" w:rsidR="00730C10" w:rsidRDefault="00730C10" w:rsidP="00C504AD">
      <w:pPr>
        <w:ind w:left="1440" w:hanging="1440"/>
        <w:rPr>
          <w:rFonts w:ascii="Times" w:hAnsi="Times"/>
        </w:rPr>
      </w:pPr>
    </w:p>
    <w:p w14:paraId="54D16C4E" w14:textId="77777777" w:rsidR="00C504AD" w:rsidRPr="004E4024" w:rsidRDefault="00C504AD" w:rsidP="00C504AD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2002-2008</w:t>
      </w:r>
      <w:r w:rsidRPr="004E4024">
        <w:rPr>
          <w:rFonts w:ascii="Times" w:hAnsi="Times"/>
        </w:rPr>
        <w:tab/>
        <w:t>Member, Executive Committee, Institute of the Environment, University of California, Los Angeles.</w:t>
      </w:r>
    </w:p>
    <w:p w14:paraId="0134CCEC" w14:textId="77777777" w:rsidR="001929D5" w:rsidRDefault="001929D5" w:rsidP="001929D5">
      <w:pPr>
        <w:ind w:left="1440" w:hanging="1440"/>
        <w:rPr>
          <w:rFonts w:ascii="Times" w:hAnsi="Times"/>
        </w:rPr>
      </w:pPr>
    </w:p>
    <w:p w14:paraId="61A63261" w14:textId="77777777" w:rsidR="001929D5" w:rsidRPr="004E4024" w:rsidRDefault="001929D5" w:rsidP="001929D5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2002-2007</w:t>
      </w:r>
      <w:r w:rsidRPr="004E4024">
        <w:rPr>
          <w:rFonts w:ascii="Times" w:hAnsi="Times"/>
        </w:rPr>
        <w:tab/>
        <w:t xml:space="preserve">Member At-large, Advisory Committee, </w:t>
      </w:r>
      <w:proofErr w:type="spellStart"/>
      <w:r w:rsidRPr="004E4024">
        <w:rPr>
          <w:rFonts w:ascii="Times" w:hAnsi="Times"/>
        </w:rPr>
        <w:t>Universitywide</w:t>
      </w:r>
      <w:proofErr w:type="spellEnd"/>
      <w:r w:rsidRPr="004E4024">
        <w:rPr>
          <w:rFonts w:ascii="Times" w:hAnsi="Times"/>
        </w:rPr>
        <w:t xml:space="preserve"> Natural Reserve System, University of California.</w:t>
      </w:r>
    </w:p>
    <w:p w14:paraId="3FE7995E" w14:textId="77777777" w:rsidR="00C504AD" w:rsidRPr="004E4024" w:rsidRDefault="00C504AD" w:rsidP="00C504AD">
      <w:pPr>
        <w:ind w:left="1440" w:hanging="1440"/>
        <w:rPr>
          <w:rFonts w:ascii="Times" w:hAnsi="Times"/>
        </w:rPr>
      </w:pPr>
    </w:p>
    <w:p w14:paraId="32F38031" w14:textId="77777777" w:rsidR="00C504AD" w:rsidRPr="004E4024" w:rsidRDefault="00C504AD" w:rsidP="00C504AD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2002-</w:t>
      </w:r>
      <w:r>
        <w:rPr>
          <w:rFonts w:ascii="Times" w:hAnsi="Times"/>
        </w:rPr>
        <w:t>2005</w:t>
      </w:r>
      <w:r w:rsidRPr="004E4024">
        <w:rPr>
          <w:rFonts w:ascii="Times" w:hAnsi="Times"/>
        </w:rPr>
        <w:tab/>
        <w:t>Member, Dickey Collection/</w:t>
      </w:r>
      <w:proofErr w:type="spellStart"/>
      <w:r w:rsidRPr="004E4024">
        <w:rPr>
          <w:rFonts w:ascii="Times" w:hAnsi="Times"/>
        </w:rPr>
        <w:t>Lida</w:t>
      </w:r>
      <w:proofErr w:type="spellEnd"/>
      <w:r w:rsidRPr="004E4024">
        <w:rPr>
          <w:rFonts w:ascii="Times" w:hAnsi="Times"/>
        </w:rPr>
        <w:t xml:space="preserve"> Scott Brown (LSB) Fund Committee, Department of Ecology and Evolutionary Biology, University of California, Los Angeles.</w:t>
      </w:r>
    </w:p>
    <w:p w14:paraId="4289B7DC" w14:textId="77777777" w:rsidR="00C504AD" w:rsidRDefault="00C504AD" w:rsidP="00C504AD">
      <w:pPr>
        <w:rPr>
          <w:rFonts w:ascii="Times" w:hAnsi="Times"/>
        </w:rPr>
      </w:pPr>
    </w:p>
    <w:p w14:paraId="385F4784" w14:textId="77777777" w:rsidR="00C504AD" w:rsidRPr="004E4024" w:rsidRDefault="00C504AD" w:rsidP="00C504AD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2002-2004</w:t>
      </w:r>
      <w:r w:rsidRPr="004E4024">
        <w:rPr>
          <w:rFonts w:ascii="Times" w:hAnsi="Times"/>
        </w:rPr>
        <w:tab/>
        <w:t>Member, Environmental Curriculum Committee, Institute of the Environment, University of California, Los Angeles.</w:t>
      </w:r>
    </w:p>
    <w:p w14:paraId="3A476F91" w14:textId="77777777" w:rsidR="00C504AD" w:rsidRPr="004E4024" w:rsidRDefault="00C504AD" w:rsidP="00C504AD">
      <w:pPr>
        <w:ind w:left="1440" w:hanging="1440"/>
        <w:rPr>
          <w:rFonts w:ascii="Times" w:hAnsi="Times"/>
        </w:rPr>
      </w:pPr>
    </w:p>
    <w:p w14:paraId="618FD4A2" w14:textId="77777777" w:rsidR="00C504AD" w:rsidRPr="004E4024" w:rsidRDefault="00C504AD" w:rsidP="00C504AD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2002-2004</w:t>
      </w:r>
      <w:r w:rsidRPr="004E4024">
        <w:rPr>
          <w:rFonts w:ascii="Times" w:hAnsi="Times"/>
        </w:rPr>
        <w:tab/>
        <w:t>Member, Development Committee, Institute of the Environment, University of California, Los Angeles.</w:t>
      </w:r>
    </w:p>
    <w:p w14:paraId="65DD2537" w14:textId="77777777" w:rsidR="006470B6" w:rsidRDefault="006470B6" w:rsidP="006470B6">
      <w:pPr>
        <w:ind w:left="1440" w:hanging="1440"/>
        <w:rPr>
          <w:rFonts w:ascii="Times" w:hAnsi="Times"/>
        </w:rPr>
      </w:pPr>
    </w:p>
    <w:p w14:paraId="6FE98B11" w14:textId="77777777" w:rsidR="006470B6" w:rsidRPr="004E4024" w:rsidRDefault="006470B6" w:rsidP="006470B6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2002</w:t>
      </w:r>
      <w:r w:rsidRPr="004E4024">
        <w:rPr>
          <w:rFonts w:ascii="Times" w:hAnsi="Times"/>
        </w:rPr>
        <w:t>-2004</w:t>
      </w:r>
      <w:r w:rsidRPr="004E4024">
        <w:rPr>
          <w:rFonts w:ascii="Times" w:hAnsi="Times"/>
        </w:rPr>
        <w:tab/>
        <w:t>Member, Personnel Committee, Department of Ecology and Evolutionary Biology, University of California, Los Angeles.</w:t>
      </w:r>
    </w:p>
    <w:p w14:paraId="6D88EE14" w14:textId="77777777" w:rsidR="006470B6" w:rsidRPr="004E4024" w:rsidRDefault="006470B6" w:rsidP="006470B6">
      <w:pPr>
        <w:rPr>
          <w:rFonts w:ascii="Times" w:hAnsi="Times"/>
        </w:rPr>
      </w:pPr>
    </w:p>
    <w:p w14:paraId="39226C7A" w14:textId="77777777" w:rsidR="00C504AD" w:rsidRDefault="00C504AD" w:rsidP="00C504AD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2002-2003</w:t>
      </w:r>
      <w:r w:rsidRPr="004E4024">
        <w:rPr>
          <w:rFonts w:ascii="Times" w:hAnsi="Times"/>
        </w:rPr>
        <w:tab/>
        <w:t>Member, Promotions Committee, Institute of the Environment, University of California, Los Angeles.</w:t>
      </w:r>
    </w:p>
    <w:p w14:paraId="349870C4" w14:textId="77777777" w:rsidR="00830F6B" w:rsidRDefault="00830F6B" w:rsidP="00830F6B">
      <w:pPr>
        <w:keepLines/>
        <w:widowControl w:val="0"/>
        <w:rPr>
          <w:rFonts w:ascii="Times" w:hAnsi="Times"/>
          <w:b/>
        </w:rPr>
      </w:pPr>
    </w:p>
    <w:p w14:paraId="6D2C977A" w14:textId="77777777" w:rsidR="002B7CF7" w:rsidRDefault="002B7CF7" w:rsidP="00200088">
      <w:pPr>
        <w:keepLines/>
        <w:rPr>
          <w:rFonts w:ascii="Times" w:hAnsi="Times"/>
          <w:b/>
        </w:rPr>
      </w:pPr>
    </w:p>
    <w:p w14:paraId="35670C7A" w14:textId="77777777" w:rsidR="00A35D98" w:rsidRPr="004E4024" w:rsidRDefault="00A35D98" w:rsidP="00200088">
      <w:pPr>
        <w:keepLines/>
        <w:rPr>
          <w:rFonts w:ascii="Times" w:hAnsi="Times"/>
          <w:b/>
        </w:rPr>
      </w:pPr>
      <w:r w:rsidRPr="004E4024">
        <w:rPr>
          <w:rFonts w:ascii="Times" w:hAnsi="Times"/>
          <w:b/>
        </w:rPr>
        <w:t>FELLOWSHIPS, HONORS AND AWARDS</w:t>
      </w:r>
    </w:p>
    <w:p w14:paraId="4D5672EB" w14:textId="77777777" w:rsidR="00A35D98" w:rsidRPr="004E4024" w:rsidRDefault="00A35D98" w:rsidP="00A35D98">
      <w:pPr>
        <w:keepNext/>
        <w:keepLines/>
        <w:rPr>
          <w:rFonts w:ascii="Times" w:hAnsi="Times"/>
        </w:rPr>
      </w:pPr>
    </w:p>
    <w:p w14:paraId="0234A986" w14:textId="561E0BC4" w:rsidR="00483389" w:rsidRDefault="00483389" w:rsidP="00984E40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2014</w:t>
      </w:r>
      <w:r>
        <w:rPr>
          <w:rFonts w:ascii="Times" w:hAnsi="Times"/>
        </w:rPr>
        <w:tab/>
        <w:t xml:space="preserve">Environmentalist of the Year Award, Awarded to the UCLA Sustainability Committee by Faith2Green and Los Angeles City Councilman, Paul </w:t>
      </w:r>
      <w:proofErr w:type="spellStart"/>
      <w:r>
        <w:rPr>
          <w:rFonts w:ascii="Times" w:hAnsi="Times"/>
        </w:rPr>
        <w:t>Koretz</w:t>
      </w:r>
      <w:proofErr w:type="spellEnd"/>
    </w:p>
    <w:p w14:paraId="08838FF8" w14:textId="77777777" w:rsidR="00791C52" w:rsidRPr="00791C52" w:rsidRDefault="00CC25FF" w:rsidP="00984E40">
      <w:pPr>
        <w:ind w:left="1440" w:hanging="1440"/>
        <w:rPr>
          <w:rFonts w:ascii="Times" w:hAnsi="Times"/>
        </w:rPr>
      </w:pPr>
      <w:r w:rsidRPr="00791C52">
        <w:rPr>
          <w:rFonts w:ascii="Times" w:hAnsi="Times"/>
        </w:rPr>
        <w:t>2013</w:t>
      </w:r>
      <w:r w:rsidR="00791C52" w:rsidRPr="00791C52">
        <w:rPr>
          <w:rFonts w:ascii="Times" w:hAnsi="Times"/>
        </w:rPr>
        <w:tab/>
      </w:r>
      <w:proofErr w:type="spellStart"/>
      <w:r w:rsidR="00791C52" w:rsidRPr="00791C52">
        <w:rPr>
          <w:rFonts w:ascii="Times" w:hAnsi="Times"/>
          <w:i/>
        </w:rPr>
        <w:t>Biotropica</w:t>
      </w:r>
      <w:proofErr w:type="spellEnd"/>
      <w:r w:rsidR="00791C52" w:rsidRPr="00791C52">
        <w:rPr>
          <w:rFonts w:ascii="Times" w:hAnsi="Times"/>
          <w:i/>
        </w:rPr>
        <w:t xml:space="preserve"> </w:t>
      </w:r>
      <w:r w:rsidR="00984E40">
        <w:rPr>
          <w:rFonts w:ascii="Times" w:hAnsi="Times" w:cs="Arial"/>
          <w:color w:val="000000"/>
          <w:shd w:val="clear" w:color="auto" w:fill="FFFFFF"/>
        </w:rPr>
        <w:t>Publication</w:t>
      </w:r>
      <w:r w:rsidR="00791C52" w:rsidRPr="00791C52">
        <w:rPr>
          <w:rFonts w:ascii="Times" w:hAnsi="Times" w:cs="Arial"/>
          <w:color w:val="000000"/>
          <w:shd w:val="clear" w:color="auto" w:fill="FFFFFF"/>
        </w:rPr>
        <w:t xml:space="preserve"> Award for Excellence in Tropical Biology and Conservation</w:t>
      </w:r>
    </w:p>
    <w:p w14:paraId="3A36D477" w14:textId="77777777" w:rsidR="00A35D98" w:rsidRPr="004E4024" w:rsidRDefault="00A35D98" w:rsidP="00A35D98">
      <w:pPr>
        <w:pStyle w:val="Footer"/>
        <w:keepNext/>
        <w:keepLines/>
        <w:tabs>
          <w:tab w:val="clear" w:pos="4320"/>
          <w:tab w:val="clear" w:pos="8640"/>
        </w:tabs>
        <w:rPr>
          <w:rFonts w:ascii="Times" w:hAnsi="Times"/>
          <w:szCs w:val="24"/>
        </w:rPr>
      </w:pPr>
      <w:r w:rsidRPr="004E4024">
        <w:rPr>
          <w:rFonts w:ascii="Times" w:hAnsi="Times"/>
          <w:szCs w:val="24"/>
        </w:rPr>
        <w:t>2004</w:t>
      </w:r>
      <w:r w:rsidRPr="004E4024">
        <w:rPr>
          <w:rFonts w:ascii="Times" w:hAnsi="Times"/>
          <w:szCs w:val="24"/>
        </w:rPr>
        <w:tab/>
      </w:r>
      <w:r w:rsidRPr="004E4024">
        <w:rPr>
          <w:rFonts w:ascii="Times" w:hAnsi="Times"/>
          <w:szCs w:val="24"/>
        </w:rPr>
        <w:tab/>
        <w:t>Elected Fellow, American Ornithologists’ Union</w:t>
      </w:r>
    </w:p>
    <w:p w14:paraId="6481BBFC" w14:textId="77777777" w:rsidR="00A35D98" w:rsidRPr="004E4024" w:rsidRDefault="00A35D98">
      <w:pPr>
        <w:pStyle w:val="Footer"/>
        <w:tabs>
          <w:tab w:val="clear" w:pos="4320"/>
          <w:tab w:val="clear" w:pos="8640"/>
        </w:tabs>
        <w:rPr>
          <w:rFonts w:ascii="Times" w:hAnsi="Times"/>
          <w:szCs w:val="24"/>
        </w:rPr>
      </w:pPr>
      <w:r w:rsidRPr="004E4024">
        <w:rPr>
          <w:rFonts w:ascii="Times" w:hAnsi="Times"/>
          <w:szCs w:val="24"/>
        </w:rPr>
        <w:t>2002</w:t>
      </w:r>
      <w:r w:rsidRPr="004E4024">
        <w:rPr>
          <w:rFonts w:ascii="Times" w:hAnsi="Times"/>
          <w:szCs w:val="24"/>
        </w:rPr>
        <w:tab/>
      </w:r>
      <w:r w:rsidRPr="004E4024">
        <w:rPr>
          <w:rFonts w:ascii="Times" w:hAnsi="Times"/>
          <w:szCs w:val="24"/>
        </w:rPr>
        <w:tab/>
        <w:t>Point Reyes Bird Observatory Board of Directors Special Service Award</w:t>
      </w:r>
    </w:p>
    <w:p w14:paraId="60159BD2" w14:textId="77777777" w:rsidR="00A35D98" w:rsidRPr="004E4024" w:rsidRDefault="00A35D98">
      <w:pPr>
        <w:rPr>
          <w:rFonts w:ascii="Times" w:hAnsi="Times"/>
          <w:u w:val="single"/>
        </w:rPr>
      </w:pPr>
      <w:r w:rsidRPr="004E4024">
        <w:rPr>
          <w:rFonts w:ascii="Times" w:hAnsi="Times"/>
        </w:rPr>
        <w:lastRenderedPageBreak/>
        <w:t>1997</w:t>
      </w:r>
      <w:r w:rsidRPr="004E4024">
        <w:rPr>
          <w:rFonts w:ascii="Times" w:hAnsi="Times"/>
        </w:rPr>
        <w:tab/>
      </w:r>
      <w:r w:rsidRPr="004E4024">
        <w:rPr>
          <w:rFonts w:ascii="Times" w:hAnsi="Times"/>
        </w:rPr>
        <w:tab/>
        <w:t>Founding Member of Gamma Psi, Phi Beta Delta</w:t>
      </w:r>
    </w:p>
    <w:p w14:paraId="3807A8FF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 xml:space="preserve">1994 </w:t>
      </w:r>
      <w:r w:rsidRPr="004E4024">
        <w:rPr>
          <w:rFonts w:ascii="Times" w:hAnsi="Times"/>
        </w:rPr>
        <w:tab/>
      </w:r>
      <w:r w:rsidRPr="004E4024">
        <w:rPr>
          <w:rFonts w:ascii="Times" w:hAnsi="Times"/>
        </w:rPr>
        <w:tab/>
        <w:t>Elected Fellow, California Academy of Sciences, San Francisco</w:t>
      </w:r>
    </w:p>
    <w:p w14:paraId="18EB1315" w14:textId="77777777" w:rsidR="00A35D98" w:rsidRPr="004E4024" w:rsidRDefault="00A35D98">
      <w:pPr>
        <w:rPr>
          <w:rFonts w:ascii="Times" w:hAnsi="Times"/>
          <w:u w:val="single"/>
        </w:rPr>
      </w:pPr>
      <w:r w:rsidRPr="004E4024">
        <w:rPr>
          <w:rFonts w:ascii="Times" w:hAnsi="Times"/>
        </w:rPr>
        <w:t xml:space="preserve">1994 </w:t>
      </w:r>
      <w:r w:rsidRPr="004E4024">
        <w:rPr>
          <w:rFonts w:ascii="Times" w:hAnsi="Times"/>
        </w:rPr>
        <w:tab/>
      </w:r>
      <w:r w:rsidRPr="004E4024">
        <w:rPr>
          <w:rFonts w:ascii="Times" w:hAnsi="Times"/>
        </w:rPr>
        <w:tab/>
        <w:t>SFSU Presidential Award</w:t>
      </w:r>
    </w:p>
    <w:p w14:paraId="0D47DB4F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>1993</w:t>
      </w:r>
      <w:r w:rsidR="00190C89" w:rsidRPr="004E4024">
        <w:rPr>
          <w:rFonts w:ascii="Times" w:hAnsi="Times"/>
        </w:rPr>
        <w:t xml:space="preserve">-2004 </w:t>
      </w:r>
      <w:r w:rsidR="00190C89" w:rsidRPr="004E4024">
        <w:rPr>
          <w:rFonts w:ascii="Times" w:hAnsi="Times"/>
        </w:rPr>
        <w:tab/>
      </w:r>
      <w:r w:rsidRPr="004E4024">
        <w:rPr>
          <w:rFonts w:ascii="Times" w:hAnsi="Times"/>
        </w:rPr>
        <w:t>Elected Member, American Ornithologists' Union</w:t>
      </w:r>
    </w:p>
    <w:p w14:paraId="18B50E8A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 xml:space="preserve">1989-1990 </w:t>
      </w:r>
      <w:r w:rsidRPr="004E4024">
        <w:rPr>
          <w:rFonts w:ascii="Times" w:hAnsi="Times"/>
        </w:rPr>
        <w:tab/>
        <w:t>Senior Fulbright Research Scholar</w:t>
      </w:r>
    </w:p>
    <w:p w14:paraId="74FB7762" w14:textId="77777777" w:rsidR="00A35D98" w:rsidRPr="004E4024" w:rsidRDefault="00A35D98">
      <w:pPr>
        <w:pStyle w:val="BodyTextIndent"/>
        <w:rPr>
          <w:szCs w:val="24"/>
        </w:rPr>
      </w:pPr>
      <w:r w:rsidRPr="004E4024">
        <w:rPr>
          <w:szCs w:val="24"/>
        </w:rPr>
        <w:t>1988</w:t>
      </w:r>
      <w:r w:rsidRPr="004E4024">
        <w:rPr>
          <w:szCs w:val="24"/>
        </w:rPr>
        <w:tab/>
        <w:t>Francis S. Roberts Award</w:t>
      </w:r>
    </w:p>
    <w:p w14:paraId="6E1FCDBB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 xml:space="preserve">1983 </w:t>
      </w:r>
      <w:r w:rsidRPr="004E4024">
        <w:rPr>
          <w:rFonts w:ascii="Times" w:hAnsi="Times"/>
        </w:rPr>
        <w:tab/>
      </w:r>
      <w:r w:rsidRPr="004E4024">
        <w:rPr>
          <w:rFonts w:ascii="Times" w:hAnsi="Times"/>
        </w:rPr>
        <w:tab/>
        <w:t>American Ornithologists' Union Alexander Wetmore Award</w:t>
      </w:r>
    </w:p>
    <w:p w14:paraId="552464C3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 xml:space="preserve">1979 </w:t>
      </w:r>
      <w:r w:rsidRPr="004E4024">
        <w:rPr>
          <w:rFonts w:ascii="Times" w:hAnsi="Times"/>
        </w:rPr>
        <w:tab/>
      </w:r>
      <w:r w:rsidRPr="004E4024">
        <w:rPr>
          <w:rFonts w:ascii="Times" w:hAnsi="Times"/>
        </w:rPr>
        <w:tab/>
        <w:t xml:space="preserve">American Ornithologists' Union Jocelyn </w:t>
      </w:r>
      <w:proofErr w:type="gramStart"/>
      <w:r w:rsidRPr="004E4024">
        <w:rPr>
          <w:rFonts w:ascii="Times" w:hAnsi="Times"/>
        </w:rPr>
        <w:t>Van</w:t>
      </w:r>
      <w:proofErr w:type="gramEnd"/>
      <w:r w:rsidRPr="004E4024">
        <w:rPr>
          <w:rFonts w:ascii="Times" w:hAnsi="Times"/>
        </w:rPr>
        <w:t xml:space="preserve"> Tyne Award</w:t>
      </w:r>
    </w:p>
    <w:p w14:paraId="703A60FB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>1978</w:t>
      </w:r>
      <w:r w:rsidRPr="004E4024">
        <w:rPr>
          <w:rFonts w:ascii="Times" w:hAnsi="Times"/>
        </w:rPr>
        <w:tab/>
      </w:r>
      <w:r w:rsidRPr="004E4024">
        <w:rPr>
          <w:rFonts w:ascii="Times" w:hAnsi="Times"/>
        </w:rPr>
        <w:tab/>
        <w:t>Phi Kappa Phi</w:t>
      </w:r>
    </w:p>
    <w:p w14:paraId="0AA77CB7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>1978</w:t>
      </w:r>
      <w:r w:rsidRPr="004E4024">
        <w:rPr>
          <w:rFonts w:ascii="Times" w:hAnsi="Times"/>
        </w:rPr>
        <w:tab/>
      </w:r>
      <w:r w:rsidRPr="004E4024">
        <w:rPr>
          <w:rFonts w:ascii="Times" w:hAnsi="Times"/>
        </w:rPr>
        <w:tab/>
        <w:t>Gamma Kappa Sigma</w:t>
      </w:r>
    </w:p>
    <w:p w14:paraId="28DDA738" w14:textId="1A725799" w:rsidR="003C04DA" w:rsidRDefault="00A35D98" w:rsidP="003C04DA">
      <w:pPr>
        <w:numPr>
          <w:ilvl w:val="0"/>
          <w:numId w:val="5"/>
        </w:numPr>
        <w:rPr>
          <w:rFonts w:ascii="Times" w:hAnsi="Times"/>
        </w:rPr>
      </w:pPr>
      <w:r w:rsidRPr="004E4024">
        <w:rPr>
          <w:rFonts w:ascii="Times" w:hAnsi="Times"/>
        </w:rPr>
        <w:t>B.S. with honors</w:t>
      </w:r>
    </w:p>
    <w:p w14:paraId="20FE1DE1" w14:textId="4FCCF257" w:rsidR="00E774DE" w:rsidRDefault="00E774DE" w:rsidP="00A35D98">
      <w:pPr>
        <w:pStyle w:val="Heading1"/>
        <w:keepLines/>
        <w:tabs>
          <w:tab w:val="left" w:pos="1350"/>
        </w:tabs>
        <w:rPr>
          <w:szCs w:val="24"/>
        </w:rPr>
      </w:pPr>
    </w:p>
    <w:p w14:paraId="0479D6E4" w14:textId="77777777" w:rsidR="00E774DE" w:rsidRPr="00E774DE" w:rsidRDefault="00E774DE" w:rsidP="00E774DE">
      <w:pPr>
        <w:rPr>
          <w:lang w:val="x-none" w:eastAsia="x-none"/>
        </w:rPr>
      </w:pPr>
    </w:p>
    <w:p w14:paraId="20DF087E" w14:textId="384DF007" w:rsidR="00A35D98" w:rsidRPr="004E4024" w:rsidRDefault="00A35D98" w:rsidP="00A35D98">
      <w:pPr>
        <w:pStyle w:val="Heading1"/>
        <w:keepLines/>
        <w:tabs>
          <w:tab w:val="left" w:pos="1350"/>
        </w:tabs>
        <w:rPr>
          <w:szCs w:val="24"/>
        </w:rPr>
      </w:pPr>
      <w:r w:rsidRPr="004E4024">
        <w:rPr>
          <w:szCs w:val="24"/>
        </w:rPr>
        <w:t>MEMBERSHIPS IN PROFESSIONAL SOCIETIES</w:t>
      </w:r>
    </w:p>
    <w:p w14:paraId="0EDA239C" w14:textId="77777777" w:rsidR="00E774DE" w:rsidRPr="004E4024" w:rsidRDefault="00E774DE" w:rsidP="00A35D98">
      <w:pPr>
        <w:keepNext/>
        <w:keepLines/>
        <w:rPr>
          <w:rFonts w:ascii="Times" w:hAnsi="Times"/>
          <w:b/>
        </w:rPr>
      </w:pPr>
    </w:p>
    <w:p w14:paraId="1875F21C" w14:textId="77777777" w:rsidR="00A35D98" w:rsidRPr="004E4024" w:rsidRDefault="00A35D98" w:rsidP="00A35D98">
      <w:pPr>
        <w:keepNext/>
        <w:keepLines/>
        <w:rPr>
          <w:rFonts w:ascii="Times" w:hAnsi="Times"/>
        </w:rPr>
      </w:pPr>
      <w:r w:rsidRPr="004E4024">
        <w:rPr>
          <w:rFonts w:ascii="Times" w:hAnsi="Times"/>
        </w:rPr>
        <w:t>American Association for the Advancement of Science</w:t>
      </w:r>
    </w:p>
    <w:p w14:paraId="7FD5E539" w14:textId="77777777" w:rsidR="00A35D98" w:rsidRPr="004E4024" w:rsidRDefault="00A35D98" w:rsidP="00A35D98">
      <w:pPr>
        <w:keepNext/>
        <w:keepLines/>
        <w:rPr>
          <w:rFonts w:ascii="Times" w:hAnsi="Times"/>
        </w:rPr>
      </w:pPr>
      <w:r w:rsidRPr="004E4024">
        <w:rPr>
          <w:rFonts w:ascii="Times" w:hAnsi="Times"/>
        </w:rPr>
        <w:t>American Ornithologists' Union</w:t>
      </w:r>
    </w:p>
    <w:p w14:paraId="4BC7BFBB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>American Society of Naturalists</w:t>
      </w:r>
    </w:p>
    <w:p w14:paraId="491344DF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 xml:space="preserve">Association for Tropical Biology </w:t>
      </w:r>
    </w:p>
    <w:p w14:paraId="0345F3FC" w14:textId="77777777" w:rsidR="00A35D98" w:rsidRPr="004E4024" w:rsidRDefault="00A35D98">
      <w:pPr>
        <w:rPr>
          <w:rFonts w:ascii="Times" w:hAnsi="Times"/>
        </w:rPr>
      </w:pPr>
      <w:proofErr w:type="spellStart"/>
      <w:r w:rsidRPr="004E4024">
        <w:rPr>
          <w:rFonts w:ascii="Times" w:hAnsi="Times"/>
        </w:rPr>
        <w:t>BirdLife</w:t>
      </w:r>
      <w:proofErr w:type="spellEnd"/>
      <w:r w:rsidRPr="004E4024">
        <w:rPr>
          <w:rFonts w:ascii="Times" w:hAnsi="Times"/>
        </w:rPr>
        <w:t xml:space="preserve"> International</w:t>
      </w:r>
    </w:p>
    <w:p w14:paraId="2DADBD46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>British Ornithologists' Union</w:t>
      </w:r>
    </w:p>
    <w:p w14:paraId="7D42FF25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>Cooper Ornithological Society</w:t>
      </w:r>
    </w:p>
    <w:p w14:paraId="0E4321AF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>Ecological Society of America</w:t>
      </w:r>
    </w:p>
    <w:p w14:paraId="406FF823" w14:textId="77777777" w:rsidR="00355FAA" w:rsidRPr="004E4024" w:rsidRDefault="00355FAA">
      <w:pPr>
        <w:rPr>
          <w:rFonts w:ascii="Times" w:hAnsi="Times"/>
        </w:rPr>
      </w:pPr>
      <w:r w:rsidRPr="00255D22">
        <w:rPr>
          <w:rFonts w:ascii="Times" w:hAnsi="Times"/>
        </w:rPr>
        <w:t>International Association for Ecology and Health</w:t>
      </w:r>
    </w:p>
    <w:p w14:paraId="228F2E15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>Sigma Xi</w:t>
      </w:r>
    </w:p>
    <w:p w14:paraId="69E7AD86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>Society for Conservation Biology</w:t>
      </w:r>
    </w:p>
    <w:p w14:paraId="77F8DBF9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>Society for the Study of Evolution</w:t>
      </w:r>
    </w:p>
    <w:p w14:paraId="211BC7AF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>Southern California Academy of Sciences</w:t>
      </w:r>
    </w:p>
    <w:p w14:paraId="41C85187" w14:textId="6194C860" w:rsidR="00A35D98" w:rsidRDefault="00A35D98">
      <w:pPr>
        <w:rPr>
          <w:rFonts w:ascii="Times" w:hAnsi="Times"/>
        </w:rPr>
      </w:pPr>
      <w:r w:rsidRPr="004E4024">
        <w:rPr>
          <w:rFonts w:ascii="Times" w:hAnsi="Times"/>
        </w:rPr>
        <w:t>Wilson Ornithological Society</w:t>
      </w:r>
      <w:r w:rsidR="006F17E5">
        <w:rPr>
          <w:rFonts w:ascii="Times" w:hAnsi="Times"/>
        </w:rPr>
        <w:br/>
      </w:r>
    </w:p>
    <w:p w14:paraId="5F820A3A" w14:textId="77777777" w:rsidR="00280AF9" w:rsidRDefault="00280AF9">
      <w:pPr>
        <w:keepNext/>
        <w:keepLines/>
        <w:rPr>
          <w:rFonts w:ascii="Times" w:hAnsi="Times"/>
          <w:b/>
        </w:rPr>
      </w:pPr>
    </w:p>
    <w:p w14:paraId="55A1CAE8" w14:textId="248A0F84" w:rsidR="00A35D98" w:rsidRPr="004E4024" w:rsidRDefault="00A35D98">
      <w:pPr>
        <w:keepNext/>
        <w:keepLines/>
        <w:rPr>
          <w:rFonts w:ascii="Times" w:hAnsi="Times"/>
        </w:rPr>
      </w:pPr>
      <w:r w:rsidRPr="004E4024">
        <w:rPr>
          <w:rFonts w:ascii="Times" w:hAnsi="Times"/>
          <w:b/>
        </w:rPr>
        <w:t xml:space="preserve">EDITORIAL BOARDS   </w:t>
      </w:r>
    </w:p>
    <w:p w14:paraId="3B154BD7" w14:textId="77777777" w:rsidR="00E774DE" w:rsidRPr="004E4024" w:rsidRDefault="00E774DE">
      <w:pPr>
        <w:keepNext/>
        <w:keepLines/>
        <w:rPr>
          <w:rFonts w:ascii="Times" w:hAnsi="Times"/>
        </w:rPr>
      </w:pPr>
    </w:p>
    <w:p w14:paraId="711555C4" w14:textId="77777777" w:rsidR="00A35D98" w:rsidRPr="004E4024" w:rsidRDefault="00A35D98">
      <w:pPr>
        <w:keepNext/>
        <w:keepLines/>
        <w:rPr>
          <w:rFonts w:ascii="Times" w:hAnsi="Times"/>
        </w:rPr>
      </w:pPr>
      <w:r w:rsidRPr="004E4024">
        <w:rPr>
          <w:rFonts w:ascii="Times" w:hAnsi="Times"/>
        </w:rPr>
        <w:t xml:space="preserve">Editorial Board, </w:t>
      </w:r>
      <w:r w:rsidRPr="004E4024">
        <w:rPr>
          <w:rFonts w:ascii="Times" w:hAnsi="Times"/>
          <w:i/>
        </w:rPr>
        <w:t>Evolutionary Applications</w:t>
      </w:r>
      <w:r w:rsidRPr="004E4024">
        <w:rPr>
          <w:rFonts w:ascii="Times" w:hAnsi="Times"/>
        </w:rPr>
        <w:t>, 2011-</w:t>
      </w:r>
    </w:p>
    <w:p w14:paraId="5A88413A" w14:textId="77777777" w:rsidR="00A35D98" w:rsidRPr="004E4024" w:rsidRDefault="00A35D98">
      <w:pPr>
        <w:keepNext/>
        <w:keepLines/>
        <w:rPr>
          <w:rFonts w:ascii="Times" w:hAnsi="Times"/>
        </w:rPr>
      </w:pPr>
      <w:r w:rsidRPr="004E4024">
        <w:rPr>
          <w:rFonts w:ascii="Times" w:hAnsi="Times"/>
        </w:rPr>
        <w:t xml:space="preserve">Associate Editor, </w:t>
      </w:r>
      <w:r w:rsidRPr="004E4024">
        <w:rPr>
          <w:rFonts w:ascii="Times" w:hAnsi="Times"/>
          <w:i/>
        </w:rPr>
        <w:t>Evolutionary Applications</w:t>
      </w:r>
      <w:r w:rsidRPr="004E4024">
        <w:rPr>
          <w:rFonts w:ascii="Times" w:hAnsi="Times"/>
        </w:rPr>
        <w:t>, 2006-</w:t>
      </w:r>
    </w:p>
    <w:p w14:paraId="383B462E" w14:textId="77777777" w:rsidR="00A35D98" w:rsidRPr="004E4024" w:rsidRDefault="00A35D98">
      <w:pPr>
        <w:keepNext/>
        <w:keepLines/>
        <w:rPr>
          <w:rFonts w:ascii="Times" w:hAnsi="Times"/>
        </w:rPr>
      </w:pPr>
      <w:r w:rsidRPr="004E4024">
        <w:rPr>
          <w:rFonts w:ascii="Times" w:hAnsi="Times"/>
        </w:rPr>
        <w:t xml:space="preserve">Associate Editor, </w:t>
      </w:r>
      <w:r w:rsidRPr="004E4024">
        <w:rPr>
          <w:rFonts w:ascii="Times" w:hAnsi="Times"/>
          <w:i/>
        </w:rPr>
        <w:t>Evolution</w:t>
      </w:r>
      <w:r w:rsidRPr="004E4024">
        <w:rPr>
          <w:rFonts w:ascii="Times" w:hAnsi="Times"/>
        </w:rPr>
        <w:t>, 2000-2004</w:t>
      </w:r>
    </w:p>
    <w:p w14:paraId="55003311" w14:textId="77777777" w:rsidR="00A35D98" w:rsidRPr="004E4024" w:rsidRDefault="00A35D98">
      <w:pPr>
        <w:keepNext/>
        <w:keepLines/>
        <w:rPr>
          <w:rFonts w:ascii="Times" w:hAnsi="Times"/>
        </w:rPr>
      </w:pPr>
      <w:r w:rsidRPr="004E4024">
        <w:rPr>
          <w:rFonts w:ascii="Times" w:hAnsi="Times"/>
        </w:rPr>
        <w:t xml:space="preserve">Editorial Board, </w:t>
      </w:r>
      <w:r w:rsidRPr="004E4024">
        <w:rPr>
          <w:rFonts w:ascii="Times" w:hAnsi="Times"/>
          <w:i/>
        </w:rPr>
        <w:t>Animal Conservation</w:t>
      </w:r>
      <w:r w:rsidRPr="004E4024">
        <w:rPr>
          <w:rFonts w:ascii="Times" w:hAnsi="Times"/>
        </w:rPr>
        <w:t>, 1999-2001</w:t>
      </w:r>
    </w:p>
    <w:p w14:paraId="03B403A6" w14:textId="3B0B5212" w:rsidR="00A35D98" w:rsidRDefault="00A35D98">
      <w:pPr>
        <w:rPr>
          <w:rFonts w:ascii="Times" w:hAnsi="Times"/>
        </w:rPr>
      </w:pPr>
    </w:p>
    <w:p w14:paraId="3C5843A6" w14:textId="77777777" w:rsidR="00E774DE" w:rsidRDefault="00E774DE">
      <w:pPr>
        <w:rPr>
          <w:rFonts w:ascii="Times" w:hAnsi="Times"/>
        </w:rPr>
      </w:pPr>
    </w:p>
    <w:p w14:paraId="152283FF" w14:textId="77777777" w:rsidR="00A35D98" w:rsidRPr="004E4024" w:rsidRDefault="00A35D98">
      <w:pPr>
        <w:keepNext/>
        <w:keepLines/>
        <w:rPr>
          <w:rFonts w:ascii="Times" w:hAnsi="Times"/>
          <w:b/>
        </w:rPr>
      </w:pPr>
      <w:r w:rsidRPr="004E4024">
        <w:rPr>
          <w:rFonts w:ascii="Times" w:hAnsi="Times"/>
          <w:b/>
        </w:rPr>
        <w:t>REVIEWER</w:t>
      </w:r>
    </w:p>
    <w:p w14:paraId="682E99E9" w14:textId="77777777" w:rsidR="00A35D98" w:rsidRPr="004E4024" w:rsidRDefault="00A35D98">
      <w:pPr>
        <w:keepNext/>
        <w:keepLines/>
        <w:rPr>
          <w:rFonts w:ascii="Times" w:hAnsi="Times"/>
          <w:b/>
        </w:rPr>
      </w:pPr>
      <w:r w:rsidRPr="004E4024">
        <w:rPr>
          <w:rFonts w:ascii="Times" w:hAnsi="Times"/>
          <w:b/>
        </w:rPr>
        <w:t xml:space="preserve"> </w:t>
      </w:r>
    </w:p>
    <w:p w14:paraId="5ED37C66" w14:textId="77777777" w:rsidR="00A35D98" w:rsidRPr="004E4024" w:rsidRDefault="00A35D98">
      <w:pPr>
        <w:keepNext/>
        <w:keepLines/>
        <w:rPr>
          <w:rFonts w:ascii="Times" w:hAnsi="Times"/>
          <w:i/>
        </w:rPr>
      </w:pPr>
      <w:r w:rsidRPr="004E4024">
        <w:rPr>
          <w:rFonts w:ascii="Times" w:hAnsi="Times"/>
          <w:i/>
        </w:rPr>
        <w:t>Animal Conservation</w:t>
      </w:r>
    </w:p>
    <w:p w14:paraId="72583F73" w14:textId="77777777" w:rsidR="00A35D98" w:rsidRPr="004E4024" w:rsidRDefault="00A35D98">
      <w:pPr>
        <w:keepNext/>
        <w:keepLines/>
        <w:rPr>
          <w:rFonts w:ascii="Times" w:hAnsi="Times"/>
          <w:i/>
        </w:rPr>
      </w:pPr>
      <w:r w:rsidRPr="004E4024">
        <w:rPr>
          <w:rFonts w:ascii="Times" w:hAnsi="Times"/>
          <w:i/>
        </w:rPr>
        <w:t>Auk</w:t>
      </w:r>
    </w:p>
    <w:p w14:paraId="3E871C48" w14:textId="77777777" w:rsidR="00A35D98" w:rsidRPr="004E4024" w:rsidRDefault="00A35D98">
      <w:pPr>
        <w:keepNext/>
        <w:rPr>
          <w:rFonts w:ascii="Times" w:hAnsi="Times"/>
          <w:i/>
        </w:rPr>
      </w:pPr>
      <w:proofErr w:type="spellStart"/>
      <w:r w:rsidRPr="004E4024">
        <w:rPr>
          <w:rFonts w:ascii="Times" w:hAnsi="Times"/>
          <w:i/>
        </w:rPr>
        <w:t>Biotropical</w:t>
      </w:r>
      <w:proofErr w:type="spellEnd"/>
    </w:p>
    <w:p w14:paraId="6054D996" w14:textId="77777777" w:rsidR="00A35D98" w:rsidRPr="004E4024" w:rsidRDefault="00A35D98">
      <w:pPr>
        <w:rPr>
          <w:rFonts w:ascii="Times" w:hAnsi="Times"/>
          <w:i/>
        </w:rPr>
      </w:pPr>
      <w:r w:rsidRPr="004E4024">
        <w:rPr>
          <w:rFonts w:ascii="Times" w:hAnsi="Times"/>
          <w:i/>
        </w:rPr>
        <w:t>Bird Conservation International</w:t>
      </w:r>
    </w:p>
    <w:p w14:paraId="322C2AC2" w14:textId="77777777" w:rsidR="00A35D98" w:rsidRPr="004E4024" w:rsidRDefault="00A35D98">
      <w:pPr>
        <w:rPr>
          <w:rFonts w:ascii="Times" w:hAnsi="Times"/>
          <w:i/>
        </w:rPr>
      </w:pPr>
      <w:r w:rsidRPr="004E4024">
        <w:rPr>
          <w:rFonts w:ascii="Times" w:hAnsi="Times"/>
          <w:i/>
        </w:rPr>
        <w:t>Condor</w:t>
      </w:r>
    </w:p>
    <w:p w14:paraId="63711117" w14:textId="77777777" w:rsidR="00A35D98" w:rsidRPr="004E4024" w:rsidRDefault="00A35D98">
      <w:pPr>
        <w:rPr>
          <w:rFonts w:ascii="Times" w:hAnsi="Times"/>
          <w:i/>
        </w:rPr>
      </w:pPr>
      <w:r w:rsidRPr="004E4024">
        <w:rPr>
          <w:rFonts w:ascii="Times" w:hAnsi="Times"/>
          <w:i/>
        </w:rPr>
        <w:lastRenderedPageBreak/>
        <w:t>Conservation Biology</w:t>
      </w:r>
    </w:p>
    <w:p w14:paraId="03A99D8A" w14:textId="77777777" w:rsidR="00A35D98" w:rsidRPr="004E4024" w:rsidRDefault="00A35D98">
      <w:pPr>
        <w:rPr>
          <w:rFonts w:ascii="Times" w:hAnsi="Times"/>
          <w:i/>
        </w:rPr>
      </w:pPr>
      <w:r w:rsidRPr="004E4024">
        <w:rPr>
          <w:rFonts w:ascii="Times" w:hAnsi="Times"/>
          <w:i/>
        </w:rPr>
        <w:t>Ecology</w:t>
      </w:r>
    </w:p>
    <w:p w14:paraId="1D0D661E" w14:textId="77777777" w:rsidR="00A35D98" w:rsidRPr="004E4024" w:rsidRDefault="00A35D98">
      <w:pPr>
        <w:rPr>
          <w:rFonts w:ascii="Times" w:hAnsi="Times"/>
          <w:i/>
        </w:rPr>
      </w:pPr>
      <w:r w:rsidRPr="004E4024">
        <w:rPr>
          <w:rFonts w:ascii="Times" w:hAnsi="Times"/>
          <w:i/>
        </w:rPr>
        <w:t>Emerging Infectious Diseases</w:t>
      </w:r>
    </w:p>
    <w:p w14:paraId="26133C1B" w14:textId="77777777" w:rsidR="00A35D98" w:rsidRPr="004E4024" w:rsidRDefault="00A35D98">
      <w:pPr>
        <w:rPr>
          <w:rFonts w:ascii="Times" w:hAnsi="Times"/>
          <w:i/>
        </w:rPr>
      </w:pPr>
      <w:r w:rsidRPr="004E4024">
        <w:rPr>
          <w:rFonts w:ascii="Times" w:hAnsi="Times"/>
          <w:i/>
        </w:rPr>
        <w:t>Evolution</w:t>
      </w:r>
    </w:p>
    <w:p w14:paraId="4AF59BEB" w14:textId="77777777" w:rsidR="00A35D98" w:rsidRPr="004E4024" w:rsidRDefault="00A35D98">
      <w:pPr>
        <w:rPr>
          <w:rFonts w:ascii="Times" w:hAnsi="Times"/>
          <w:i/>
        </w:rPr>
      </w:pPr>
      <w:proofErr w:type="spellStart"/>
      <w:r w:rsidRPr="004E4024">
        <w:rPr>
          <w:rFonts w:ascii="Times" w:hAnsi="Times"/>
          <w:i/>
        </w:rPr>
        <w:t>Genetica</w:t>
      </w:r>
      <w:proofErr w:type="spellEnd"/>
    </w:p>
    <w:p w14:paraId="4B6B647B" w14:textId="77777777" w:rsidR="00A35D98" w:rsidRPr="004E4024" w:rsidRDefault="00A35D98">
      <w:pPr>
        <w:rPr>
          <w:rFonts w:ascii="Times" w:hAnsi="Times"/>
          <w:i/>
        </w:rPr>
      </w:pPr>
      <w:r w:rsidRPr="004E4024">
        <w:rPr>
          <w:rFonts w:ascii="Times" w:hAnsi="Times"/>
          <w:i/>
        </w:rPr>
        <w:t xml:space="preserve">Ibis </w:t>
      </w:r>
    </w:p>
    <w:p w14:paraId="71FAA1EA" w14:textId="77777777" w:rsidR="00A35D98" w:rsidRPr="004E4024" w:rsidRDefault="00A35D98">
      <w:pPr>
        <w:rPr>
          <w:rFonts w:ascii="Times" w:hAnsi="Times"/>
          <w:i/>
        </w:rPr>
      </w:pPr>
      <w:r w:rsidRPr="004E4024">
        <w:rPr>
          <w:rFonts w:ascii="Times" w:hAnsi="Times"/>
          <w:i/>
        </w:rPr>
        <w:t>Journal of Tropical Ecology</w:t>
      </w:r>
    </w:p>
    <w:p w14:paraId="3722890A" w14:textId="77777777" w:rsidR="00A35D98" w:rsidRPr="004E4024" w:rsidRDefault="00A35D98">
      <w:pPr>
        <w:rPr>
          <w:rFonts w:ascii="Times" w:hAnsi="Times"/>
          <w:i/>
          <w:lang w:val="pt-BR"/>
        </w:rPr>
      </w:pPr>
      <w:r w:rsidRPr="004E4024">
        <w:rPr>
          <w:rFonts w:ascii="Times" w:hAnsi="Times"/>
          <w:i/>
          <w:lang w:val="pt-BR"/>
        </w:rPr>
        <w:t xml:space="preserve">Molecular </w:t>
      </w:r>
      <w:proofErr w:type="spellStart"/>
      <w:r w:rsidRPr="004E4024">
        <w:rPr>
          <w:rFonts w:ascii="Times" w:hAnsi="Times"/>
          <w:i/>
          <w:lang w:val="pt-BR"/>
        </w:rPr>
        <w:t>Ecology</w:t>
      </w:r>
      <w:proofErr w:type="spellEnd"/>
    </w:p>
    <w:p w14:paraId="42F0285D" w14:textId="77777777" w:rsidR="00A35D98" w:rsidRPr="004E4024" w:rsidRDefault="00A35D98">
      <w:pPr>
        <w:rPr>
          <w:rFonts w:ascii="Times" w:hAnsi="Times"/>
          <w:i/>
          <w:lang w:val="pt-BR"/>
        </w:rPr>
      </w:pPr>
      <w:proofErr w:type="spellStart"/>
      <w:r w:rsidRPr="004E4024">
        <w:rPr>
          <w:rFonts w:ascii="Times" w:hAnsi="Times"/>
          <w:i/>
          <w:lang w:val="pt-BR"/>
        </w:rPr>
        <w:t>Nature</w:t>
      </w:r>
      <w:proofErr w:type="spellEnd"/>
    </w:p>
    <w:p w14:paraId="12494890" w14:textId="77777777" w:rsidR="00A35D98" w:rsidRPr="004E4024" w:rsidRDefault="00A35D98">
      <w:pPr>
        <w:rPr>
          <w:rFonts w:ascii="Times" w:hAnsi="Times"/>
          <w:i/>
          <w:lang w:val="pt-BR"/>
        </w:rPr>
      </w:pPr>
      <w:proofErr w:type="spellStart"/>
      <w:r w:rsidRPr="004E4024">
        <w:rPr>
          <w:rFonts w:ascii="Times" w:hAnsi="Times"/>
          <w:i/>
          <w:lang w:val="pt-BR"/>
        </w:rPr>
        <w:t>Oecologia</w:t>
      </w:r>
      <w:proofErr w:type="spellEnd"/>
    </w:p>
    <w:p w14:paraId="20716873" w14:textId="77777777" w:rsidR="00A35D98" w:rsidRPr="004E4024" w:rsidRDefault="00A35D98">
      <w:pPr>
        <w:rPr>
          <w:rFonts w:ascii="Times" w:hAnsi="Times"/>
          <w:i/>
          <w:lang w:val="pt-BR"/>
        </w:rPr>
      </w:pPr>
      <w:proofErr w:type="spellStart"/>
      <w:r w:rsidRPr="004E4024">
        <w:rPr>
          <w:rFonts w:ascii="Times" w:hAnsi="Times"/>
          <w:i/>
          <w:lang w:val="pt-BR"/>
        </w:rPr>
        <w:t>Oikos</w:t>
      </w:r>
      <w:proofErr w:type="spellEnd"/>
    </w:p>
    <w:p w14:paraId="39C0B6BB" w14:textId="77777777" w:rsidR="00A35D98" w:rsidRPr="004E4024" w:rsidRDefault="00A35D98">
      <w:pPr>
        <w:rPr>
          <w:rFonts w:ascii="Times" w:hAnsi="Times"/>
          <w:i/>
          <w:lang w:val="pt-BR"/>
        </w:rPr>
      </w:pPr>
      <w:proofErr w:type="spellStart"/>
      <w:r w:rsidRPr="004E4024">
        <w:rPr>
          <w:rFonts w:ascii="Times" w:hAnsi="Times"/>
          <w:i/>
          <w:lang w:val="pt-BR"/>
        </w:rPr>
        <w:t>Ostrich</w:t>
      </w:r>
      <w:proofErr w:type="spellEnd"/>
    </w:p>
    <w:p w14:paraId="312EEB31" w14:textId="77777777" w:rsidR="00A35D98" w:rsidRPr="004E4024" w:rsidRDefault="00A35D98">
      <w:pPr>
        <w:rPr>
          <w:rFonts w:ascii="Times" w:hAnsi="Times"/>
          <w:i/>
        </w:rPr>
      </w:pPr>
      <w:r w:rsidRPr="004E4024">
        <w:rPr>
          <w:rFonts w:ascii="Times" w:hAnsi="Times"/>
          <w:i/>
        </w:rPr>
        <w:t>Proceedings of the National Academy of Sciences, U.S.A.</w:t>
      </w:r>
    </w:p>
    <w:p w14:paraId="700186AC" w14:textId="77777777" w:rsidR="00A35D98" w:rsidRPr="004E4024" w:rsidRDefault="00A35D98">
      <w:pPr>
        <w:rPr>
          <w:rFonts w:ascii="Times" w:hAnsi="Times"/>
          <w:i/>
        </w:rPr>
      </w:pPr>
      <w:r w:rsidRPr="004E4024">
        <w:rPr>
          <w:rFonts w:ascii="Times" w:hAnsi="Times"/>
          <w:i/>
        </w:rPr>
        <w:t>Proceedings of the Royal Society of London</w:t>
      </w:r>
    </w:p>
    <w:p w14:paraId="05986674" w14:textId="77777777" w:rsidR="00A35D98" w:rsidRPr="004E4024" w:rsidRDefault="00A35D98">
      <w:pPr>
        <w:rPr>
          <w:rFonts w:ascii="Times" w:hAnsi="Times"/>
          <w:i/>
        </w:rPr>
      </w:pPr>
      <w:r w:rsidRPr="004E4024">
        <w:rPr>
          <w:rFonts w:ascii="Times" w:hAnsi="Times"/>
          <w:i/>
        </w:rPr>
        <w:t>Science</w:t>
      </w:r>
    </w:p>
    <w:p w14:paraId="6FBE63B4" w14:textId="4DB1E796" w:rsidR="00A35D98" w:rsidRPr="00FA0272" w:rsidRDefault="00A35D98">
      <w:pPr>
        <w:rPr>
          <w:rFonts w:ascii="Times" w:hAnsi="Times"/>
          <w:i/>
        </w:rPr>
      </w:pPr>
      <w:r w:rsidRPr="004E4024">
        <w:rPr>
          <w:rFonts w:ascii="Times" w:hAnsi="Times"/>
          <w:i/>
        </w:rPr>
        <w:t>Trends in Ecology and Evolution</w:t>
      </w:r>
    </w:p>
    <w:p w14:paraId="7603E666" w14:textId="77777777" w:rsidR="00A35D98" w:rsidRDefault="00A35D98">
      <w:pPr>
        <w:rPr>
          <w:rFonts w:ascii="Times" w:hAnsi="Times"/>
          <w:b/>
        </w:rPr>
      </w:pPr>
    </w:p>
    <w:p w14:paraId="2CD7C851" w14:textId="77777777" w:rsidR="002B7CF7" w:rsidRPr="004E4024" w:rsidRDefault="002B7CF7">
      <w:pPr>
        <w:rPr>
          <w:rFonts w:ascii="Times" w:hAnsi="Times"/>
          <w:b/>
        </w:rPr>
      </w:pPr>
    </w:p>
    <w:p w14:paraId="0EAADA8F" w14:textId="77777777" w:rsidR="00A35D98" w:rsidRPr="004E4024" w:rsidRDefault="00A35D98">
      <w:pPr>
        <w:keepNext/>
        <w:keepLines/>
        <w:rPr>
          <w:rFonts w:ascii="Times" w:hAnsi="Times"/>
          <w:b/>
        </w:rPr>
      </w:pPr>
      <w:r w:rsidRPr="004E4024">
        <w:rPr>
          <w:rFonts w:ascii="Times" w:hAnsi="Times"/>
          <w:b/>
        </w:rPr>
        <w:t xml:space="preserve">TEACHING EXPERIENCE </w:t>
      </w:r>
    </w:p>
    <w:p w14:paraId="4B8F4B08" w14:textId="77777777" w:rsidR="00A35D98" w:rsidRPr="004E4024" w:rsidRDefault="00A35D98">
      <w:pPr>
        <w:keepNext/>
        <w:keepLines/>
        <w:rPr>
          <w:rFonts w:ascii="Times" w:hAnsi="Times"/>
          <w:b/>
        </w:rPr>
      </w:pPr>
    </w:p>
    <w:p w14:paraId="533E5CC1" w14:textId="77777777" w:rsidR="00A35D98" w:rsidRPr="004E4024" w:rsidRDefault="00A35D98">
      <w:pPr>
        <w:keepNext/>
        <w:keepLines/>
        <w:rPr>
          <w:rFonts w:ascii="Times" w:hAnsi="Times"/>
          <w:u w:val="single"/>
        </w:rPr>
      </w:pPr>
      <w:r w:rsidRPr="004E4024">
        <w:rPr>
          <w:rFonts w:ascii="Times" w:hAnsi="Times"/>
          <w:u w:val="single"/>
        </w:rPr>
        <w:t>University of California, Los Angeles</w:t>
      </w:r>
    </w:p>
    <w:p w14:paraId="1A7932B4" w14:textId="77777777" w:rsidR="00A35D98" w:rsidRPr="004E4024" w:rsidRDefault="00A35D98">
      <w:pPr>
        <w:keepNext/>
        <w:keepLines/>
        <w:rPr>
          <w:rFonts w:ascii="Times" w:hAnsi="Times"/>
        </w:rPr>
      </w:pPr>
      <w:r w:rsidRPr="004E4024">
        <w:rPr>
          <w:rFonts w:ascii="Times" w:hAnsi="Times"/>
        </w:rPr>
        <w:t xml:space="preserve">Integrative Biology-Cellular, Organismic, and Population, EEB 296 </w:t>
      </w:r>
    </w:p>
    <w:p w14:paraId="369AEE05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>Selected Topics in Ecology and Evolutionary Biology, EEB 297</w:t>
      </w:r>
    </w:p>
    <w:p w14:paraId="70AA0C5B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ab/>
        <w:t>Journal Club Seminar</w:t>
      </w:r>
    </w:p>
    <w:p w14:paraId="46A8F765" w14:textId="3686F338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>Developmental Plasticity and Evolution</w:t>
      </w:r>
    </w:p>
    <w:p w14:paraId="5B27ACBD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>Ornithology, EEB 114, 114A</w:t>
      </w:r>
    </w:p>
    <w:p w14:paraId="1C1AC0B4" w14:textId="77777777" w:rsidR="00A35D98" w:rsidRPr="004E4024" w:rsidRDefault="00A35D98">
      <w:pPr>
        <w:pStyle w:val="Footer"/>
        <w:tabs>
          <w:tab w:val="clear" w:pos="4320"/>
          <w:tab w:val="clear" w:pos="8640"/>
        </w:tabs>
        <w:rPr>
          <w:rFonts w:ascii="Times" w:hAnsi="Times"/>
          <w:szCs w:val="24"/>
        </w:rPr>
      </w:pPr>
      <w:r w:rsidRPr="004E4024">
        <w:rPr>
          <w:rFonts w:ascii="Times" w:hAnsi="Times"/>
          <w:szCs w:val="24"/>
        </w:rPr>
        <w:t>Evolutionary Biology, EEB 200A, Invited Lecturer – “Mechanisms of Speciation”</w:t>
      </w:r>
    </w:p>
    <w:p w14:paraId="495F7E66" w14:textId="77777777" w:rsidR="00A35D98" w:rsidRPr="004E4024" w:rsidRDefault="00A35D98">
      <w:pPr>
        <w:pStyle w:val="Footer"/>
        <w:tabs>
          <w:tab w:val="clear" w:pos="4320"/>
          <w:tab w:val="clear" w:pos="8640"/>
        </w:tabs>
        <w:rPr>
          <w:rFonts w:ascii="Times" w:hAnsi="Times"/>
          <w:szCs w:val="24"/>
        </w:rPr>
      </w:pPr>
      <w:r w:rsidRPr="004E4024">
        <w:rPr>
          <w:rFonts w:ascii="Times" w:hAnsi="Times"/>
          <w:szCs w:val="24"/>
        </w:rPr>
        <w:t>Graduate Seminar in Speciation, EEB 274</w:t>
      </w:r>
    </w:p>
    <w:p w14:paraId="6F80F40E" w14:textId="77777777" w:rsidR="00A35D98" w:rsidRPr="004E4024" w:rsidRDefault="00A35D98">
      <w:pPr>
        <w:pStyle w:val="Footer"/>
        <w:tabs>
          <w:tab w:val="clear" w:pos="4320"/>
          <w:tab w:val="clear" w:pos="8640"/>
        </w:tabs>
        <w:rPr>
          <w:rFonts w:ascii="Times" w:hAnsi="Times"/>
          <w:szCs w:val="24"/>
        </w:rPr>
      </w:pPr>
      <w:r w:rsidRPr="004E4024">
        <w:rPr>
          <w:rFonts w:ascii="Times" w:hAnsi="Times"/>
          <w:szCs w:val="24"/>
        </w:rPr>
        <w:t>Field Tropical Ecology, EEB C151B</w:t>
      </w:r>
    </w:p>
    <w:p w14:paraId="411FB798" w14:textId="77777777" w:rsidR="00A35D98" w:rsidRPr="004E4024" w:rsidRDefault="00A35D98">
      <w:pPr>
        <w:pStyle w:val="Footer"/>
        <w:tabs>
          <w:tab w:val="clear" w:pos="4320"/>
          <w:tab w:val="clear" w:pos="8640"/>
        </w:tabs>
        <w:rPr>
          <w:rFonts w:ascii="Times" w:hAnsi="Times"/>
          <w:szCs w:val="24"/>
        </w:rPr>
      </w:pPr>
      <w:r w:rsidRPr="004E4024">
        <w:rPr>
          <w:rFonts w:ascii="Times" w:hAnsi="Times"/>
          <w:szCs w:val="24"/>
        </w:rPr>
        <w:t xml:space="preserve">Student Research Program, EEB 99 </w:t>
      </w:r>
    </w:p>
    <w:p w14:paraId="5467A0B6" w14:textId="160072FA" w:rsidR="00C20DB4" w:rsidRDefault="00C20DB4">
      <w:pPr>
        <w:rPr>
          <w:rFonts w:ascii="Times" w:hAnsi="Times"/>
        </w:rPr>
      </w:pPr>
      <w:r>
        <w:rPr>
          <w:rFonts w:ascii="Times" w:hAnsi="Times"/>
        </w:rPr>
        <w:t>Introduction to Environmental Science, ENV M10</w:t>
      </w:r>
    </w:p>
    <w:p w14:paraId="78D31B75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>Conservation of Biodiversity, ENV 121</w:t>
      </w:r>
    </w:p>
    <w:p w14:paraId="55D13E28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>Environmental Science Colloquium, ENV 170</w:t>
      </w:r>
    </w:p>
    <w:p w14:paraId="574A58AD" w14:textId="77777777" w:rsidR="00A35D98" w:rsidRPr="004E4024" w:rsidRDefault="00A35D98">
      <w:pPr>
        <w:pStyle w:val="Footer"/>
        <w:tabs>
          <w:tab w:val="clear" w:pos="4320"/>
          <w:tab w:val="clear" w:pos="8640"/>
        </w:tabs>
        <w:rPr>
          <w:rFonts w:ascii="Times" w:hAnsi="Times"/>
          <w:szCs w:val="24"/>
        </w:rPr>
      </w:pPr>
      <w:r w:rsidRPr="004E4024">
        <w:rPr>
          <w:rFonts w:ascii="Times" w:hAnsi="Times"/>
          <w:szCs w:val="24"/>
        </w:rPr>
        <w:t xml:space="preserve">Journal Club Seminar: Readings in Conservation and Biocomplexity, ENV 193 </w:t>
      </w:r>
    </w:p>
    <w:p w14:paraId="4DDE58C6" w14:textId="77777777" w:rsidR="00A35D98" w:rsidRPr="004E4024" w:rsidRDefault="00A35D98" w:rsidP="00A35D98">
      <w:pPr>
        <w:pStyle w:val="Footer"/>
        <w:keepNext/>
        <w:keepLines/>
        <w:tabs>
          <w:tab w:val="clear" w:pos="4320"/>
          <w:tab w:val="clear" w:pos="8640"/>
        </w:tabs>
        <w:rPr>
          <w:rFonts w:ascii="Times" w:hAnsi="Times"/>
          <w:szCs w:val="24"/>
          <w:u w:val="single"/>
        </w:rPr>
      </w:pPr>
      <w:r w:rsidRPr="004E4024">
        <w:rPr>
          <w:rFonts w:ascii="Times" w:hAnsi="Times"/>
          <w:szCs w:val="24"/>
          <w:u w:val="single"/>
        </w:rPr>
        <w:t xml:space="preserve">San Francisco State University </w:t>
      </w:r>
    </w:p>
    <w:p w14:paraId="66007C0B" w14:textId="77777777" w:rsidR="00A35D98" w:rsidRPr="004E4024" w:rsidRDefault="00A35D98" w:rsidP="00A35D98">
      <w:pPr>
        <w:pStyle w:val="Footer"/>
        <w:keepNext/>
        <w:keepLines/>
        <w:tabs>
          <w:tab w:val="clear" w:pos="4320"/>
          <w:tab w:val="clear" w:pos="8640"/>
        </w:tabs>
        <w:ind w:left="288" w:hanging="288"/>
        <w:rPr>
          <w:rFonts w:ascii="Times" w:hAnsi="Times"/>
          <w:szCs w:val="24"/>
        </w:rPr>
      </w:pPr>
      <w:r w:rsidRPr="004E4024">
        <w:rPr>
          <w:rFonts w:ascii="Times" w:hAnsi="Times"/>
          <w:szCs w:val="24"/>
        </w:rPr>
        <w:t xml:space="preserve">Conservation Genetics/Evolution, Bio 862 </w:t>
      </w:r>
    </w:p>
    <w:p w14:paraId="3BA3A337" w14:textId="77777777" w:rsidR="00A35D98" w:rsidRPr="004E4024" w:rsidRDefault="00A35D98">
      <w:pPr>
        <w:pStyle w:val="Footer"/>
        <w:tabs>
          <w:tab w:val="clear" w:pos="4320"/>
          <w:tab w:val="clear" w:pos="8640"/>
        </w:tabs>
        <w:ind w:left="288" w:hanging="288"/>
        <w:rPr>
          <w:rFonts w:ascii="Times" w:hAnsi="Times"/>
          <w:szCs w:val="24"/>
        </w:rPr>
      </w:pPr>
      <w:r w:rsidRPr="004E4024">
        <w:rPr>
          <w:rFonts w:ascii="Times" w:hAnsi="Times"/>
          <w:szCs w:val="24"/>
        </w:rPr>
        <w:t xml:space="preserve">Ornithology, Bio 478 </w:t>
      </w:r>
    </w:p>
    <w:p w14:paraId="0FB93A11" w14:textId="77777777" w:rsidR="00A35D98" w:rsidRPr="004E4024" w:rsidRDefault="00A35D98">
      <w:pPr>
        <w:pStyle w:val="Footer"/>
        <w:tabs>
          <w:tab w:val="clear" w:pos="4320"/>
          <w:tab w:val="clear" w:pos="8640"/>
        </w:tabs>
        <w:ind w:left="288" w:hanging="288"/>
        <w:rPr>
          <w:rFonts w:ascii="Times" w:hAnsi="Times"/>
          <w:szCs w:val="24"/>
        </w:rPr>
      </w:pPr>
      <w:r w:rsidRPr="004E4024">
        <w:rPr>
          <w:rFonts w:ascii="Times" w:hAnsi="Times"/>
          <w:szCs w:val="24"/>
        </w:rPr>
        <w:t xml:space="preserve">Our Endangered Planet, Bio 318 </w:t>
      </w:r>
    </w:p>
    <w:p w14:paraId="4FF563C9" w14:textId="77777777" w:rsidR="00A35D98" w:rsidRPr="004E4024" w:rsidRDefault="00A35D98">
      <w:pPr>
        <w:pStyle w:val="Footer"/>
        <w:tabs>
          <w:tab w:val="clear" w:pos="4320"/>
          <w:tab w:val="clear" w:pos="8640"/>
        </w:tabs>
        <w:ind w:left="288" w:hanging="288"/>
        <w:rPr>
          <w:rFonts w:ascii="Times" w:hAnsi="Times"/>
          <w:szCs w:val="24"/>
        </w:rPr>
      </w:pPr>
      <w:r w:rsidRPr="004E4024">
        <w:rPr>
          <w:rFonts w:ascii="Times" w:hAnsi="Times"/>
          <w:szCs w:val="24"/>
        </w:rPr>
        <w:t xml:space="preserve">Speciation, Bio 862-01A and </w:t>
      </w:r>
      <w:proofErr w:type="spellStart"/>
      <w:r w:rsidRPr="004E4024">
        <w:rPr>
          <w:rFonts w:ascii="Times" w:hAnsi="Times"/>
          <w:szCs w:val="24"/>
        </w:rPr>
        <w:t>Biol</w:t>
      </w:r>
      <w:proofErr w:type="spellEnd"/>
      <w:r w:rsidRPr="004E4024">
        <w:rPr>
          <w:rFonts w:ascii="Times" w:hAnsi="Times"/>
          <w:szCs w:val="24"/>
        </w:rPr>
        <w:t xml:space="preserve"> 862-01B </w:t>
      </w:r>
    </w:p>
    <w:p w14:paraId="1401E60C" w14:textId="77777777" w:rsidR="00A35D98" w:rsidRPr="004E4024" w:rsidRDefault="00A35D98">
      <w:pPr>
        <w:pStyle w:val="Footer"/>
        <w:tabs>
          <w:tab w:val="clear" w:pos="4320"/>
          <w:tab w:val="clear" w:pos="8640"/>
        </w:tabs>
        <w:ind w:left="288" w:hanging="288"/>
        <w:rPr>
          <w:rFonts w:ascii="Times" w:hAnsi="Times"/>
          <w:szCs w:val="24"/>
        </w:rPr>
      </w:pPr>
    </w:p>
    <w:p w14:paraId="27E30D8A" w14:textId="77777777" w:rsidR="00A35D98" w:rsidRPr="004E4024" w:rsidRDefault="00A35D98" w:rsidP="00A35D98">
      <w:pPr>
        <w:pStyle w:val="Footer"/>
        <w:keepNext/>
        <w:keepLines/>
        <w:tabs>
          <w:tab w:val="clear" w:pos="4320"/>
          <w:tab w:val="clear" w:pos="8640"/>
        </w:tabs>
        <w:ind w:left="288" w:hanging="288"/>
        <w:rPr>
          <w:rFonts w:ascii="Times" w:hAnsi="Times"/>
          <w:szCs w:val="24"/>
          <w:u w:val="single"/>
        </w:rPr>
      </w:pPr>
      <w:r w:rsidRPr="004E4024">
        <w:rPr>
          <w:rFonts w:ascii="Times" w:hAnsi="Times"/>
          <w:szCs w:val="24"/>
          <w:u w:val="single"/>
        </w:rPr>
        <w:t>University of California, Berkeley (Teaching Assistant)</w:t>
      </w:r>
    </w:p>
    <w:p w14:paraId="4C8B1CEE" w14:textId="77777777" w:rsidR="00A35D98" w:rsidRPr="004E4024" w:rsidRDefault="00A35D98" w:rsidP="00A35D98">
      <w:pPr>
        <w:pStyle w:val="Footer"/>
        <w:keepNext/>
        <w:keepLines/>
        <w:tabs>
          <w:tab w:val="clear" w:pos="4320"/>
          <w:tab w:val="clear" w:pos="8640"/>
        </w:tabs>
        <w:ind w:left="288" w:hanging="288"/>
        <w:rPr>
          <w:rFonts w:ascii="Times" w:hAnsi="Times"/>
          <w:szCs w:val="24"/>
        </w:rPr>
      </w:pPr>
      <w:r w:rsidRPr="004E4024">
        <w:rPr>
          <w:rFonts w:ascii="Times" w:hAnsi="Times"/>
          <w:szCs w:val="24"/>
        </w:rPr>
        <w:t>Animal Diversity</w:t>
      </w:r>
    </w:p>
    <w:p w14:paraId="0FE1C056" w14:textId="77777777" w:rsidR="00A35D98" w:rsidRPr="004E4024" w:rsidRDefault="00A35D98">
      <w:pPr>
        <w:pStyle w:val="Footer"/>
        <w:tabs>
          <w:tab w:val="clear" w:pos="4320"/>
          <w:tab w:val="clear" w:pos="8640"/>
        </w:tabs>
        <w:ind w:left="288" w:hanging="288"/>
        <w:rPr>
          <w:rFonts w:ascii="Times" w:hAnsi="Times"/>
          <w:szCs w:val="24"/>
        </w:rPr>
      </w:pPr>
      <w:r w:rsidRPr="004E4024">
        <w:rPr>
          <w:rFonts w:ascii="Times" w:hAnsi="Times"/>
          <w:szCs w:val="24"/>
        </w:rPr>
        <w:t>Animal Biology</w:t>
      </w:r>
    </w:p>
    <w:p w14:paraId="629C6FF8" w14:textId="77777777" w:rsidR="00A35D98" w:rsidRPr="004E4024" w:rsidRDefault="00A35D98">
      <w:pPr>
        <w:pStyle w:val="Footer"/>
        <w:tabs>
          <w:tab w:val="clear" w:pos="4320"/>
          <w:tab w:val="clear" w:pos="8640"/>
        </w:tabs>
        <w:ind w:left="288" w:hanging="288"/>
        <w:rPr>
          <w:rFonts w:ascii="Times" w:hAnsi="Times"/>
          <w:szCs w:val="24"/>
        </w:rPr>
      </w:pPr>
    </w:p>
    <w:p w14:paraId="2411A0E6" w14:textId="77777777" w:rsidR="00280AF9" w:rsidRDefault="00280AF9">
      <w:pPr>
        <w:pStyle w:val="Footer"/>
        <w:tabs>
          <w:tab w:val="clear" w:pos="4320"/>
          <w:tab w:val="clear" w:pos="8640"/>
        </w:tabs>
        <w:ind w:left="288" w:hanging="288"/>
        <w:rPr>
          <w:rFonts w:ascii="Times" w:hAnsi="Times"/>
          <w:szCs w:val="24"/>
          <w:u w:val="single"/>
        </w:rPr>
      </w:pPr>
    </w:p>
    <w:p w14:paraId="34381929" w14:textId="77777777" w:rsidR="00280AF9" w:rsidRDefault="00280AF9">
      <w:pPr>
        <w:pStyle w:val="Footer"/>
        <w:tabs>
          <w:tab w:val="clear" w:pos="4320"/>
          <w:tab w:val="clear" w:pos="8640"/>
        </w:tabs>
        <w:ind w:left="288" w:hanging="288"/>
        <w:rPr>
          <w:rFonts w:ascii="Times" w:hAnsi="Times"/>
          <w:szCs w:val="24"/>
          <w:u w:val="single"/>
        </w:rPr>
      </w:pPr>
    </w:p>
    <w:p w14:paraId="268056EF" w14:textId="5356639B" w:rsidR="00A35D98" w:rsidRPr="004E4024" w:rsidRDefault="00A35D98">
      <w:pPr>
        <w:pStyle w:val="Footer"/>
        <w:tabs>
          <w:tab w:val="clear" w:pos="4320"/>
          <w:tab w:val="clear" w:pos="8640"/>
        </w:tabs>
        <w:ind w:left="288" w:hanging="288"/>
        <w:rPr>
          <w:rFonts w:ascii="Times" w:hAnsi="Times"/>
          <w:szCs w:val="24"/>
          <w:u w:val="single"/>
        </w:rPr>
      </w:pPr>
      <w:r w:rsidRPr="004E4024">
        <w:rPr>
          <w:rFonts w:ascii="Times" w:hAnsi="Times"/>
          <w:szCs w:val="24"/>
          <w:u w:val="single"/>
        </w:rPr>
        <w:lastRenderedPageBreak/>
        <w:t>University of Wisconsin-Madison (Teaching Assistant)</w:t>
      </w:r>
    </w:p>
    <w:p w14:paraId="2493E080" w14:textId="77777777" w:rsidR="00A35D98" w:rsidRPr="004E4024" w:rsidRDefault="00A35D98" w:rsidP="00A35D98">
      <w:pPr>
        <w:pStyle w:val="Footer"/>
        <w:keepNext/>
        <w:keepLines/>
        <w:tabs>
          <w:tab w:val="clear" w:pos="4320"/>
          <w:tab w:val="clear" w:pos="8640"/>
        </w:tabs>
        <w:ind w:left="288" w:hanging="288"/>
        <w:rPr>
          <w:rFonts w:ascii="Times" w:hAnsi="Times"/>
          <w:szCs w:val="24"/>
        </w:rPr>
      </w:pPr>
      <w:r w:rsidRPr="004E4024">
        <w:rPr>
          <w:rFonts w:ascii="Times" w:hAnsi="Times"/>
          <w:szCs w:val="24"/>
        </w:rPr>
        <w:t>Avian Population Dynamics</w:t>
      </w:r>
    </w:p>
    <w:p w14:paraId="58184186" w14:textId="77777777" w:rsidR="00A35D98" w:rsidRPr="004E4024" w:rsidRDefault="00A35D98" w:rsidP="00A35D98">
      <w:pPr>
        <w:pStyle w:val="Footer"/>
        <w:keepNext/>
        <w:keepLines/>
        <w:tabs>
          <w:tab w:val="clear" w:pos="4320"/>
          <w:tab w:val="clear" w:pos="8640"/>
        </w:tabs>
        <w:ind w:left="288" w:hanging="288"/>
        <w:rPr>
          <w:rFonts w:ascii="Times" w:hAnsi="Times"/>
          <w:szCs w:val="24"/>
        </w:rPr>
      </w:pPr>
      <w:r w:rsidRPr="004E4024">
        <w:rPr>
          <w:rFonts w:ascii="Times" w:hAnsi="Times"/>
          <w:szCs w:val="24"/>
        </w:rPr>
        <w:t>Avian Ecology</w:t>
      </w:r>
    </w:p>
    <w:p w14:paraId="3596A645" w14:textId="77777777" w:rsidR="00A35D98" w:rsidRDefault="00A35D98" w:rsidP="004E4024">
      <w:pPr>
        <w:pStyle w:val="Footer"/>
        <w:tabs>
          <w:tab w:val="clear" w:pos="4320"/>
          <w:tab w:val="clear" w:pos="8640"/>
        </w:tabs>
        <w:ind w:left="288" w:hanging="288"/>
        <w:rPr>
          <w:rFonts w:ascii="Times" w:hAnsi="Times"/>
          <w:szCs w:val="24"/>
        </w:rPr>
      </w:pPr>
      <w:r w:rsidRPr="004E4024">
        <w:rPr>
          <w:rFonts w:ascii="Times" w:hAnsi="Times"/>
          <w:szCs w:val="24"/>
        </w:rPr>
        <w:t>Tropical Ecology</w:t>
      </w:r>
    </w:p>
    <w:p w14:paraId="6F7570D1" w14:textId="77777777" w:rsidR="00BB64E7" w:rsidRDefault="00BB64E7" w:rsidP="006B47A1">
      <w:pPr>
        <w:pStyle w:val="Footer"/>
        <w:tabs>
          <w:tab w:val="clear" w:pos="4320"/>
          <w:tab w:val="clear" w:pos="8640"/>
        </w:tabs>
        <w:rPr>
          <w:rFonts w:ascii="Times" w:hAnsi="Times"/>
          <w:szCs w:val="24"/>
        </w:rPr>
      </w:pPr>
    </w:p>
    <w:p w14:paraId="02A1E019" w14:textId="77777777" w:rsidR="00830F6B" w:rsidRDefault="00830F6B" w:rsidP="006B47A1">
      <w:pPr>
        <w:pStyle w:val="Footer"/>
        <w:tabs>
          <w:tab w:val="clear" w:pos="4320"/>
          <w:tab w:val="clear" w:pos="8640"/>
        </w:tabs>
        <w:rPr>
          <w:rFonts w:ascii="Times" w:hAnsi="Times"/>
          <w:szCs w:val="24"/>
        </w:rPr>
      </w:pPr>
    </w:p>
    <w:p w14:paraId="5328B5BC" w14:textId="77777777" w:rsidR="00A35D98" w:rsidRPr="004E4024" w:rsidRDefault="00A35D98" w:rsidP="00523D0D">
      <w:pPr>
        <w:keepNext/>
        <w:keepLines/>
        <w:rPr>
          <w:rFonts w:ascii="Times" w:hAnsi="Times"/>
          <w:b/>
        </w:rPr>
      </w:pPr>
      <w:r w:rsidRPr="004E4024">
        <w:rPr>
          <w:rFonts w:ascii="Times" w:hAnsi="Times"/>
          <w:b/>
        </w:rPr>
        <w:t>POSTDOCTORAL FELLOWS</w:t>
      </w:r>
    </w:p>
    <w:p w14:paraId="5BD0CFC0" w14:textId="77777777" w:rsidR="00A35D98" w:rsidRPr="004E4024" w:rsidRDefault="00A35D98" w:rsidP="00523D0D">
      <w:pPr>
        <w:keepNext/>
        <w:keepLines/>
        <w:rPr>
          <w:rFonts w:ascii="Times" w:hAnsi="Times"/>
          <w:b/>
        </w:rPr>
      </w:pPr>
    </w:p>
    <w:p w14:paraId="39F5C4B2" w14:textId="07EF7C3D" w:rsidR="009E6031" w:rsidRDefault="008E36C9" w:rsidP="00523D0D">
      <w:pPr>
        <w:keepNext/>
        <w:keepLines/>
        <w:rPr>
          <w:rFonts w:ascii="Times" w:hAnsi="Times"/>
          <w:color w:val="000000"/>
        </w:rPr>
      </w:pPr>
      <w:r w:rsidRPr="008E36C9">
        <w:rPr>
          <w:rFonts w:ascii="Times" w:hAnsi="Times"/>
          <w:color w:val="000000"/>
        </w:rPr>
        <w:t>Dr. Rachael Bay (2015-</w:t>
      </w:r>
      <w:r w:rsidR="00280AF9">
        <w:rPr>
          <w:rFonts w:ascii="Times" w:hAnsi="Times"/>
          <w:color w:val="000000"/>
        </w:rPr>
        <w:t>2018</w:t>
      </w:r>
      <w:r w:rsidRPr="008E36C9">
        <w:rPr>
          <w:rFonts w:ascii="Times" w:hAnsi="Times"/>
          <w:color w:val="000000"/>
        </w:rPr>
        <w:t>) – Genomic approaches to studying migratory connectivity in Yellow warblers. Funding Source: National Science Foundation.</w:t>
      </w:r>
    </w:p>
    <w:p w14:paraId="411C6832" w14:textId="77777777" w:rsidR="008E36C9" w:rsidRDefault="008E36C9" w:rsidP="00523D0D">
      <w:pPr>
        <w:keepNext/>
        <w:keepLines/>
        <w:rPr>
          <w:rFonts w:ascii="Times" w:hAnsi="Times"/>
          <w:color w:val="000000"/>
        </w:rPr>
      </w:pPr>
    </w:p>
    <w:p w14:paraId="74BEEC83" w14:textId="77777777" w:rsidR="00A35D98" w:rsidRPr="004E4024" w:rsidRDefault="00A35D98" w:rsidP="00523D0D">
      <w:pPr>
        <w:keepNext/>
        <w:keepLines/>
        <w:rPr>
          <w:rFonts w:ascii="Times" w:hAnsi="Times"/>
          <w:color w:val="000000"/>
        </w:rPr>
      </w:pPr>
      <w:r w:rsidRPr="004E4024">
        <w:rPr>
          <w:rFonts w:ascii="Times" w:hAnsi="Times"/>
          <w:color w:val="000000"/>
        </w:rPr>
        <w:t xml:space="preserve">Dr. Elena Berg (2004-2006) – Genetic identification of watershed-dependent bird species. Funding source: CALFED. </w:t>
      </w:r>
    </w:p>
    <w:p w14:paraId="5B844FC7" w14:textId="77777777" w:rsidR="00A35D98" w:rsidRPr="004E4024" w:rsidRDefault="00A35D98" w:rsidP="00A35D98">
      <w:pPr>
        <w:rPr>
          <w:rFonts w:ascii="Times" w:hAnsi="Times"/>
          <w:color w:val="000000"/>
        </w:rPr>
      </w:pPr>
    </w:p>
    <w:p w14:paraId="7DF57E99" w14:textId="77777777" w:rsidR="00A35D98" w:rsidRPr="004E4024" w:rsidRDefault="00A35D98" w:rsidP="00A35D98">
      <w:pPr>
        <w:rPr>
          <w:rFonts w:ascii="Times" w:hAnsi="Times"/>
          <w:color w:val="000000"/>
        </w:rPr>
      </w:pPr>
      <w:r w:rsidRPr="004E4024">
        <w:rPr>
          <w:rFonts w:ascii="Times" w:hAnsi="Times"/>
          <w:color w:val="000000"/>
        </w:rPr>
        <w:t xml:space="preserve">Dr. Camille </w:t>
      </w:r>
      <w:proofErr w:type="spellStart"/>
      <w:r w:rsidRPr="004E4024">
        <w:rPr>
          <w:rFonts w:ascii="Times" w:hAnsi="Times"/>
          <w:color w:val="000000"/>
        </w:rPr>
        <w:t>Bonneaud</w:t>
      </w:r>
      <w:proofErr w:type="spellEnd"/>
      <w:r w:rsidRPr="004E4024">
        <w:rPr>
          <w:rFonts w:ascii="Times" w:hAnsi="Times"/>
          <w:color w:val="000000"/>
        </w:rPr>
        <w:t xml:space="preserve"> (2005-2006) – Effects of deforestation on the prevalence of blood-borne pathogens in African rainforest birds. Funding source: NSF.</w:t>
      </w:r>
    </w:p>
    <w:p w14:paraId="3458606C" w14:textId="77777777" w:rsidR="00280AF9" w:rsidRDefault="00280AF9" w:rsidP="00A35D98">
      <w:pPr>
        <w:keepNext/>
        <w:keepLines/>
        <w:widowControl w:val="0"/>
        <w:rPr>
          <w:rFonts w:ascii="Times" w:hAnsi="Times"/>
        </w:rPr>
      </w:pPr>
    </w:p>
    <w:p w14:paraId="458A06B5" w14:textId="11819C5D" w:rsidR="00022682" w:rsidRDefault="00022682" w:rsidP="00A35D98">
      <w:pPr>
        <w:keepNext/>
        <w:keepLines/>
        <w:widowControl w:val="0"/>
        <w:rPr>
          <w:rFonts w:ascii="Times" w:hAnsi="Times"/>
        </w:rPr>
      </w:pPr>
      <w:r>
        <w:rPr>
          <w:rFonts w:ascii="Times" w:hAnsi="Times"/>
        </w:rPr>
        <w:t xml:space="preserve">Dr. Christen </w:t>
      </w:r>
      <w:proofErr w:type="spellStart"/>
      <w:r>
        <w:rPr>
          <w:rFonts w:ascii="Times" w:hAnsi="Times"/>
        </w:rPr>
        <w:t>Bossu</w:t>
      </w:r>
      <w:proofErr w:type="spellEnd"/>
      <w:r>
        <w:rPr>
          <w:rFonts w:ascii="Times" w:hAnsi="Times"/>
        </w:rPr>
        <w:t xml:space="preserve"> (2017-present) </w:t>
      </w:r>
      <w:r w:rsidR="005C5E75">
        <w:rPr>
          <w:rFonts w:ascii="Times" w:hAnsi="Times"/>
        </w:rPr>
        <w:t>–</w:t>
      </w:r>
      <w:r>
        <w:rPr>
          <w:rFonts w:ascii="Times" w:hAnsi="Times"/>
        </w:rPr>
        <w:t xml:space="preserve"> </w:t>
      </w:r>
      <w:r w:rsidR="005C5E75">
        <w:rPr>
          <w:rFonts w:ascii="Times" w:hAnsi="Times"/>
        </w:rPr>
        <w:t>Implementation of bioinformatic pipelines for the analysis of genome-wide sequencing data to identify patterns of migratory connectivity and explore the impact of climate change on several species of North American migratory birds. Funding source: California Energy Commission.</w:t>
      </w:r>
    </w:p>
    <w:p w14:paraId="5B302545" w14:textId="77777777" w:rsidR="00022682" w:rsidRDefault="00022682" w:rsidP="00A35D98">
      <w:pPr>
        <w:keepNext/>
        <w:keepLines/>
        <w:widowControl w:val="0"/>
        <w:rPr>
          <w:rFonts w:ascii="Times" w:hAnsi="Times"/>
        </w:rPr>
      </w:pPr>
    </w:p>
    <w:p w14:paraId="729C12CB" w14:textId="19C5BA1E" w:rsidR="00A35D98" w:rsidRPr="004E4024" w:rsidRDefault="00A35D98" w:rsidP="00A35D98">
      <w:pPr>
        <w:keepNext/>
        <w:keepLines/>
        <w:widowControl w:val="0"/>
        <w:rPr>
          <w:rFonts w:ascii="Times" w:hAnsi="Times"/>
        </w:rPr>
      </w:pPr>
      <w:r w:rsidRPr="004E4024">
        <w:rPr>
          <w:rFonts w:ascii="Times" w:hAnsi="Times"/>
        </w:rPr>
        <w:t xml:space="preserve">Dr. Wolfgang </w:t>
      </w:r>
      <w:proofErr w:type="spellStart"/>
      <w:r w:rsidRPr="004E4024">
        <w:rPr>
          <w:rFonts w:ascii="Times" w:hAnsi="Times"/>
        </w:rPr>
        <w:t>Buermann</w:t>
      </w:r>
      <w:proofErr w:type="spellEnd"/>
      <w:r w:rsidRPr="004E4024">
        <w:rPr>
          <w:rFonts w:ascii="Times" w:hAnsi="Times"/>
        </w:rPr>
        <w:t xml:space="preserve"> (April 2005-2007) </w:t>
      </w:r>
      <w:r w:rsidRPr="004E4024">
        <w:rPr>
          <w:rFonts w:ascii="Times" w:hAnsi="Times"/>
          <w:color w:val="000000"/>
        </w:rPr>
        <w:t>– E</w:t>
      </w:r>
      <w:r w:rsidRPr="004E4024">
        <w:rPr>
          <w:rFonts w:ascii="Times" w:hAnsi="Times"/>
        </w:rPr>
        <w:t>ffects of deforestation on the prevalence of blood-borne pathoge</w:t>
      </w:r>
      <w:r w:rsidR="00C20DB4">
        <w:rPr>
          <w:rFonts w:ascii="Times" w:hAnsi="Times"/>
        </w:rPr>
        <w:t>ns in African rainforest birds.</w:t>
      </w:r>
      <w:r w:rsidRPr="004E4024">
        <w:rPr>
          <w:rFonts w:ascii="Times" w:hAnsi="Times"/>
        </w:rPr>
        <w:t xml:space="preserve"> Funding source: NSF. </w:t>
      </w:r>
    </w:p>
    <w:p w14:paraId="6889FC2A" w14:textId="77777777" w:rsidR="00A35D98" w:rsidRPr="004E4024" w:rsidRDefault="00A35D98" w:rsidP="00A35D98">
      <w:pPr>
        <w:rPr>
          <w:rFonts w:ascii="Times" w:hAnsi="Times"/>
        </w:rPr>
      </w:pPr>
    </w:p>
    <w:p w14:paraId="109BD25E" w14:textId="77777777" w:rsidR="00A35D98" w:rsidRPr="004E4024" w:rsidRDefault="00A35D98">
      <w:pPr>
        <w:keepNext/>
        <w:keepLines/>
        <w:rPr>
          <w:rFonts w:ascii="Times" w:hAnsi="Times"/>
          <w:color w:val="000000"/>
        </w:rPr>
      </w:pPr>
      <w:r w:rsidRPr="004E4024">
        <w:rPr>
          <w:rFonts w:ascii="Times" w:hAnsi="Times"/>
          <w:color w:val="000000"/>
        </w:rPr>
        <w:t xml:space="preserve">Dr. Ryan </w:t>
      </w:r>
      <w:proofErr w:type="spellStart"/>
      <w:r w:rsidRPr="004E4024">
        <w:rPr>
          <w:rFonts w:ascii="Times" w:hAnsi="Times"/>
          <w:color w:val="000000"/>
        </w:rPr>
        <w:t>Calsbeek</w:t>
      </w:r>
      <w:proofErr w:type="spellEnd"/>
      <w:r w:rsidRPr="004E4024">
        <w:rPr>
          <w:rFonts w:ascii="Times" w:hAnsi="Times"/>
          <w:color w:val="000000"/>
        </w:rPr>
        <w:t xml:space="preserve"> (2002-2006) – Population ecology, evolution and conservation of vertebrates. Funding source: Center for Tropical Research (CTR).</w:t>
      </w:r>
    </w:p>
    <w:p w14:paraId="44E22455" w14:textId="77777777" w:rsidR="00A35D98" w:rsidRPr="004E4024" w:rsidRDefault="00A35D98">
      <w:pPr>
        <w:rPr>
          <w:rFonts w:ascii="Times" w:hAnsi="Times"/>
        </w:rPr>
      </w:pPr>
    </w:p>
    <w:p w14:paraId="3298B5F5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 xml:space="preserve">Dr. Zachary </w:t>
      </w:r>
      <w:proofErr w:type="spellStart"/>
      <w:r w:rsidRPr="004E4024">
        <w:rPr>
          <w:rFonts w:ascii="Times" w:hAnsi="Times"/>
        </w:rPr>
        <w:t>Cheviron</w:t>
      </w:r>
      <w:proofErr w:type="spellEnd"/>
      <w:r w:rsidRPr="004E4024">
        <w:rPr>
          <w:rFonts w:ascii="Times" w:hAnsi="Times"/>
        </w:rPr>
        <w:t xml:space="preserve"> (2008-2009) </w:t>
      </w:r>
      <w:r w:rsidRPr="004E4024">
        <w:rPr>
          <w:rFonts w:ascii="Times" w:hAnsi="Times"/>
          <w:color w:val="000000"/>
        </w:rPr>
        <w:t>– Molecular genetic basis of adaptive traits in natural populations of birds. Funding source: Center for Tropical Research (CTR).</w:t>
      </w:r>
    </w:p>
    <w:p w14:paraId="2789531E" w14:textId="77777777" w:rsidR="00A35D98" w:rsidRPr="004E4024" w:rsidRDefault="00A35D98">
      <w:pPr>
        <w:rPr>
          <w:rFonts w:ascii="Times" w:hAnsi="Times"/>
        </w:rPr>
      </w:pPr>
    </w:p>
    <w:p w14:paraId="5A467AF1" w14:textId="77777777" w:rsidR="00375723" w:rsidRDefault="00A35D98" w:rsidP="00A35D98">
      <w:pPr>
        <w:rPr>
          <w:rFonts w:ascii="Times" w:hAnsi="Times"/>
        </w:rPr>
      </w:pPr>
      <w:r w:rsidRPr="004E4024">
        <w:rPr>
          <w:rFonts w:ascii="Times" w:hAnsi="Times"/>
        </w:rPr>
        <w:t>Dr. Sonya Clegg (1999-2002) – Population structure of Neotropical migrants. Funding source: EPA.</w:t>
      </w:r>
    </w:p>
    <w:p w14:paraId="5CE74F9B" w14:textId="77777777" w:rsidR="00375723" w:rsidRDefault="00375723" w:rsidP="00A35D98">
      <w:pPr>
        <w:rPr>
          <w:rFonts w:ascii="Times" w:hAnsi="Times"/>
        </w:rPr>
      </w:pPr>
    </w:p>
    <w:p w14:paraId="009E639C" w14:textId="4C3CBDE5" w:rsidR="00C66C45" w:rsidRDefault="00C66C45" w:rsidP="00A35D98">
      <w:pPr>
        <w:rPr>
          <w:rFonts w:ascii="Times" w:hAnsi="Times"/>
        </w:rPr>
      </w:pPr>
      <w:r>
        <w:rPr>
          <w:rFonts w:ascii="Times" w:hAnsi="Times"/>
        </w:rPr>
        <w:t xml:space="preserve">Dr. Vincent </w:t>
      </w:r>
      <w:proofErr w:type="spellStart"/>
      <w:r>
        <w:rPr>
          <w:rFonts w:ascii="Times" w:hAnsi="Times"/>
        </w:rPr>
        <w:t>Deblauwe</w:t>
      </w:r>
      <w:proofErr w:type="spellEnd"/>
      <w:r>
        <w:rPr>
          <w:rFonts w:ascii="Times" w:hAnsi="Times"/>
        </w:rPr>
        <w:t xml:space="preserve"> (2017-present) – Sustainable Ebony Project. Funding Source: Taylor Guitars.</w:t>
      </w:r>
    </w:p>
    <w:p w14:paraId="4512D26E" w14:textId="77777777" w:rsidR="00C66C45" w:rsidRDefault="00C66C45" w:rsidP="00A35D98">
      <w:pPr>
        <w:rPr>
          <w:rFonts w:ascii="Times" w:hAnsi="Times"/>
        </w:rPr>
      </w:pPr>
    </w:p>
    <w:p w14:paraId="30E5E844" w14:textId="515F021A" w:rsidR="00A35D98" w:rsidRPr="004E4024" w:rsidRDefault="00A35D98" w:rsidP="00A35D98">
      <w:pPr>
        <w:rPr>
          <w:rFonts w:ascii="Times" w:hAnsi="Times"/>
        </w:rPr>
      </w:pPr>
      <w:r w:rsidRPr="004E4024">
        <w:rPr>
          <w:rFonts w:ascii="Times" w:hAnsi="Times"/>
        </w:rPr>
        <w:t xml:space="preserve">Dr. Thomas </w:t>
      </w:r>
      <w:proofErr w:type="spellStart"/>
      <w:r w:rsidRPr="004E4024">
        <w:rPr>
          <w:rFonts w:ascii="Times" w:hAnsi="Times"/>
        </w:rPr>
        <w:t>Dietsch</w:t>
      </w:r>
      <w:proofErr w:type="spellEnd"/>
      <w:r w:rsidRPr="004E4024">
        <w:rPr>
          <w:rFonts w:ascii="Times" w:hAnsi="Times"/>
        </w:rPr>
        <w:t xml:space="preserve"> (May 2005-2008) </w:t>
      </w:r>
      <w:r w:rsidRPr="004E4024">
        <w:rPr>
          <w:rFonts w:ascii="Times" w:hAnsi="Times"/>
          <w:color w:val="000000"/>
        </w:rPr>
        <w:t>– Cacao growth and biodiversity conservation in Cameroon and Evaluating Disease Transmission Pa</w:t>
      </w:r>
      <w:r w:rsidR="002D1B5B">
        <w:rPr>
          <w:rFonts w:ascii="Times" w:hAnsi="Times"/>
          <w:color w:val="000000"/>
        </w:rPr>
        <w:t>thways; Host Reservoirs for H5N1</w:t>
      </w:r>
      <w:r w:rsidRPr="004E4024">
        <w:rPr>
          <w:rFonts w:ascii="Times" w:hAnsi="Times"/>
          <w:color w:val="000000"/>
        </w:rPr>
        <w:t xml:space="preserve"> Avian Influenza in Domestic and</w:t>
      </w:r>
      <w:r w:rsidR="00D66F2C">
        <w:rPr>
          <w:rFonts w:ascii="Times" w:hAnsi="Times"/>
          <w:color w:val="000000"/>
        </w:rPr>
        <w:t xml:space="preserve"> Wild Bird Communities of Vietn</w:t>
      </w:r>
      <w:r w:rsidRPr="004E4024">
        <w:rPr>
          <w:rFonts w:ascii="Times" w:hAnsi="Times"/>
          <w:color w:val="000000"/>
        </w:rPr>
        <w:t xml:space="preserve">am.  Funding sources: UCLA </w:t>
      </w:r>
      <w:r w:rsidRPr="004E4024">
        <w:rPr>
          <w:rFonts w:ascii="Times" w:hAnsi="Times"/>
        </w:rPr>
        <w:t>International Institute, Global Impact Research Grant and Wildlife Conservation Society.</w:t>
      </w:r>
    </w:p>
    <w:p w14:paraId="4AE443F2" w14:textId="77777777" w:rsidR="00200088" w:rsidRDefault="00200088">
      <w:pPr>
        <w:rPr>
          <w:rFonts w:ascii="Times" w:hAnsi="Times"/>
        </w:rPr>
      </w:pPr>
    </w:p>
    <w:p w14:paraId="1731CB63" w14:textId="789411B5" w:rsidR="00A35D98" w:rsidRPr="004E4024" w:rsidRDefault="000056C7">
      <w:pPr>
        <w:rPr>
          <w:rFonts w:ascii="Times" w:hAnsi="Times"/>
        </w:rPr>
      </w:pPr>
      <w:r>
        <w:rPr>
          <w:rFonts w:ascii="Times" w:hAnsi="Times"/>
        </w:rPr>
        <w:t>Dr. Trevon Fuller (2009-2014</w:t>
      </w:r>
      <w:r w:rsidR="00A35D98" w:rsidRPr="004E4024">
        <w:rPr>
          <w:rFonts w:ascii="Times" w:hAnsi="Times"/>
        </w:rPr>
        <w:t>) – Effectiveness of remote-sensed data for mapping the risk of low pathogenic avian inf</w:t>
      </w:r>
      <w:r>
        <w:rPr>
          <w:rFonts w:ascii="Times" w:hAnsi="Times"/>
        </w:rPr>
        <w:t xml:space="preserve">luenza in the continental U.S. </w:t>
      </w:r>
      <w:r w:rsidR="00A35D98" w:rsidRPr="004E4024">
        <w:rPr>
          <w:rFonts w:ascii="Times" w:hAnsi="Times"/>
        </w:rPr>
        <w:t>Funding source: NIH.</w:t>
      </w:r>
    </w:p>
    <w:p w14:paraId="6C54490A" w14:textId="77777777" w:rsidR="00A35D98" w:rsidRPr="004E4024" w:rsidRDefault="00A35D98">
      <w:pPr>
        <w:rPr>
          <w:rFonts w:ascii="Times" w:hAnsi="Times"/>
        </w:rPr>
      </w:pPr>
    </w:p>
    <w:p w14:paraId="7882E7AF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lastRenderedPageBreak/>
        <w:t xml:space="preserve">Dr. Derek </w:t>
      </w:r>
      <w:proofErr w:type="spellStart"/>
      <w:r w:rsidRPr="004E4024">
        <w:rPr>
          <w:rFonts w:ascii="Times" w:hAnsi="Times"/>
        </w:rPr>
        <w:t>Girman</w:t>
      </w:r>
      <w:proofErr w:type="spellEnd"/>
      <w:r w:rsidRPr="004E4024">
        <w:rPr>
          <w:rFonts w:ascii="Times" w:hAnsi="Times"/>
        </w:rPr>
        <w:t xml:space="preserve"> (1996-1998) – Population structure of Neotropical migrant birds and their conservation (US, Mexico and S. America). Funding source: NIH.</w:t>
      </w:r>
    </w:p>
    <w:p w14:paraId="50FF29DF" w14:textId="77777777" w:rsidR="00A35D98" w:rsidRPr="004E4024" w:rsidRDefault="00A35D98">
      <w:pPr>
        <w:rPr>
          <w:rFonts w:ascii="Times" w:hAnsi="Times"/>
        </w:rPr>
      </w:pPr>
    </w:p>
    <w:p w14:paraId="67F62F3E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>Dr. Catherine Graham (1999-2000) – Integrating remote sensing and genetic data to understand evolutionary processes of rainforests. Funding source: Central African Regional Program for the Environment (CARPE), USAID.</w:t>
      </w:r>
    </w:p>
    <w:p w14:paraId="6A7F588E" w14:textId="77777777" w:rsidR="00A35D98" w:rsidRPr="004E4024" w:rsidRDefault="00A35D98">
      <w:pPr>
        <w:rPr>
          <w:rFonts w:ascii="Times" w:hAnsi="Times"/>
        </w:rPr>
      </w:pPr>
    </w:p>
    <w:p w14:paraId="3275232B" w14:textId="1904E690" w:rsidR="00A35D98" w:rsidRPr="004E4024" w:rsidRDefault="000056C7">
      <w:pPr>
        <w:rPr>
          <w:rFonts w:ascii="Times" w:hAnsi="Times"/>
        </w:rPr>
      </w:pPr>
      <w:r>
        <w:rPr>
          <w:rFonts w:ascii="Times" w:hAnsi="Times"/>
        </w:rPr>
        <w:t>Dr. Ryan Harrigan (2007-2013</w:t>
      </w:r>
      <w:r w:rsidR="00A35D98" w:rsidRPr="004E4024">
        <w:rPr>
          <w:rFonts w:ascii="Times" w:hAnsi="Times"/>
        </w:rPr>
        <w:t>) – The role of avian host dynamics and anthropogenic stressors on the transmission of West Nile virus and the implications for human health and biodiversity. Funding source: EPA.</w:t>
      </w:r>
    </w:p>
    <w:p w14:paraId="52D2EB75" w14:textId="77777777" w:rsidR="00A35D98" w:rsidRPr="004E4024" w:rsidRDefault="00A35D98">
      <w:pPr>
        <w:rPr>
          <w:rFonts w:ascii="Times" w:hAnsi="Times"/>
        </w:rPr>
      </w:pPr>
    </w:p>
    <w:p w14:paraId="009FC23F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 xml:space="preserve">Dr. Karen Holder (1998-2001) – </w:t>
      </w:r>
      <w:proofErr w:type="spellStart"/>
      <w:r w:rsidRPr="004E4024">
        <w:rPr>
          <w:rFonts w:ascii="Times" w:hAnsi="Times"/>
        </w:rPr>
        <w:t>Phylogeography</w:t>
      </w:r>
      <w:proofErr w:type="spellEnd"/>
      <w:r w:rsidRPr="004E4024">
        <w:rPr>
          <w:rFonts w:ascii="Times" w:hAnsi="Times"/>
        </w:rPr>
        <w:t xml:space="preserve"> and speciation of West African birds. Funding source: NSF/NSERC postdoctoral fellowship.</w:t>
      </w:r>
    </w:p>
    <w:p w14:paraId="0BEB9D18" w14:textId="77777777" w:rsidR="00A35D98" w:rsidRPr="004E4024" w:rsidRDefault="00A35D98">
      <w:pPr>
        <w:rPr>
          <w:rFonts w:ascii="Times" w:hAnsi="Times"/>
        </w:rPr>
      </w:pPr>
    </w:p>
    <w:p w14:paraId="68F649A8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>Dr. Darren Irwin (2003-2004) – Evolutionary ecology of migrant birds. Funding sources: EPA, CALFED.</w:t>
      </w:r>
    </w:p>
    <w:p w14:paraId="4B749041" w14:textId="77777777" w:rsidR="00A35D98" w:rsidRPr="004E4024" w:rsidRDefault="00A35D98">
      <w:pPr>
        <w:rPr>
          <w:rFonts w:ascii="Times" w:hAnsi="Times"/>
        </w:rPr>
      </w:pPr>
    </w:p>
    <w:p w14:paraId="51CEE414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 xml:space="preserve">Dr. </w:t>
      </w:r>
      <w:proofErr w:type="spellStart"/>
      <w:r w:rsidRPr="004E4024">
        <w:rPr>
          <w:rFonts w:ascii="Times" w:hAnsi="Times"/>
        </w:rPr>
        <w:t>Salit</w:t>
      </w:r>
      <w:proofErr w:type="spellEnd"/>
      <w:r w:rsidRPr="004E4024">
        <w:rPr>
          <w:rFonts w:ascii="Times" w:hAnsi="Times"/>
        </w:rPr>
        <w:t xml:space="preserve"> </w:t>
      </w:r>
      <w:proofErr w:type="spellStart"/>
      <w:r w:rsidRPr="004E4024">
        <w:rPr>
          <w:rFonts w:ascii="Times" w:hAnsi="Times"/>
        </w:rPr>
        <w:t>Kark</w:t>
      </w:r>
      <w:proofErr w:type="spellEnd"/>
      <w:r w:rsidRPr="004E4024">
        <w:rPr>
          <w:rFonts w:ascii="Times" w:hAnsi="Times"/>
        </w:rPr>
        <w:t xml:space="preserve"> (1999-2000) – Fluctuating asymmetry and divergence across ecological gradients. Funding source: Rothschild Fellowship (Israel).</w:t>
      </w:r>
    </w:p>
    <w:p w14:paraId="0910C4A3" w14:textId="77777777" w:rsidR="00A35D98" w:rsidRPr="004E4024" w:rsidRDefault="00A35D98">
      <w:pPr>
        <w:rPr>
          <w:rFonts w:ascii="Times" w:hAnsi="Times"/>
        </w:rPr>
      </w:pPr>
    </w:p>
    <w:p w14:paraId="63544DDF" w14:textId="77777777" w:rsidR="00A35D98" w:rsidRPr="004E4024" w:rsidRDefault="001752A8">
      <w:pPr>
        <w:rPr>
          <w:rFonts w:ascii="Times" w:hAnsi="Times"/>
        </w:rPr>
      </w:pPr>
      <w:r>
        <w:rPr>
          <w:rFonts w:ascii="Times" w:hAnsi="Times"/>
        </w:rPr>
        <w:t>Dr. Jordan</w:t>
      </w:r>
      <w:r w:rsidR="00A35D98" w:rsidRPr="004E4024">
        <w:rPr>
          <w:rFonts w:ascii="Times" w:hAnsi="Times"/>
        </w:rPr>
        <w:t xml:space="preserve"> </w:t>
      </w:r>
      <w:proofErr w:type="spellStart"/>
      <w:r w:rsidR="00A35D98" w:rsidRPr="004E4024">
        <w:rPr>
          <w:rFonts w:ascii="Times" w:hAnsi="Times"/>
        </w:rPr>
        <w:t>Karubian</w:t>
      </w:r>
      <w:proofErr w:type="spellEnd"/>
      <w:r w:rsidR="00A35D98" w:rsidRPr="004E4024">
        <w:rPr>
          <w:rFonts w:ascii="Times" w:hAnsi="Times"/>
        </w:rPr>
        <w:t xml:space="preserve"> (2001-2004) – Mechanisms of reproductive divergence and speciation in South American birds. Funding source: NSF, EPA.</w:t>
      </w:r>
    </w:p>
    <w:p w14:paraId="16BFA89C" w14:textId="55838351" w:rsidR="00A35D98" w:rsidRPr="004E4024" w:rsidRDefault="00A35D98" w:rsidP="00A35D98">
      <w:pPr>
        <w:keepNext/>
        <w:keepLines/>
        <w:rPr>
          <w:rFonts w:ascii="Times" w:hAnsi="Times"/>
        </w:rPr>
      </w:pPr>
      <w:r w:rsidRPr="004E4024">
        <w:rPr>
          <w:rFonts w:ascii="Times" w:hAnsi="Times"/>
        </w:rPr>
        <w:t xml:space="preserve">Dr. Irby </w:t>
      </w:r>
      <w:proofErr w:type="spellStart"/>
      <w:r w:rsidRPr="004E4024">
        <w:rPr>
          <w:rFonts w:ascii="Times" w:hAnsi="Times"/>
        </w:rPr>
        <w:t>Lovette</w:t>
      </w:r>
      <w:proofErr w:type="spellEnd"/>
      <w:r w:rsidRPr="004E4024">
        <w:rPr>
          <w:rFonts w:ascii="Times" w:hAnsi="Times"/>
        </w:rPr>
        <w:t xml:space="preserve"> (2000-2001) – </w:t>
      </w:r>
      <w:proofErr w:type="spellStart"/>
      <w:r w:rsidRPr="004E4024">
        <w:rPr>
          <w:rFonts w:ascii="Times" w:hAnsi="Times"/>
        </w:rPr>
        <w:t>Phylogeography</w:t>
      </w:r>
      <w:proofErr w:type="spellEnd"/>
      <w:r w:rsidRPr="004E4024">
        <w:rPr>
          <w:rFonts w:ascii="Times" w:hAnsi="Times"/>
        </w:rPr>
        <w:t xml:space="preserve"> of West African and South American birds. Funding source: NSF.</w:t>
      </w:r>
    </w:p>
    <w:p w14:paraId="51B41B9F" w14:textId="77777777" w:rsidR="00A35D98" w:rsidRPr="004E4024" w:rsidRDefault="00A35D98" w:rsidP="00A35D98">
      <w:pPr>
        <w:keepNext/>
        <w:keepLines/>
        <w:rPr>
          <w:rFonts w:ascii="Times" w:hAnsi="Times"/>
        </w:rPr>
      </w:pPr>
    </w:p>
    <w:p w14:paraId="05949063" w14:textId="77777777" w:rsidR="00A35D98" w:rsidRPr="004E4024" w:rsidRDefault="00A35D98" w:rsidP="00A35D98">
      <w:pPr>
        <w:keepNext/>
        <w:keepLines/>
        <w:rPr>
          <w:rFonts w:ascii="Times" w:hAnsi="Times"/>
        </w:rPr>
      </w:pPr>
      <w:r w:rsidRPr="004E4024">
        <w:rPr>
          <w:rFonts w:ascii="Times" w:hAnsi="Times"/>
        </w:rPr>
        <w:t xml:space="preserve">Dr. Eduardo Mendoza Ramirez (2009-2010) – Modeling the impact of land cover change on biodiversity in the tropical forests of Mexico. Funding source: National Council of Science and Technology in Mexico (CONACYT). </w:t>
      </w:r>
    </w:p>
    <w:p w14:paraId="2F73CF7A" w14:textId="77777777" w:rsidR="00A35D98" w:rsidRPr="004E4024" w:rsidRDefault="00A35D98">
      <w:pPr>
        <w:rPr>
          <w:rFonts w:ascii="Times" w:hAnsi="Times"/>
        </w:rPr>
      </w:pPr>
    </w:p>
    <w:p w14:paraId="08EB46ED" w14:textId="77777777" w:rsidR="00A35D98" w:rsidRPr="004E4024" w:rsidRDefault="00A35D98" w:rsidP="00A35D98">
      <w:pPr>
        <w:rPr>
          <w:rFonts w:ascii="Times" w:hAnsi="Times"/>
          <w:color w:val="000000"/>
        </w:rPr>
      </w:pPr>
      <w:r w:rsidRPr="004E4024">
        <w:rPr>
          <w:rFonts w:ascii="Times" w:hAnsi="Times"/>
        </w:rPr>
        <w:t xml:space="preserve">Dr. Borja </w:t>
      </w:r>
      <w:proofErr w:type="spellStart"/>
      <w:r w:rsidRPr="004E4024">
        <w:rPr>
          <w:rFonts w:ascii="Times" w:hAnsi="Times"/>
          <w:color w:val="000000"/>
        </w:rPr>
        <w:t>Milá</w:t>
      </w:r>
      <w:proofErr w:type="spellEnd"/>
      <w:r w:rsidRPr="004E4024">
        <w:rPr>
          <w:rFonts w:ascii="Times" w:hAnsi="Times"/>
        </w:rPr>
        <w:t xml:space="preserve"> (November 2005-2006) </w:t>
      </w:r>
      <w:r w:rsidRPr="004E4024">
        <w:rPr>
          <w:rFonts w:ascii="Times" w:hAnsi="Times"/>
          <w:color w:val="000000"/>
        </w:rPr>
        <w:t>– Speciation mechanisms in tropical birds. Funding source: NASA.</w:t>
      </w:r>
    </w:p>
    <w:p w14:paraId="450CB023" w14:textId="77777777" w:rsidR="00A35D98" w:rsidRPr="004E4024" w:rsidRDefault="00A35D98" w:rsidP="00A35D98">
      <w:pPr>
        <w:rPr>
          <w:rFonts w:ascii="Times" w:hAnsi="Times"/>
          <w:color w:val="000000"/>
        </w:rPr>
      </w:pPr>
    </w:p>
    <w:p w14:paraId="12CE17D8" w14:textId="4D65D7EB" w:rsidR="00A35D98" w:rsidRPr="004E4024" w:rsidRDefault="002631DD" w:rsidP="00A35D98">
      <w:pPr>
        <w:rPr>
          <w:rFonts w:ascii="Times" w:hAnsi="Times"/>
          <w:color w:val="000000"/>
        </w:rPr>
      </w:pPr>
      <w:r w:rsidRPr="004E4024">
        <w:rPr>
          <w:rFonts w:ascii="Times" w:hAnsi="Times"/>
          <w:color w:val="000000"/>
        </w:rPr>
        <w:t xml:space="preserve">Dr. Kevin </w:t>
      </w:r>
      <w:proofErr w:type="spellStart"/>
      <w:r w:rsidRPr="004E4024">
        <w:rPr>
          <w:rFonts w:ascii="Times" w:hAnsi="Times"/>
          <w:color w:val="000000"/>
        </w:rPr>
        <w:t>Njabo</w:t>
      </w:r>
      <w:proofErr w:type="spellEnd"/>
      <w:r w:rsidRPr="004E4024">
        <w:rPr>
          <w:rFonts w:ascii="Times" w:hAnsi="Times"/>
          <w:color w:val="000000"/>
        </w:rPr>
        <w:t xml:space="preserve"> (2007-2011</w:t>
      </w:r>
      <w:r w:rsidR="00A35D98" w:rsidRPr="004E4024">
        <w:rPr>
          <w:rFonts w:ascii="Times" w:hAnsi="Times"/>
          <w:color w:val="000000"/>
        </w:rPr>
        <w:t>) – E</w:t>
      </w:r>
      <w:r w:rsidR="00A35D98" w:rsidRPr="004E4024">
        <w:rPr>
          <w:rFonts w:ascii="Times" w:hAnsi="Times"/>
        </w:rPr>
        <w:t>ffects of deforestation on the prevalence of blood-borne pathogens in African rainforest birds. Funding source: NSF.</w:t>
      </w:r>
    </w:p>
    <w:p w14:paraId="077566E1" w14:textId="77777777" w:rsidR="00A35D98" w:rsidRPr="004E4024" w:rsidRDefault="00A35D98" w:rsidP="00A35D98">
      <w:pPr>
        <w:rPr>
          <w:rFonts w:ascii="Times" w:hAnsi="Times"/>
          <w:color w:val="000000"/>
        </w:rPr>
      </w:pPr>
    </w:p>
    <w:p w14:paraId="3DF87C10" w14:textId="77777777" w:rsidR="00A35D98" w:rsidRPr="004E4024" w:rsidRDefault="00A35D98" w:rsidP="00A35D98">
      <w:pPr>
        <w:rPr>
          <w:rFonts w:ascii="Times" w:hAnsi="Times"/>
        </w:rPr>
      </w:pPr>
      <w:r w:rsidRPr="004E4024">
        <w:rPr>
          <w:rFonts w:ascii="Times" w:hAnsi="Times"/>
        </w:rPr>
        <w:t xml:space="preserve">Dr. Cassia Prates-Clark (2005-2006) </w:t>
      </w:r>
      <w:r w:rsidRPr="004E4024">
        <w:rPr>
          <w:rFonts w:ascii="Times" w:hAnsi="Times"/>
          <w:color w:val="000000"/>
        </w:rPr>
        <w:t>–</w:t>
      </w:r>
      <w:r w:rsidRPr="004E4024">
        <w:rPr>
          <w:rFonts w:ascii="Times" w:hAnsi="Times"/>
        </w:rPr>
        <w:t xml:space="preserve"> Quantifying patterns of biodiversity in a changing climate; integrating biological point and process data with remotely sensed environmental variables. Funding source: NASA.</w:t>
      </w:r>
    </w:p>
    <w:p w14:paraId="4FAA6791" w14:textId="77777777" w:rsidR="00BB4339" w:rsidRDefault="00BB4339">
      <w:pPr>
        <w:rPr>
          <w:rFonts w:ascii="Times" w:hAnsi="Times"/>
        </w:rPr>
      </w:pPr>
    </w:p>
    <w:p w14:paraId="50E60BE7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 xml:space="preserve">Dr. Ravinder Sehgal (1999-2004) – Using the major </w:t>
      </w:r>
      <w:proofErr w:type="spellStart"/>
      <w:r w:rsidRPr="004E4024">
        <w:rPr>
          <w:rFonts w:ascii="Times" w:hAnsi="Times"/>
        </w:rPr>
        <w:t>histocompatability</w:t>
      </w:r>
      <w:proofErr w:type="spellEnd"/>
      <w:r w:rsidRPr="004E4024">
        <w:rPr>
          <w:rFonts w:ascii="Times" w:hAnsi="Times"/>
        </w:rPr>
        <w:t xml:space="preserve"> complex (MHC) to study selection and evolution at the population level. Funding source: NIH/CTR.</w:t>
      </w:r>
    </w:p>
    <w:p w14:paraId="24637962" w14:textId="77777777" w:rsidR="00A35D98" w:rsidRPr="004E4024" w:rsidRDefault="00A35D98">
      <w:pPr>
        <w:rPr>
          <w:rFonts w:ascii="Times" w:hAnsi="Times"/>
        </w:rPr>
      </w:pPr>
    </w:p>
    <w:p w14:paraId="17346917" w14:textId="77777777" w:rsidR="00A35D98" w:rsidRPr="004E4024" w:rsidRDefault="00A35D98" w:rsidP="00A35D98">
      <w:pPr>
        <w:rPr>
          <w:rFonts w:ascii="Times" w:hAnsi="Times"/>
        </w:rPr>
      </w:pPr>
      <w:r w:rsidRPr="004E4024">
        <w:rPr>
          <w:rFonts w:ascii="Times" w:hAnsi="Times"/>
        </w:rPr>
        <w:t xml:space="preserve">Dr. Hans </w:t>
      </w:r>
      <w:proofErr w:type="spellStart"/>
      <w:r w:rsidRPr="004E4024">
        <w:rPr>
          <w:rFonts w:ascii="Times" w:hAnsi="Times"/>
        </w:rPr>
        <w:t>Slabbekoorn</w:t>
      </w:r>
      <w:proofErr w:type="spellEnd"/>
      <w:r w:rsidRPr="004E4024">
        <w:rPr>
          <w:rFonts w:ascii="Times" w:hAnsi="Times"/>
        </w:rPr>
        <w:t xml:space="preserve"> (1998-2001) – Mechanisms of reproductive divergence and speciation in African birds. Funding source: Netherlands/NSF.</w:t>
      </w:r>
    </w:p>
    <w:p w14:paraId="50B04B94" w14:textId="77777777" w:rsidR="00A35D98" w:rsidRPr="004E4024" w:rsidRDefault="00A35D98" w:rsidP="00A35D98">
      <w:pPr>
        <w:rPr>
          <w:rFonts w:ascii="Times" w:hAnsi="Times"/>
        </w:rPr>
      </w:pPr>
    </w:p>
    <w:p w14:paraId="16505DC3" w14:textId="77777777" w:rsidR="00A35D98" w:rsidRPr="004E4024" w:rsidRDefault="00A35D98" w:rsidP="00A35D98">
      <w:pPr>
        <w:rPr>
          <w:rFonts w:ascii="Times" w:hAnsi="Times"/>
        </w:rPr>
      </w:pPr>
      <w:r w:rsidRPr="004E4024">
        <w:rPr>
          <w:rFonts w:ascii="Times" w:hAnsi="Times"/>
        </w:rPr>
        <w:lastRenderedPageBreak/>
        <w:t>Dr.</w:t>
      </w:r>
      <w:r w:rsidR="002631DD" w:rsidRPr="004E4024">
        <w:rPr>
          <w:rFonts w:ascii="Times" w:hAnsi="Times"/>
        </w:rPr>
        <w:t xml:space="preserve"> Hendrik </w:t>
      </w:r>
      <w:proofErr w:type="spellStart"/>
      <w:r w:rsidR="002631DD" w:rsidRPr="004E4024">
        <w:rPr>
          <w:rFonts w:ascii="Times" w:hAnsi="Times"/>
        </w:rPr>
        <w:t>Thomassen</w:t>
      </w:r>
      <w:proofErr w:type="spellEnd"/>
      <w:r w:rsidR="002631DD" w:rsidRPr="004E4024">
        <w:rPr>
          <w:rFonts w:ascii="Times" w:hAnsi="Times"/>
        </w:rPr>
        <w:t xml:space="preserve"> (2007-2011</w:t>
      </w:r>
      <w:r w:rsidRPr="004E4024">
        <w:rPr>
          <w:rFonts w:ascii="Times" w:hAnsi="Times"/>
        </w:rPr>
        <w:t xml:space="preserve">) </w:t>
      </w:r>
      <w:r w:rsidRPr="004E4024">
        <w:rPr>
          <w:rFonts w:ascii="Times" w:hAnsi="Times"/>
          <w:color w:val="000000"/>
        </w:rPr>
        <w:t>–</w:t>
      </w:r>
      <w:r w:rsidRPr="004E4024">
        <w:rPr>
          <w:rFonts w:ascii="Times" w:hAnsi="Times"/>
        </w:rPr>
        <w:t xml:space="preserve"> Quantifying patterns of biodiversity in a changing climate; integrating biological point and process data with remotely sensed environmental variables. Funding source: NASA.</w:t>
      </w:r>
    </w:p>
    <w:p w14:paraId="45EFAD3D" w14:textId="77777777" w:rsidR="00980A0A" w:rsidRDefault="00980A0A" w:rsidP="00A35D98">
      <w:pPr>
        <w:rPr>
          <w:rFonts w:ascii="Times" w:hAnsi="Times"/>
        </w:rPr>
      </w:pPr>
    </w:p>
    <w:p w14:paraId="6E9F3BC9" w14:textId="2C23F03F" w:rsidR="00A35D98" w:rsidRDefault="00812866" w:rsidP="00A35D98">
      <w:pPr>
        <w:rPr>
          <w:rFonts w:ascii="Times" w:hAnsi="Times"/>
        </w:rPr>
      </w:pPr>
      <w:r>
        <w:rPr>
          <w:rFonts w:ascii="Times" w:hAnsi="Times"/>
        </w:rPr>
        <w:t>Dr. Ying Zhen (2014-2017</w:t>
      </w:r>
      <w:r w:rsidR="007A5DC5">
        <w:rPr>
          <w:rFonts w:ascii="Times" w:hAnsi="Times"/>
        </w:rPr>
        <w:t>) – Analysis of genomic data in non-model systems in Africa. Funding source: NSF-PIRE.</w:t>
      </w:r>
    </w:p>
    <w:p w14:paraId="1EAC8164" w14:textId="77777777" w:rsidR="007A5DC5" w:rsidRDefault="007A5DC5" w:rsidP="00A35D98">
      <w:pPr>
        <w:rPr>
          <w:rFonts w:ascii="Times" w:hAnsi="Times"/>
        </w:rPr>
      </w:pPr>
    </w:p>
    <w:p w14:paraId="5D854EFB" w14:textId="77777777" w:rsidR="00801EC0" w:rsidRPr="004E4024" w:rsidRDefault="00801EC0" w:rsidP="00A35D98">
      <w:pPr>
        <w:rPr>
          <w:rFonts w:ascii="Times" w:hAnsi="Times"/>
        </w:rPr>
      </w:pPr>
    </w:p>
    <w:p w14:paraId="6DC58348" w14:textId="77777777" w:rsidR="00A35D98" w:rsidRPr="004E4024" w:rsidRDefault="00A35D98" w:rsidP="00A35D98">
      <w:pPr>
        <w:rPr>
          <w:rFonts w:ascii="Times" w:hAnsi="Times"/>
          <w:b/>
        </w:rPr>
      </w:pPr>
      <w:r w:rsidRPr="004E4024">
        <w:rPr>
          <w:rFonts w:ascii="Times" w:hAnsi="Times"/>
          <w:b/>
        </w:rPr>
        <w:t>GRADUATE STUDENTS</w:t>
      </w:r>
    </w:p>
    <w:p w14:paraId="4D4A4556" w14:textId="77777777" w:rsidR="00A35D98" w:rsidRPr="004E4024" w:rsidRDefault="00A35D98" w:rsidP="00A35D98">
      <w:pPr>
        <w:rPr>
          <w:rFonts w:ascii="Times" w:hAnsi="Times"/>
        </w:rPr>
      </w:pPr>
    </w:p>
    <w:p w14:paraId="3552C88A" w14:textId="4F0155DE" w:rsidR="00A35D98" w:rsidRDefault="00A35D98" w:rsidP="00A35D98">
      <w:pPr>
        <w:rPr>
          <w:rFonts w:ascii="Times" w:hAnsi="Times"/>
        </w:rPr>
      </w:pPr>
      <w:r w:rsidRPr="004E4024">
        <w:rPr>
          <w:rFonts w:ascii="Times" w:hAnsi="Times"/>
        </w:rPr>
        <w:t xml:space="preserve">University of California, Los Angeles (current Ph.D. students): </w:t>
      </w:r>
      <w:r w:rsidR="00C66C45">
        <w:rPr>
          <w:rFonts w:ascii="Times" w:hAnsi="Times"/>
        </w:rPr>
        <w:t>Kelly Barr</w:t>
      </w:r>
      <w:r w:rsidR="00C00EAD">
        <w:rPr>
          <w:rFonts w:ascii="Times" w:hAnsi="Times"/>
        </w:rPr>
        <w:t>, Nick Russo.</w:t>
      </w:r>
    </w:p>
    <w:p w14:paraId="415D4F51" w14:textId="77777777" w:rsidR="00C00EAD" w:rsidRDefault="00C00EAD" w:rsidP="00A35D98">
      <w:pPr>
        <w:rPr>
          <w:rFonts w:ascii="Times" w:hAnsi="Times"/>
        </w:rPr>
      </w:pPr>
    </w:p>
    <w:p w14:paraId="204E4075" w14:textId="77777777" w:rsidR="00A35D98" w:rsidRDefault="00A35D98" w:rsidP="00E140D2">
      <w:pPr>
        <w:keepLines/>
        <w:widowControl w:val="0"/>
        <w:rPr>
          <w:rFonts w:ascii="Times" w:hAnsi="Times"/>
        </w:rPr>
      </w:pPr>
      <w:r w:rsidRPr="004E4024">
        <w:rPr>
          <w:rFonts w:ascii="Times" w:hAnsi="Times"/>
        </w:rPr>
        <w:t xml:space="preserve">San Francisco State University (students who have completed M.S. degree): Joy Albertson, Mark Collins, Caroline Dingle, Aaron French, Chris </w:t>
      </w:r>
      <w:proofErr w:type="spellStart"/>
      <w:r w:rsidRPr="004E4024">
        <w:rPr>
          <w:rFonts w:ascii="Times" w:hAnsi="Times"/>
        </w:rPr>
        <w:t>Giorni</w:t>
      </w:r>
      <w:proofErr w:type="spellEnd"/>
      <w:r w:rsidRPr="004E4024">
        <w:rPr>
          <w:rFonts w:ascii="Times" w:hAnsi="Times"/>
        </w:rPr>
        <w:t xml:space="preserve">, Kimberly Holbrook, Mari Kimura, </w:t>
      </w:r>
      <w:r w:rsidRPr="004E4024">
        <w:rPr>
          <w:rFonts w:ascii="Times" w:hAnsi="Times"/>
          <w:color w:val="000000"/>
        </w:rPr>
        <w:t xml:space="preserve">Borja </w:t>
      </w:r>
      <w:proofErr w:type="spellStart"/>
      <w:r w:rsidRPr="004E4024">
        <w:rPr>
          <w:rFonts w:ascii="Times" w:hAnsi="Times"/>
          <w:color w:val="000000"/>
        </w:rPr>
        <w:t>Milá</w:t>
      </w:r>
      <w:proofErr w:type="spellEnd"/>
      <w:r w:rsidRPr="004E4024">
        <w:rPr>
          <w:rFonts w:ascii="Times" w:hAnsi="Times"/>
          <w:color w:val="000000"/>
        </w:rPr>
        <w:t>,</w:t>
      </w:r>
      <w:r w:rsidRPr="004E4024">
        <w:rPr>
          <w:rFonts w:ascii="Times" w:hAnsi="Times"/>
        </w:rPr>
        <w:t xml:space="preserve"> Kim O'Keefe, John Poulsen, Kristen </w:t>
      </w:r>
      <w:proofErr w:type="spellStart"/>
      <w:r w:rsidRPr="004E4024">
        <w:rPr>
          <w:rFonts w:ascii="Times" w:hAnsi="Times"/>
        </w:rPr>
        <w:t>Ruegg</w:t>
      </w:r>
      <w:proofErr w:type="spellEnd"/>
      <w:r w:rsidRPr="004E4024">
        <w:rPr>
          <w:rFonts w:ascii="Times" w:hAnsi="Times"/>
        </w:rPr>
        <w:t xml:space="preserve">, Adriana Smyth, Donald Stauffer, Ellen </w:t>
      </w:r>
      <w:proofErr w:type="spellStart"/>
      <w:r w:rsidRPr="004E4024">
        <w:rPr>
          <w:rFonts w:ascii="Times" w:hAnsi="Times"/>
        </w:rPr>
        <w:t>VanGelder</w:t>
      </w:r>
      <w:proofErr w:type="spellEnd"/>
      <w:r w:rsidRPr="004E4024">
        <w:rPr>
          <w:rFonts w:ascii="Times" w:hAnsi="Times"/>
        </w:rPr>
        <w:t>, Peg Wade, Benjamin Wang, Ken Whitney.</w:t>
      </w:r>
    </w:p>
    <w:p w14:paraId="3A7E3436" w14:textId="77777777" w:rsidR="000949DB" w:rsidRDefault="000949DB" w:rsidP="00E140D2">
      <w:pPr>
        <w:pStyle w:val="Heading1"/>
        <w:keepNext w:val="0"/>
        <w:keepLines/>
        <w:widowControl w:val="0"/>
        <w:rPr>
          <w:b w:val="0"/>
          <w:szCs w:val="24"/>
        </w:rPr>
      </w:pPr>
    </w:p>
    <w:p w14:paraId="1D5B6F65" w14:textId="77777777" w:rsidR="00E14C7A" w:rsidRDefault="00E14C7A" w:rsidP="00DA0112">
      <w:pPr>
        <w:rPr>
          <w:rFonts w:ascii="Times" w:hAnsi="Times"/>
        </w:rPr>
      </w:pPr>
    </w:p>
    <w:p w14:paraId="3474F9D6" w14:textId="63C87C75" w:rsidR="00DA0112" w:rsidRDefault="00DA0112" w:rsidP="00DA0112">
      <w:r w:rsidRPr="004E4024">
        <w:rPr>
          <w:rFonts w:ascii="Times" w:hAnsi="Times"/>
        </w:rPr>
        <w:t>University of California, Los Angeles (students who have completed M.S. degree):</w:t>
      </w:r>
      <w:r>
        <w:t xml:space="preserve"> </w:t>
      </w:r>
    </w:p>
    <w:p w14:paraId="3448FA3B" w14:textId="0147FB38" w:rsidR="00DA0112" w:rsidRPr="002E0035" w:rsidRDefault="00DA0112" w:rsidP="00DA0112">
      <w:pPr>
        <w:rPr>
          <w:rFonts w:ascii="Times" w:hAnsi="Times"/>
        </w:rPr>
      </w:pPr>
      <w:r w:rsidRPr="002E0035">
        <w:rPr>
          <w:rFonts w:ascii="Times" w:hAnsi="Times"/>
        </w:rPr>
        <w:t xml:space="preserve">Madeline </w:t>
      </w:r>
      <w:proofErr w:type="spellStart"/>
      <w:r w:rsidRPr="002E0035">
        <w:rPr>
          <w:rFonts w:ascii="Times" w:hAnsi="Times"/>
        </w:rPr>
        <w:t>Tiee</w:t>
      </w:r>
      <w:proofErr w:type="spellEnd"/>
      <w:r w:rsidR="002040DA" w:rsidRPr="002E0035">
        <w:rPr>
          <w:rFonts w:ascii="Times" w:hAnsi="Times"/>
        </w:rPr>
        <w:t xml:space="preserve"> (2015), </w:t>
      </w:r>
      <w:r w:rsidR="00904E23" w:rsidRPr="002E0035">
        <w:rPr>
          <w:rFonts w:ascii="Times" w:hAnsi="Times"/>
        </w:rPr>
        <w:t xml:space="preserve">Jessica </w:t>
      </w:r>
      <w:proofErr w:type="spellStart"/>
      <w:r w:rsidR="00904E23" w:rsidRPr="002E0035">
        <w:rPr>
          <w:rFonts w:ascii="Times" w:hAnsi="Times"/>
        </w:rPr>
        <w:t>Arriens</w:t>
      </w:r>
      <w:proofErr w:type="spellEnd"/>
      <w:r w:rsidR="002040DA" w:rsidRPr="002E0035">
        <w:rPr>
          <w:rFonts w:ascii="Times" w:hAnsi="Times"/>
        </w:rPr>
        <w:t xml:space="preserve"> (2018)</w:t>
      </w:r>
      <w:r w:rsidR="00C00EAD" w:rsidRPr="002E0035">
        <w:rPr>
          <w:rFonts w:ascii="Times" w:hAnsi="Times"/>
        </w:rPr>
        <w:t>.</w:t>
      </w:r>
    </w:p>
    <w:p w14:paraId="45F1A887" w14:textId="77777777" w:rsidR="00DA0112" w:rsidRPr="00DA0112" w:rsidRDefault="00DA0112" w:rsidP="00DA0112"/>
    <w:p w14:paraId="53EFA6C0" w14:textId="79C473FB" w:rsidR="002160D0" w:rsidRDefault="00A35D98" w:rsidP="00B17E40">
      <w:pPr>
        <w:pStyle w:val="Heading1"/>
        <w:keepNext w:val="0"/>
        <w:keepLines/>
        <w:widowControl w:val="0"/>
        <w:rPr>
          <w:b w:val="0"/>
          <w:szCs w:val="24"/>
        </w:rPr>
      </w:pPr>
      <w:r w:rsidRPr="004E4024">
        <w:rPr>
          <w:b w:val="0"/>
          <w:szCs w:val="24"/>
        </w:rPr>
        <w:t>Adv</w:t>
      </w:r>
      <w:r w:rsidR="001E54AB" w:rsidRPr="004E4024">
        <w:rPr>
          <w:b w:val="0"/>
          <w:szCs w:val="24"/>
        </w:rPr>
        <w:t>isor or C</w:t>
      </w:r>
      <w:r w:rsidRPr="004E4024">
        <w:rPr>
          <w:b w:val="0"/>
          <w:szCs w:val="24"/>
        </w:rPr>
        <w:t>o-advisor for the following students who have completed their Ph.D.:</w:t>
      </w:r>
    </w:p>
    <w:p w14:paraId="327F17AC" w14:textId="52A0327D" w:rsidR="00C66C45" w:rsidRDefault="00C66C45" w:rsidP="00C66C45">
      <w:pPr>
        <w:pStyle w:val="Heading1"/>
        <w:keepNext w:val="0"/>
        <w:keepLines/>
        <w:widowControl w:val="0"/>
        <w:rPr>
          <w:b w:val="0"/>
          <w:szCs w:val="24"/>
        </w:rPr>
      </w:pPr>
      <w:r>
        <w:rPr>
          <w:b w:val="0"/>
          <w:szCs w:val="24"/>
        </w:rPr>
        <w:t>Rachel Johnston</w:t>
      </w:r>
      <w:r w:rsidRPr="00E140D2">
        <w:rPr>
          <w:b w:val="0"/>
          <w:szCs w:val="24"/>
        </w:rPr>
        <w:t xml:space="preserve">, University </w:t>
      </w:r>
      <w:r>
        <w:rPr>
          <w:b w:val="0"/>
          <w:szCs w:val="24"/>
        </w:rPr>
        <w:t>of California, Los Angeles, 2016</w:t>
      </w:r>
      <w:r w:rsidRPr="00E140D2">
        <w:rPr>
          <w:b w:val="0"/>
          <w:szCs w:val="24"/>
        </w:rPr>
        <w:t xml:space="preserve"> (</w:t>
      </w:r>
      <w:r>
        <w:rPr>
          <w:b w:val="0"/>
          <w:szCs w:val="24"/>
        </w:rPr>
        <w:t>Co-a</w:t>
      </w:r>
      <w:r w:rsidRPr="00E140D2">
        <w:rPr>
          <w:b w:val="0"/>
          <w:szCs w:val="24"/>
        </w:rPr>
        <w:t>dvisor)</w:t>
      </w:r>
    </w:p>
    <w:p w14:paraId="2A67A4CF" w14:textId="7BF443BB" w:rsidR="00C66C45" w:rsidRDefault="00C66C45" w:rsidP="00C66C45">
      <w:pPr>
        <w:pStyle w:val="Heading1"/>
        <w:keepNext w:val="0"/>
        <w:keepLines/>
        <w:widowControl w:val="0"/>
        <w:rPr>
          <w:b w:val="0"/>
          <w:szCs w:val="24"/>
        </w:rPr>
      </w:pPr>
      <w:r>
        <w:rPr>
          <w:b w:val="0"/>
          <w:szCs w:val="24"/>
        </w:rPr>
        <w:t>Emily Curd</w:t>
      </w:r>
      <w:r w:rsidRPr="00E140D2">
        <w:rPr>
          <w:b w:val="0"/>
          <w:szCs w:val="24"/>
        </w:rPr>
        <w:t xml:space="preserve">, University </w:t>
      </w:r>
      <w:r>
        <w:rPr>
          <w:b w:val="0"/>
          <w:szCs w:val="24"/>
        </w:rPr>
        <w:t>of California, Los Angeles, 2016</w:t>
      </w:r>
      <w:r w:rsidRPr="00E140D2">
        <w:rPr>
          <w:b w:val="0"/>
          <w:szCs w:val="24"/>
        </w:rPr>
        <w:t xml:space="preserve"> (Advisor)</w:t>
      </w:r>
    </w:p>
    <w:p w14:paraId="0FB74385" w14:textId="186C5292" w:rsidR="00B17E40" w:rsidRDefault="00B17E40" w:rsidP="00B17E40">
      <w:pPr>
        <w:pStyle w:val="Heading1"/>
        <w:keepNext w:val="0"/>
        <w:keepLines/>
        <w:widowControl w:val="0"/>
        <w:rPr>
          <w:b w:val="0"/>
          <w:szCs w:val="24"/>
        </w:rPr>
      </w:pPr>
      <w:r>
        <w:rPr>
          <w:b w:val="0"/>
          <w:szCs w:val="24"/>
        </w:rPr>
        <w:t xml:space="preserve">Hilton </w:t>
      </w:r>
      <w:proofErr w:type="spellStart"/>
      <w:r>
        <w:rPr>
          <w:b w:val="0"/>
          <w:szCs w:val="24"/>
        </w:rPr>
        <w:t>Oyamaguchi</w:t>
      </w:r>
      <w:proofErr w:type="spellEnd"/>
      <w:r w:rsidRPr="00E140D2">
        <w:rPr>
          <w:b w:val="0"/>
          <w:szCs w:val="24"/>
        </w:rPr>
        <w:t xml:space="preserve">, University </w:t>
      </w:r>
      <w:r>
        <w:rPr>
          <w:b w:val="0"/>
          <w:szCs w:val="24"/>
        </w:rPr>
        <w:t>of California, Los Angeles, 2014</w:t>
      </w:r>
      <w:r w:rsidRPr="00E140D2">
        <w:rPr>
          <w:b w:val="0"/>
          <w:szCs w:val="24"/>
        </w:rPr>
        <w:t xml:space="preserve"> (Advisor)</w:t>
      </w:r>
    </w:p>
    <w:p w14:paraId="61468CBC" w14:textId="77777777" w:rsidR="00E140D2" w:rsidRDefault="00331189" w:rsidP="00E140D2">
      <w:pPr>
        <w:pStyle w:val="Heading1"/>
        <w:keepNext w:val="0"/>
        <w:keepLines/>
        <w:widowControl w:val="0"/>
        <w:rPr>
          <w:b w:val="0"/>
          <w:szCs w:val="24"/>
        </w:rPr>
      </w:pPr>
      <w:r w:rsidRPr="00E140D2">
        <w:rPr>
          <w:b w:val="0"/>
          <w:szCs w:val="24"/>
        </w:rPr>
        <w:t xml:space="preserve">Raul </w:t>
      </w:r>
      <w:proofErr w:type="spellStart"/>
      <w:r w:rsidRPr="00E140D2">
        <w:rPr>
          <w:b w:val="0"/>
          <w:szCs w:val="24"/>
        </w:rPr>
        <w:t>Sedano</w:t>
      </w:r>
      <w:proofErr w:type="spellEnd"/>
      <w:r w:rsidRPr="00E140D2">
        <w:rPr>
          <w:b w:val="0"/>
          <w:szCs w:val="24"/>
        </w:rPr>
        <w:t>-Cruz, University of California, Los Angeles, 2013 (Advisor)</w:t>
      </w:r>
    </w:p>
    <w:p w14:paraId="6A91FDB5" w14:textId="77777777" w:rsidR="00E140D2" w:rsidRPr="00E140D2" w:rsidRDefault="00BF009F" w:rsidP="00E140D2">
      <w:pPr>
        <w:pStyle w:val="Heading1"/>
        <w:keepNext w:val="0"/>
        <w:keepLines/>
        <w:widowControl w:val="0"/>
        <w:rPr>
          <w:b w:val="0"/>
          <w:szCs w:val="24"/>
        </w:rPr>
      </w:pPr>
      <w:r w:rsidRPr="00E140D2">
        <w:rPr>
          <w:b w:val="0"/>
          <w:szCs w:val="24"/>
        </w:rPr>
        <w:t>Allison Alvarado, University of California, Los Angeles, 2011 (Advisor)</w:t>
      </w:r>
    </w:p>
    <w:p w14:paraId="7DBEFACB" w14:textId="77777777" w:rsidR="00E140D2" w:rsidRPr="00E140D2" w:rsidRDefault="00A35D98" w:rsidP="00E140D2">
      <w:pPr>
        <w:pStyle w:val="Heading1"/>
        <w:keepNext w:val="0"/>
        <w:keepLines/>
        <w:widowControl w:val="0"/>
        <w:rPr>
          <w:b w:val="0"/>
          <w:szCs w:val="24"/>
        </w:rPr>
      </w:pPr>
      <w:r w:rsidRPr="00E140D2">
        <w:rPr>
          <w:b w:val="0"/>
          <w:szCs w:val="24"/>
        </w:rPr>
        <w:t>Jaime Chaves, University of California, Los Angeles, 2010 (Advisor)</w:t>
      </w:r>
    </w:p>
    <w:p w14:paraId="22A8291F" w14:textId="77777777" w:rsidR="00E140D2" w:rsidRPr="00E140D2" w:rsidRDefault="00A35D98" w:rsidP="00E140D2">
      <w:pPr>
        <w:pStyle w:val="Heading1"/>
        <w:keepNext w:val="0"/>
        <w:keepLines/>
        <w:widowControl w:val="0"/>
        <w:rPr>
          <w:b w:val="0"/>
          <w:szCs w:val="24"/>
        </w:rPr>
      </w:pPr>
      <w:r w:rsidRPr="00E140D2">
        <w:rPr>
          <w:b w:val="0"/>
          <w:szCs w:val="24"/>
        </w:rPr>
        <w:t>Adam Freedman, University of California, Los Angeles, 2009 (Advisor)</w:t>
      </w:r>
    </w:p>
    <w:p w14:paraId="283E48FA" w14:textId="77777777" w:rsidR="00E140D2" w:rsidRPr="00E140D2" w:rsidRDefault="00A35D98" w:rsidP="00E140D2">
      <w:pPr>
        <w:pStyle w:val="Heading1"/>
        <w:keepNext w:val="0"/>
        <w:keepLines/>
        <w:widowControl w:val="0"/>
        <w:rPr>
          <w:b w:val="0"/>
          <w:szCs w:val="24"/>
        </w:rPr>
      </w:pPr>
      <w:r w:rsidRPr="00E140D2">
        <w:rPr>
          <w:b w:val="0"/>
          <w:szCs w:val="24"/>
        </w:rPr>
        <w:t>Benjamin Wang, University of California, Los Angeles, 2008 (Advisor)</w:t>
      </w:r>
    </w:p>
    <w:p w14:paraId="788279EE" w14:textId="77777777" w:rsidR="00A35D98" w:rsidRPr="00E140D2" w:rsidRDefault="00A35D98" w:rsidP="00E140D2">
      <w:pPr>
        <w:pStyle w:val="Heading1"/>
        <w:keepNext w:val="0"/>
        <w:keepLines/>
        <w:widowControl w:val="0"/>
        <w:rPr>
          <w:b w:val="0"/>
          <w:szCs w:val="24"/>
        </w:rPr>
      </w:pPr>
      <w:r w:rsidRPr="00E140D2">
        <w:rPr>
          <w:b w:val="0"/>
          <w:szCs w:val="24"/>
        </w:rPr>
        <w:t xml:space="preserve">Erin </w:t>
      </w:r>
      <w:proofErr w:type="spellStart"/>
      <w:r w:rsidRPr="00E140D2">
        <w:rPr>
          <w:b w:val="0"/>
          <w:szCs w:val="24"/>
        </w:rPr>
        <w:t>Marnocha</w:t>
      </w:r>
      <w:proofErr w:type="spellEnd"/>
      <w:r w:rsidRPr="00E140D2">
        <w:rPr>
          <w:b w:val="0"/>
          <w:szCs w:val="24"/>
        </w:rPr>
        <w:t>, University of California, Los Angeles, 2008 (Advisor)</w:t>
      </w:r>
    </w:p>
    <w:p w14:paraId="408C9ADE" w14:textId="77777777" w:rsidR="00A35D98" w:rsidRPr="004E4024" w:rsidRDefault="00A35D98" w:rsidP="00A35D98">
      <w:pPr>
        <w:rPr>
          <w:rFonts w:ascii="Times" w:hAnsi="Times"/>
        </w:rPr>
      </w:pPr>
      <w:r w:rsidRPr="004E4024">
        <w:rPr>
          <w:rFonts w:ascii="Times" w:hAnsi="Times"/>
        </w:rPr>
        <w:t>Amy Rogers, University of California, Los Angeles, 2008 (Advisor)</w:t>
      </w:r>
    </w:p>
    <w:p w14:paraId="6D1E16C7" w14:textId="77777777" w:rsidR="00A35D98" w:rsidRPr="004E4024" w:rsidRDefault="00A35D98" w:rsidP="00A35D98">
      <w:pPr>
        <w:rPr>
          <w:rFonts w:ascii="Times" w:hAnsi="Times"/>
        </w:rPr>
      </w:pPr>
      <w:r w:rsidRPr="004E4024">
        <w:rPr>
          <w:rFonts w:ascii="Times" w:hAnsi="Times"/>
        </w:rPr>
        <w:t>John McCormack, University of California, Los Angeles, 2007 (Advisor)</w:t>
      </w:r>
    </w:p>
    <w:p w14:paraId="365CD238" w14:textId="7AF699C2" w:rsidR="00A35D98" w:rsidRPr="004E4024" w:rsidRDefault="00A35D98" w:rsidP="00A35D98">
      <w:pPr>
        <w:rPr>
          <w:rFonts w:ascii="Times" w:hAnsi="Times"/>
        </w:rPr>
      </w:pPr>
      <w:r w:rsidRPr="004E4024">
        <w:rPr>
          <w:rFonts w:ascii="Times" w:hAnsi="Times"/>
          <w:color w:val="000000"/>
        </w:rPr>
        <w:t xml:space="preserve">Borja </w:t>
      </w:r>
      <w:proofErr w:type="spellStart"/>
      <w:r w:rsidRPr="004E4024">
        <w:rPr>
          <w:rFonts w:ascii="Times" w:hAnsi="Times"/>
          <w:color w:val="000000"/>
        </w:rPr>
        <w:t>Milá</w:t>
      </w:r>
      <w:proofErr w:type="spellEnd"/>
      <w:r w:rsidRPr="004E4024">
        <w:rPr>
          <w:rFonts w:ascii="Times" w:hAnsi="Times"/>
          <w:color w:val="000000"/>
        </w:rPr>
        <w:t>, University of California, Los Angeles, 2005 (Co-advisor)</w:t>
      </w:r>
    </w:p>
    <w:p w14:paraId="21F986FC" w14:textId="7B8BBA7C" w:rsidR="00A35D98" w:rsidRPr="004E4024" w:rsidRDefault="00A35D98" w:rsidP="00A35D98">
      <w:pPr>
        <w:pStyle w:val="Heading1"/>
        <w:rPr>
          <w:b w:val="0"/>
          <w:szCs w:val="24"/>
        </w:rPr>
      </w:pPr>
      <w:r w:rsidRPr="004E4024">
        <w:rPr>
          <w:b w:val="0"/>
          <w:szCs w:val="24"/>
        </w:rPr>
        <w:t>Ken Whitney, University of Calif</w:t>
      </w:r>
      <w:r w:rsidR="000949DB">
        <w:rPr>
          <w:b w:val="0"/>
          <w:szCs w:val="24"/>
        </w:rPr>
        <w:t>ornia, Davis, 2003 (Co-advisor)</w:t>
      </w:r>
    </w:p>
    <w:p w14:paraId="7CBC46D0" w14:textId="77777777" w:rsidR="00A35D98" w:rsidRPr="004E4024" w:rsidRDefault="00A35D98">
      <w:pPr>
        <w:rPr>
          <w:rFonts w:ascii="Times" w:hAnsi="Times"/>
          <w:b/>
        </w:rPr>
      </w:pPr>
    </w:p>
    <w:p w14:paraId="5DF58E86" w14:textId="77777777" w:rsidR="00A35D98" w:rsidRDefault="00A35D98">
      <w:pPr>
        <w:rPr>
          <w:rFonts w:ascii="Times" w:hAnsi="Times"/>
          <w:b/>
        </w:rPr>
      </w:pPr>
    </w:p>
    <w:p w14:paraId="3069995A" w14:textId="77777777" w:rsidR="00A35D98" w:rsidRPr="004E4024" w:rsidRDefault="00A35D98" w:rsidP="00A35D98">
      <w:pPr>
        <w:keepNext/>
        <w:keepLines/>
        <w:rPr>
          <w:rFonts w:ascii="Times" w:hAnsi="Times"/>
          <w:b/>
        </w:rPr>
      </w:pPr>
      <w:r w:rsidRPr="004E4024">
        <w:rPr>
          <w:rFonts w:ascii="Times" w:hAnsi="Times"/>
          <w:b/>
        </w:rPr>
        <w:t>INVITED TALKS AND KEYNOTE ADDRESSES (Since 1991)</w:t>
      </w:r>
    </w:p>
    <w:p w14:paraId="67FE7A7C" w14:textId="087FD979" w:rsidR="005B72E3" w:rsidRDefault="00A35D98" w:rsidP="005B72E3">
      <w:pPr>
        <w:ind w:left="720" w:hanging="720"/>
        <w:rPr>
          <w:rFonts w:ascii="Times" w:hAnsi="Times"/>
        </w:rPr>
      </w:pPr>
      <w:r w:rsidRPr="004E4024">
        <w:rPr>
          <w:rFonts w:ascii="Times" w:hAnsi="Times"/>
        </w:rPr>
        <w:tab/>
      </w:r>
    </w:p>
    <w:p w14:paraId="7C5FEBE5" w14:textId="29F1E84D" w:rsidR="00B828BF" w:rsidRDefault="00B828BF" w:rsidP="0032176E">
      <w:pPr>
        <w:tabs>
          <w:tab w:val="left" w:pos="720"/>
        </w:tabs>
        <w:ind w:left="990" w:hanging="990"/>
        <w:rPr>
          <w:rFonts w:ascii="Times" w:hAnsi="Times"/>
        </w:rPr>
      </w:pPr>
      <w:r>
        <w:rPr>
          <w:rFonts w:ascii="Times" w:hAnsi="Times"/>
        </w:rPr>
        <w:t>2019</w:t>
      </w:r>
      <w:r>
        <w:rPr>
          <w:rFonts w:ascii="Times" w:hAnsi="Times"/>
        </w:rPr>
        <w:tab/>
        <w:t>North Carolina State University W. M. Keck Center for Behavioral Biology. “Importance of Preserving Environmental Gradients in a Changing World.”</w:t>
      </w:r>
      <w:r w:rsidR="00342046">
        <w:rPr>
          <w:rFonts w:ascii="Times" w:hAnsi="Times"/>
        </w:rPr>
        <w:t xml:space="preserve"> Raleigh, North Carolina. </w:t>
      </w:r>
    </w:p>
    <w:p w14:paraId="4C88B6CD" w14:textId="3F4FEB9E" w:rsidR="00B828BF" w:rsidRDefault="00342046" w:rsidP="0032176E">
      <w:pPr>
        <w:tabs>
          <w:tab w:val="left" w:pos="720"/>
        </w:tabs>
        <w:ind w:left="990" w:hanging="990"/>
        <w:rPr>
          <w:rFonts w:ascii="Times" w:hAnsi="Times"/>
        </w:rPr>
      </w:pPr>
      <w:r>
        <w:rPr>
          <w:rFonts w:ascii="Times" w:hAnsi="Times"/>
        </w:rPr>
        <w:tab/>
        <w:t>Science Café at North Carolina Museum of Natural Sciences. “Challenges to Conserving the Congo Basin Rainforest.” Raleigh, North Carolina.</w:t>
      </w:r>
    </w:p>
    <w:p w14:paraId="7B0FAD4F" w14:textId="06E9A5C2" w:rsidR="00DC4F56" w:rsidRDefault="00DC4F56" w:rsidP="0032176E">
      <w:pPr>
        <w:tabs>
          <w:tab w:val="left" w:pos="720"/>
        </w:tabs>
        <w:ind w:left="990" w:hanging="990"/>
        <w:rPr>
          <w:rFonts w:ascii="Times" w:hAnsi="Times"/>
        </w:rPr>
      </w:pPr>
      <w:r>
        <w:rPr>
          <w:rFonts w:ascii="Times" w:hAnsi="Times"/>
        </w:rPr>
        <w:lastRenderedPageBreak/>
        <w:t>2017</w:t>
      </w:r>
      <w:r>
        <w:rPr>
          <w:rFonts w:ascii="Times" w:hAnsi="Times"/>
        </w:rPr>
        <w:tab/>
      </w:r>
      <w:r w:rsidR="007B661D">
        <w:rPr>
          <w:rFonts w:ascii="Times" w:hAnsi="Times"/>
        </w:rPr>
        <w:t xml:space="preserve">University of California at Davis. </w:t>
      </w:r>
      <w:r w:rsidR="001F096A">
        <w:rPr>
          <w:rFonts w:ascii="Times" w:hAnsi="Times"/>
        </w:rPr>
        <w:t xml:space="preserve">Department of Environmental Sciences and Policy Ecology Seminar. </w:t>
      </w:r>
      <w:r w:rsidR="007B661D">
        <w:rPr>
          <w:rFonts w:ascii="Times" w:hAnsi="Times"/>
        </w:rPr>
        <w:t>“Importance of Preserving Environmental Gradients in a Changing World.” Davis, California.</w:t>
      </w:r>
    </w:p>
    <w:p w14:paraId="10DF35B5" w14:textId="02F498F4" w:rsidR="00EC56AF" w:rsidRDefault="001F096A" w:rsidP="0032176E">
      <w:pPr>
        <w:tabs>
          <w:tab w:val="left" w:pos="720"/>
        </w:tabs>
        <w:ind w:left="990" w:hanging="990"/>
        <w:rPr>
          <w:rFonts w:ascii="Times" w:hAnsi="Times"/>
        </w:rPr>
      </w:pPr>
      <w:r>
        <w:rPr>
          <w:rFonts w:ascii="Times" w:hAnsi="Times"/>
        </w:rPr>
        <w:tab/>
      </w:r>
      <w:r w:rsidR="00EC56AF">
        <w:rPr>
          <w:rFonts w:ascii="Times" w:hAnsi="Times"/>
        </w:rPr>
        <w:t>University of Florida at Gain</w:t>
      </w:r>
      <w:r w:rsidR="00DC4F56">
        <w:rPr>
          <w:rFonts w:ascii="Times" w:hAnsi="Times"/>
        </w:rPr>
        <w:t>e</w:t>
      </w:r>
      <w:r w:rsidR="00EC56AF">
        <w:rPr>
          <w:rFonts w:ascii="Times" w:hAnsi="Times"/>
        </w:rPr>
        <w:t xml:space="preserve">sville. </w:t>
      </w:r>
      <w:r w:rsidR="00DC4F56">
        <w:rPr>
          <w:rFonts w:ascii="Times" w:hAnsi="Times"/>
        </w:rPr>
        <w:t xml:space="preserve">Tropical Conservation and Development Program/Center for African Studies. </w:t>
      </w:r>
      <w:r w:rsidR="00EC56AF">
        <w:rPr>
          <w:rFonts w:ascii="Times" w:hAnsi="Times"/>
        </w:rPr>
        <w:t>“Importance of Preserving Environmental Gradients in a Changing World.”</w:t>
      </w:r>
      <w:r w:rsidR="00DC4F56">
        <w:rPr>
          <w:rFonts w:ascii="Times" w:hAnsi="Times"/>
        </w:rPr>
        <w:t xml:space="preserve"> Gainesville, Florida.</w:t>
      </w:r>
    </w:p>
    <w:p w14:paraId="514DCF9C" w14:textId="7EFC3F16" w:rsidR="00C66C45" w:rsidRDefault="00C66C45" w:rsidP="0032176E">
      <w:pPr>
        <w:tabs>
          <w:tab w:val="left" w:pos="720"/>
        </w:tabs>
        <w:ind w:left="990" w:hanging="990"/>
        <w:rPr>
          <w:rFonts w:ascii="Times" w:hAnsi="Times"/>
        </w:rPr>
      </w:pPr>
      <w:r>
        <w:rPr>
          <w:rFonts w:ascii="Times" w:hAnsi="Times"/>
        </w:rPr>
        <w:t>2016</w:t>
      </w:r>
      <w:r>
        <w:rPr>
          <w:rFonts w:ascii="Times" w:hAnsi="Times"/>
        </w:rPr>
        <w:tab/>
        <w:t>University of California Los Angeles. UCLA College Luskin Endowment Inaugural Symposium. “Building the Congo Basin Institute.” Los Angeles, California.</w:t>
      </w:r>
    </w:p>
    <w:p w14:paraId="5DD4E452" w14:textId="45E07210" w:rsidR="00037901" w:rsidRDefault="001F096A" w:rsidP="0032176E">
      <w:pPr>
        <w:tabs>
          <w:tab w:val="left" w:pos="720"/>
        </w:tabs>
        <w:ind w:left="990" w:hanging="990"/>
        <w:rPr>
          <w:rFonts w:ascii="Times" w:hAnsi="Times"/>
        </w:rPr>
      </w:pPr>
      <w:r>
        <w:rPr>
          <w:rFonts w:ascii="Times" w:hAnsi="Times"/>
        </w:rPr>
        <w:tab/>
      </w:r>
      <w:r w:rsidR="00037901">
        <w:rPr>
          <w:rFonts w:ascii="Times" w:hAnsi="Times"/>
        </w:rPr>
        <w:t xml:space="preserve">University of California at Davis. Africa-California Research Cluster Program. </w:t>
      </w:r>
      <w:r w:rsidR="009E24BF">
        <w:rPr>
          <w:rFonts w:ascii="Times" w:hAnsi="Times"/>
        </w:rPr>
        <w:t xml:space="preserve">“Building the Congo Basin Institute.” </w:t>
      </w:r>
      <w:r w:rsidR="00037901">
        <w:rPr>
          <w:rFonts w:ascii="Times" w:hAnsi="Times"/>
        </w:rPr>
        <w:t>Davis, California.</w:t>
      </w:r>
    </w:p>
    <w:p w14:paraId="30D6B3D0" w14:textId="4B4807F6" w:rsidR="005F11E3" w:rsidRDefault="004C755D" w:rsidP="0032176E">
      <w:pPr>
        <w:tabs>
          <w:tab w:val="left" w:pos="720"/>
        </w:tabs>
        <w:ind w:left="990" w:hanging="990"/>
        <w:rPr>
          <w:rFonts w:ascii="Times" w:hAnsi="Times"/>
        </w:rPr>
      </w:pPr>
      <w:r>
        <w:rPr>
          <w:rFonts w:ascii="Times" w:hAnsi="Times"/>
        </w:rPr>
        <w:t>2015</w:t>
      </w:r>
      <w:r>
        <w:rPr>
          <w:rFonts w:ascii="Times" w:hAnsi="Times"/>
        </w:rPr>
        <w:tab/>
      </w:r>
      <w:r w:rsidR="005F11E3">
        <w:rPr>
          <w:rFonts w:ascii="Times" w:hAnsi="Times"/>
        </w:rPr>
        <w:t>Western Alliance for Nature. Malibu, California.</w:t>
      </w:r>
    </w:p>
    <w:p w14:paraId="4105F631" w14:textId="0D2F1B70" w:rsidR="00476D13" w:rsidRDefault="005F11E3" w:rsidP="00B85B2F">
      <w:pPr>
        <w:tabs>
          <w:tab w:val="left" w:pos="720"/>
        </w:tabs>
        <w:ind w:left="990" w:hanging="990"/>
        <w:rPr>
          <w:rFonts w:ascii="Times" w:hAnsi="Times"/>
        </w:rPr>
      </w:pPr>
      <w:r>
        <w:rPr>
          <w:rFonts w:ascii="Times" w:hAnsi="Times"/>
        </w:rPr>
        <w:tab/>
      </w:r>
      <w:r w:rsidR="0032176E">
        <w:rPr>
          <w:rFonts w:ascii="Times" w:hAnsi="Times"/>
        </w:rPr>
        <w:t>15</w:t>
      </w:r>
      <w:r w:rsidR="0032176E" w:rsidRPr="0032176E">
        <w:rPr>
          <w:rFonts w:ascii="Times" w:hAnsi="Times"/>
          <w:vertAlign w:val="superscript"/>
        </w:rPr>
        <w:t>th</w:t>
      </w:r>
      <w:r w:rsidR="0032176E">
        <w:rPr>
          <w:rFonts w:ascii="Times" w:hAnsi="Times"/>
        </w:rPr>
        <w:t xml:space="preserve"> Annual Meeting of the Partners of Congo Basin Forest Partnership</w:t>
      </w:r>
      <w:r w:rsidR="008C1F31">
        <w:rPr>
          <w:rFonts w:ascii="Times" w:hAnsi="Times"/>
        </w:rPr>
        <w:t xml:space="preserve">. </w:t>
      </w:r>
      <w:r w:rsidR="00EA143E">
        <w:rPr>
          <w:rFonts w:ascii="Times" w:hAnsi="Times"/>
        </w:rPr>
        <w:t>Yaoundé</w:t>
      </w:r>
      <w:r w:rsidR="0032176E">
        <w:rPr>
          <w:rFonts w:ascii="Times" w:hAnsi="Times"/>
        </w:rPr>
        <w:t>, Cameroon.</w:t>
      </w:r>
    </w:p>
    <w:p w14:paraId="244A7AEA" w14:textId="6E1BE31C" w:rsidR="00896B2E" w:rsidRDefault="00476D13" w:rsidP="00896B2E">
      <w:pPr>
        <w:tabs>
          <w:tab w:val="left" w:pos="720"/>
        </w:tabs>
        <w:ind w:left="990" w:hanging="990"/>
        <w:rPr>
          <w:rFonts w:ascii="Times" w:hAnsi="Times"/>
        </w:rPr>
      </w:pPr>
      <w:r>
        <w:rPr>
          <w:rFonts w:ascii="Times" w:hAnsi="Times"/>
        </w:rPr>
        <w:tab/>
      </w:r>
      <w:r w:rsidR="00896B2E">
        <w:rPr>
          <w:rFonts w:ascii="Times" w:hAnsi="Times"/>
        </w:rPr>
        <w:t>University of Wisconsin. African Studies Program. Madison, Wisconsin.</w:t>
      </w:r>
    </w:p>
    <w:p w14:paraId="593F7CA7" w14:textId="77777777" w:rsidR="00896B2E" w:rsidRDefault="00896B2E" w:rsidP="00896B2E">
      <w:pPr>
        <w:tabs>
          <w:tab w:val="left" w:pos="720"/>
        </w:tabs>
        <w:ind w:left="990" w:hanging="990"/>
        <w:rPr>
          <w:rFonts w:ascii="Times" w:hAnsi="Times"/>
        </w:rPr>
      </w:pPr>
      <w:r>
        <w:rPr>
          <w:rFonts w:ascii="Times" w:hAnsi="Times"/>
        </w:rPr>
        <w:tab/>
        <w:t>University of Wisconsin. Biology Colloquium. Madison, Wisconsin.</w:t>
      </w:r>
    </w:p>
    <w:p w14:paraId="7CEEF331" w14:textId="739DF56C" w:rsidR="005B72E3" w:rsidRDefault="005B72E3" w:rsidP="00896B2E">
      <w:pPr>
        <w:tabs>
          <w:tab w:val="left" w:pos="720"/>
        </w:tabs>
        <w:ind w:left="990" w:hanging="990"/>
        <w:rPr>
          <w:rFonts w:ascii="Times" w:hAnsi="Times"/>
        </w:rPr>
      </w:pPr>
      <w:r>
        <w:rPr>
          <w:rFonts w:ascii="Times" w:hAnsi="Times"/>
        </w:rPr>
        <w:t>2014</w:t>
      </w:r>
      <w:r>
        <w:rPr>
          <w:rFonts w:ascii="Times" w:hAnsi="Times"/>
        </w:rPr>
        <w:tab/>
        <w:t xml:space="preserve">California Academy of Sciences. </w:t>
      </w:r>
      <w:r w:rsidR="001E3F30">
        <w:rPr>
          <w:rFonts w:ascii="Times" w:hAnsi="Times"/>
        </w:rPr>
        <w:t xml:space="preserve">Institute for Biodiversity Science and Sustainability. </w:t>
      </w:r>
      <w:r>
        <w:rPr>
          <w:rFonts w:ascii="Times" w:hAnsi="Times"/>
        </w:rPr>
        <w:t>San Francisco, California.</w:t>
      </w:r>
    </w:p>
    <w:p w14:paraId="28ADE7B3" w14:textId="4342C998" w:rsidR="005B72E3" w:rsidRDefault="005B72E3" w:rsidP="00712A7F">
      <w:pPr>
        <w:tabs>
          <w:tab w:val="left" w:pos="720"/>
        </w:tabs>
        <w:ind w:left="990" w:hanging="990"/>
        <w:rPr>
          <w:rFonts w:ascii="Times" w:hAnsi="Times"/>
        </w:rPr>
      </w:pPr>
      <w:r>
        <w:rPr>
          <w:rFonts w:ascii="Times" w:hAnsi="Times"/>
        </w:rPr>
        <w:tab/>
        <w:t xml:space="preserve">UCLA Institute of the Environment and Sustainability Oppenheim Lecture Series. Los Angeles, California. </w:t>
      </w:r>
    </w:p>
    <w:p w14:paraId="7835C7E7" w14:textId="77777777" w:rsidR="00712A7F" w:rsidRDefault="0099074D" w:rsidP="00712A7F">
      <w:pPr>
        <w:tabs>
          <w:tab w:val="left" w:pos="720"/>
        </w:tabs>
        <w:ind w:left="990" w:hanging="990"/>
        <w:rPr>
          <w:rFonts w:ascii="Times" w:hAnsi="Times"/>
        </w:rPr>
      </w:pPr>
      <w:r>
        <w:rPr>
          <w:rFonts w:ascii="Times" w:hAnsi="Times"/>
        </w:rPr>
        <w:t>2013</w:t>
      </w:r>
      <w:r>
        <w:rPr>
          <w:rFonts w:ascii="Times" w:hAnsi="Times"/>
        </w:rPr>
        <w:tab/>
      </w:r>
      <w:r w:rsidR="00712A7F">
        <w:rPr>
          <w:rFonts w:ascii="Times" w:hAnsi="Times"/>
        </w:rPr>
        <w:t xml:space="preserve">Jet Propulsion Laboratory. Earth and Space Science Colloquium. Pasadena, California. </w:t>
      </w:r>
    </w:p>
    <w:p w14:paraId="4242D291" w14:textId="77777777" w:rsidR="00712A7F" w:rsidRDefault="00712A7F" w:rsidP="0099074D">
      <w:pPr>
        <w:tabs>
          <w:tab w:val="left" w:pos="720"/>
        </w:tabs>
        <w:ind w:left="990" w:hanging="990"/>
        <w:rPr>
          <w:rFonts w:ascii="Times" w:hAnsi="Times"/>
        </w:rPr>
      </w:pPr>
      <w:r>
        <w:rPr>
          <w:rFonts w:ascii="Times" w:hAnsi="Times"/>
        </w:rPr>
        <w:tab/>
        <w:t>National Geographic Society Young Explorers Grants Workshop. Los Angeles, California.</w:t>
      </w:r>
    </w:p>
    <w:p w14:paraId="1894E303" w14:textId="77777777" w:rsidR="003319AD" w:rsidRDefault="00712A7F" w:rsidP="0099074D">
      <w:pPr>
        <w:tabs>
          <w:tab w:val="left" w:pos="720"/>
        </w:tabs>
        <w:ind w:left="990" w:hanging="990"/>
        <w:rPr>
          <w:rFonts w:ascii="Times" w:hAnsi="Times"/>
        </w:rPr>
      </w:pPr>
      <w:r>
        <w:rPr>
          <w:rFonts w:ascii="Times" w:hAnsi="Times"/>
        </w:rPr>
        <w:tab/>
      </w:r>
      <w:r w:rsidR="003319AD">
        <w:rPr>
          <w:rFonts w:ascii="Times" w:hAnsi="Times"/>
        </w:rPr>
        <w:t>Natural History Museum of Los Angeles. Los Angeles, California.</w:t>
      </w:r>
    </w:p>
    <w:p w14:paraId="22D5B7DE" w14:textId="77777777" w:rsidR="0099074D" w:rsidRDefault="003319AD" w:rsidP="0099074D">
      <w:pPr>
        <w:tabs>
          <w:tab w:val="left" w:pos="720"/>
        </w:tabs>
        <w:ind w:left="990" w:hanging="990"/>
        <w:rPr>
          <w:rFonts w:ascii="Times" w:hAnsi="Times"/>
        </w:rPr>
      </w:pPr>
      <w:r>
        <w:rPr>
          <w:rFonts w:ascii="Times" w:hAnsi="Times"/>
        </w:rPr>
        <w:tab/>
      </w:r>
      <w:r w:rsidR="0099074D">
        <w:rPr>
          <w:rFonts w:ascii="Times" w:hAnsi="Times"/>
        </w:rPr>
        <w:t>Drexel University. Department of Biodiversity, Earth, and Environmental Science Seminar.  Philadelphia, Pennsylvania.</w:t>
      </w:r>
    </w:p>
    <w:p w14:paraId="7BFB87F3" w14:textId="53982FE4" w:rsidR="00D4142E" w:rsidRDefault="00131917" w:rsidP="008A59D0">
      <w:pPr>
        <w:tabs>
          <w:tab w:val="left" w:pos="720"/>
        </w:tabs>
        <w:ind w:left="990" w:hanging="990"/>
        <w:rPr>
          <w:rFonts w:ascii="Times" w:hAnsi="Times"/>
        </w:rPr>
      </w:pPr>
      <w:r w:rsidRPr="004E4024">
        <w:rPr>
          <w:rFonts w:ascii="Times" w:hAnsi="Times"/>
        </w:rPr>
        <w:t>2012</w:t>
      </w:r>
      <w:r w:rsidRPr="004E4024">
        <w:rPr>
          <w:rFonts w:ascii="Times" w:hAnsi="Times"/>
        </w:rPr>
        <w:tab/>
      </w:r>
      <w:proofErr w:type="spellStart"/>
      <w:r w:rsidR="00D4142E">
        <w:rPr>
          <w:rFonts w:ascii="Times" w:hAnsi="Times"/>
        </w:rPr>
        <w:t>Kushl</w:t>
      </w:r>
      <w:r w:rsidR="001F096A">
        <w:rPr>
          <w:rFonts w:ascii="Times" w:hAnsi="Times"/>
        </w:rPr>
        <w:t>an</w:t>
      </w:r>
      <w:proofErr w:type="spellEnd"/>
      <w:r w:rsidR="001F096A">
        <w:rPr>
          <w:rFonts w:ascii="Times" w:hAnsi="Times"/>
        </w:rPr>
        <w:t xml:space="preserve"> Tropical Science Institute. </w:t>
      </w:r>
      <w:r w:rsidR="00D4142E">
        <w:rPr>
          <w:rFonts w:ascii="Times" w:hAnsi="Times"/>
        </w:rPr>
        <w:t>Tropical Biology Symposium. Coral Gables, Florida.</w:t>
      </w:r>
    </w:p>
    <w:p w14:paraId="7B9B8057" w14:textId="77777777" w:rsidR="00FB6927" w:rsidRPr="004E4024" w:rsidRDefault="00D4142E" w:rsidP="008A59D0">
      <w:pPr>
        <w:tabs>
          <w:tab w:val="left" w:pos="720"/>
        </w:tabs>
        <w:ind w:left="990" w:hanging="990"/>
        <w:rPr>
          <w:rFonts w:ascii="Times" w:hAnsi="Times"/>
        </w:rPr>
      </w:pPr>
      <w:r>
        <w:rPr>
          <w:rFonts w:ascii="Times" w:hAnsi="Times"/>
        </w:rPr>
        <w:tab/>
      </w:r>
      <w:r w:rsidR="007B5F6C" w:rsidRPr="004E4024">
        <w:rPr>
          <w:rFonts w:ascii="Times" w:hAnsi="Times"/>
        </w:rPr>
        <w:t>Harvard University Center for the Environment, Biodiversity, Ecology, and Global Change lecture series</w:t>
      </w:r>
      <w:r w:rsidR="00DD0F08" w:rsidRPr="004E4024">
        <w:rPr>
          <w:rFonts w:ascii="Times" w:hAnsi="Times"/>
        </w:rPr>
        <w:t>, Cambridge, Massachusetts.</w:t>
      </w:r>
    </w:p>
    <w:p w14:paraId="17978E9B" w14:textId="77777777" w:rsidR="00131917" w:rsidRPr="004E4024" w:rsidRDefault="00FB6927" w:rsidP="008A59D0">
      <w:pPr>
        <w:tabs>
          <w:tab w:val="left" w:pos="720"/>
        </w:tabs>
        <w:ind w:left="990" w:hanging="990"/>
        <w:rPr>
          <w:rFonts w:ascii="Times" w:hAnsi="Times"/>
        </w:rPr>
      </w:pPr>
      <w:r w:rsidRPr="004E4024">
        <w:rPr>
          <w:rFonts w:ascii="Times" w:hAnsi="Times"/>
        </w:rPr>
        <w:tab/>
      </w:r>
      <w:r w:rsidR="00131917" w:rsidRPr="004E4024">
        <w:rPr>
          <w:rFonts w:ascii="Times" w:hAnsi="Times"/>
        </w:rPr>
        <w:t>Smithsonian Conservation Biology Institute Migratory Bird Center Seminar, National Zoological Park, Washington, D.C.</w:t>
      </w:r>
    </w:p>
    <w:p w14:paraId="2C4693AC" w14:textId="77777777" w:rsidR="005A6214" w:rsidRPr="004E4024" w:rsidRDefault="00A35D98" w:rsidP="008A59D0">
      <w:pPr>
        <w:tabs>
          <w:tab w:val="left" w:pos="720"/>
        </w:tabs>
        <w:ind w:left="990" w:hanging="990"/>
        <w:rPr>
          <w:rFonts w:ascii="Times" w:hAnsi="Times"/>
        </w:rPr>
      </w:pPr>
      <w:r w:rsidRPr="004E4024">
        <w:rPr>
          <w:rFonts w:ascii="Times" w:hAnsi="Times"/>
        </w:rPr>
        <w:t>2011</w:t>
      </w:r>
      <w:r w:rsidRPr="004E4024">
        <w:rPr>
          <w:rFonts w:ascii="Times" w:hAnsi="Times"/>
        </w:rPr>
        <w:tab/>
      </w:r>
      <w:r w:rsidR="005A6214" w:rsidRPr="004E4024">
        <w:rPr>
          <w:rFonts w:ascii="Times" w:hAnsi="Times" w:cs="Calibri"/>
        </w:rPr>
        <w:t>36th Annual Meeting, </w:t>
      </w:r>
      <w:r w:rsidR="005A6214" w:rsidRPr="004E4024">
        <w:rPr>
          <w:rFonts w:ascii="Times" w:hAnsi="Times" w:cs="Calibri"/>
          <w:bCs/>
        </w:rPr>
        <w:t xml:space="preserve">Société Québécoise pour </w:t>
      </w:r>
      <w:proofErr w:type="spellStart"/>
      <w:r w:rsidR="005A6214" w:rsidRPr="004E4024">
        <w:rPr>
          <w:rFonts w:ascii="Times" w:hAnsi="Times" w:cs="Calibri"/>
          <w:bCs/>
        </w:rPr>
        <w:t>L'étude</w:t>
      </w:r>
      <w:proofErr w:type="spellEnd"/>
      <w:r w:rsidR="005A6214" w:rsidRPr="004E4024">
        <w:rPr>
          <w:rFonts w:ascii="Times" w:hAnsi="Times" w:cs="Calibri"/>
          <w:bCs/>
        </w:rPr>
        <w:t xml:space="preserve"> </w:t>
      </w:r>
      <w:proofErr w:type="spellStart"/>
      <w:r w:rsidR="005A6214" w:rsidRPr="004E4024">
        <w:rPr>
          <w:rFonts w:ascii="Times" w:hAnsi="Times" w:cs="Calibri"/>
          <w:bCs/>
        </w:rPr>
        <w:t>Biologique</w:t>
      </w:r>
      <w:proofErr w:type="spellEnd"/>
      <w:r w:rsidR="005A6214" w:rsidRPr="004E4024">
        <w:rPr>
          <w:rFonts w:ascii="Times" w:hAnsi="Times" w:cs="Calibri"/>
          <w:bCs/>
        </w:rPr>
        <w:t xml:space="preserve"> du </w:t>
      </w:r>
      <w:proofErr w:type="spellStart"/>
      <w:r w:rsidR="005A6214" w:rsidRPr="004E4024">
        <w:rPr>
          <w:rFonts w:ascii="Times" w:hAnsi="Times" w:cs="Calibri"/>
          <w:bCs/>
        </w:rPr>
        <w:t>Comportement</w:t>
      </w:r>
      <w:proofErr w:type="spellEnd"/>
      <w:r w:rsidR="005A6214" w:rsidRPr="004E4024">
        <w:rPr>
          <w:rFonts w:ascii="Times" w:hAnsi="Times" w:cs="Calibri"/>
          <w:bCs/>
        </w:rPr>
        <w:t xml:space="preserve"> (Quebec Society for the Biological Study of Behavior), </w:t>
      </w:r>
      <w:proofErr w:type="spellStart"/>
      <w:r w:rsidR="005A6214" w:rsidRPr="004E4024">
        <w:rPr>
          <w:rFonts w:ascii="Times" w:hAnsi="Times" w:cs="Calibri"/>
        </w:rPr>
        <w:t>Université</w:t>
      </w:r>
      <w:proofErr w:type="spellEnd"/>
      <w:r w:rsidR="005A6214" w:rsidRPr="004E4024">
        <w:rPr>
          <w:rFonts w:ascii="Times" w:hAnsi="Times" w:cs="Calibri"/>
        </w:rPr>
        <w:t xml:space="preserve"> de Sherbrooke, Sherbrooke, Canada.</w:t>
      </w:r>
    </w:p>
    <w:p w14:paraId="2A9BEC47" w14:textId="77777777" w:rsidR="00C061D2" w:rsidRPr="004E4024" w:rsidRDefault="005A6214" w:rsidP="008A59D0">
      <w:pPr>
        <w:tabs>
          <w:tab w:val="left" w:pos="720"/>
        </w:tabs>
        <w:ind w:left="990" w:hanging="990"/>
        <w:rPr>
          <w:rFonts w:ascii="Times" w:hAnsi="Times"/>
        </w:rPr>
      </w:pPr>
      <w:r w:rsidRPr="004E4024">
        <w:rPr>
          <w:rFonts w:ascii="Times" w:hAnsi="Times"/>
        </w:rPr>
        <w:tab/>
      </w:r>
      <w:r w:rsidR="00C061D2" w:rsidRPr="004E4024">
        <w:rPr>
          <w:rFonts w:ascii="Times" w:hAnsi="Times"/>
        </w:rPr>
        <w:t xml:space="preserve">Joint International Meeting of the Association for Tropical Biology and Conservation and the Society for Conservation Biology (Africa section), Arusha, Tanzania. </w:t>
      </w:r>
    </w:p>
    <w:p w14:paraId="3AC41B83" w14:textId="77777777" w:rsidR="00F01E37" w:rsidRPr="004E4024" w:rsidRDefault="00C061D2" w:rsidP="008A59D0">
      <w:pPr>
        <w:tabs>
          <w:tab w:val="left" w:pos="720"/>
        </w:tabs>
        <w:ind w:left="990" w:hanging="990"/>
        <w:rPr>
          <w:rFonts w:ascii="Times" w:hAnsi="Times"/>
        </w:rPr>
      </w:pPr>
      <w:r w:rsidRPr="004E4024">
        <w:rPr>
          <w:rFonts w:ascii="Times" w:hAnsi="Times"/>
        </w:rPr>
        <w:tab/>
      </w:r>
      <w:r w:rsidR="008E11AA" w:rsidRPr="004E4024">
        <w:rPr>
          <w:rFonts w:ascii="Times" w:hAnsi="Times"/>
        </w:rPr>
        <w:t xml:space="preserve">National Institutes of Health </w:t>
      </w:r>
      <w:r w:rsidR="00F01E37" w:rsidRPr="004E4024">
        <w:rPr>
          <w:rFonts w:ascii="Times" w:hAnsi="Times"/>
        </w:rPr>
        <w:t>Wor</w:t>
      </w:r>
      <w:r w:rsidRPr="004E4024">
        <w:rPr>
          <w:rFonts w:ascii="Times" w:hAnsi="Times"/>
        </w:rPr>
        <w:t>kshop on Social and Ecological Methods for Infectious Disease Management, Buenos Aires, Argentina.</w:t>
      </w:r>
    </w:p>
    <w:p w14:paraId="10604184" w14:textId="77777777" w:rsidR="00116C04" w:rsidRPr="004E4024" w:rsidRDefault="00F01E37" w:rsidP="008A59D0">
      <w:pPr>
        <w:tabs>
          <w:tab w:val="left" w:pos="720"/>
        </w:tabs>
        <w:ind w:left="990" w:hanging="990"/>
        <w:rPr>
          <w:rFonts w:ascii="Times" w:hAnsi="Times"/>
        </w:rPr>
      </w:pPr>
      <w:r w:rsidRPr="004E4024">
        <w:rPr>
          <w:rFonts w:ascii="Times" w:hAnsi="Times"/>
        </w:rPr>
        <w:tab/>
      </w:r>
      <w:r w:rsidR="00116C04" w:rsidRPr="004E4024">
        <w:rPr>
          <w:rFonts w:ascii="Times" w:hAnsi="Times"/>
        </w:rPr>
        <w:t>Department of Biology, University of Missouri-St. Louis, St. Louis, Missouri.</w:t>
      </w:r>
    </w:p>
    <w:p w14:paraId="57BE1F05" w14:textId="77777777" w:rsidR="00A35D98" w:rsidRPr="004E4024" w:rsidRDefault="00116C04" w:rsidP="008A59D0">
      <w:pPr>
        <w:tabs>
          <w:tab w:val="left" w:pos="720"/>
        </w:tabs>
        <w:ind w:left="990" w:hanging="990"/>
        <w:rPr>
          <w:rFonts w:ascii="Times" w:hAnsi="Times"/>
        </w:rPr>
      </w:pPr>
      <w:r w:rsidRPr="004E4024">
        <w:rPr>
          <w:rFonts w:ascii="Times" w:hAnsi="Times"/>
        </w:rPr>
        <w:tab/>
      </w:r>
      <w:r w:rsidR="00A35D98" w:rsidRPr="004E4024">
        <w:rPr>
          <w:rFonts w:ascii="Times" w:hAnsi="Times"/>
        </w:rPr>
        <w:t>Association of Field Ornithologists, Cooper Ornithological Society, Wilson Ornithological Society 2011 Joint Meeting, Kearney, Nebraska.</w:t>
      </w:r>
    </w:p>
    <w:p w14:paraId="33B8FA41" w14:textId="77777777" w:rsidR="00A35D98" w:rsidRPr="004E4024" w:rsidRDefault="00A35D98" w:rsidP="00A35D98">
      <w:pPr>
        <w:tabs>
          <w:tab w:val="left" w:pos="720"/>
        </w:tabs>
        <w:ind w:left="990" w:hanging="990"/>
        <w:rPr>
          <w:rFonts w:ascii="Times" w:hAnsi="Times"/>
        </w:rPr>
      </w:pPr>
      <w:r w:rsidRPr="004E4024">
        <w:rPr>
          <w:rFonts w:ascii="Times" w:hAnsi="Times"/>
        </w:rPr>
        <w:t>2010</w:t>
      </w:r>
      <w:r w:rsidRPr="004E4024">
        <w:rPr>
          <w:rFonts w:ascii="Times" w:hAnsi="Times"/>
        </w:rPr>
        <w:tab/>
        <w:t xml:space="preserve">European Science Foundation Frontiers of Speciation Research Workshop, Evolution of Divergence and Speciation Models of Specific Systems, </w:t>
      </w:r>
      <w:proofErr w:type="spellStart"/>
      <w:r w:rsidRPr="004E4024">
        <w:rPr>
          <w:rFonts w:ascii="Times" w:hAnsi="Times"/>
        </w:rPr>
        <w:t>Hólar</w:t>
      </w:r>
      <w:proofErr w:type="spellEnd"/>
      <w:r w:rsidRPr="004E4024">
        <w:rPr>
          <w:rFonts w:ascii="Times" w:hAnsi="Times"/>
        </w:rPr>
        <w:t xml:space="preserve">, Iceland. </w:t>
      </w:r>
    </w:p>
    <w:p w14:paraId="5A65579E" w14:textId="77777777" w:rsidR="00A35D98" w:rsidRPr="004E4024" w:rsidRDefault="00A35D98" w:rsidP="00A35D98">
      <w:pPr>
        <w:tabs>
          <w:tab w:val="left" w:pos="720"/>
        </w:tabs>
        <w:ind w:left="990" w:hanging="990"/>
        <w:rPr>
          <w:rFonts w:ascii="Times" w:hAnsi="Times"/>
        </w:rPr>
      </w:pPr>
      <w:r w:rsidRPr="004E4024">
        <w:rPr>
          <w:rFonts w:ascii="Times" w:hAnsi="Times"/>
        </w:rPr>
        <w:tab/>
        <w:t>Defense Sciences Office of the Defense Advanced Research Projects Agency Prophecy Teaming Day Workshop (West Coast Workshop), Seattle, Washington.</w:t>
      </w:r>
    </w:p>
    <w:p w14:paraId="7CDF3797" w14:textId="77777777" w:rsidR="00A35D98" w:rsidRPr="004E4024" w:rsidRDefault="00A35D98" w:rsidP="00A35D98">
      <w:pPr>
        <w:tabs>
          <w:tab w:val="left" w:pos="720"/>
        </w:tabs>
        <w:ind w:left="990" w:hanging="990"/>
        <w:rPr>
          <w:rFonts w:ascii="Times" w:hAnsi="Times"/>
        </w:rPr>
      </w:pPr>
      <w:r w:rsidRPr="004E4024">
        <w:rPr>
          <w:rFonts w:ascii="Times" w:hAnsi="Times"/>
        </w:rPr>
        <w:tab/>
        <w:t>Defense Threat Reduction Agency, U.S. Department of Defense, Alexandria, Virginia.</w:t>
      </w:r>
    </w:p>
    <w:p w14:paraId="1A648AFA" w14:textId="77777777" w:rsidR="00A35D98" w:rsidRPr="004E4024" w:rsidRDefault="00A35D98" w:rsidP="00A35D98">
      <w:pPr>
        <w:tabs>
          <w:tab w:val="left" w:pos="720"/>
        </w:tabs>
        <w:ind w:left="990" w:hanging="990"/>
        <w:rPr>
          <w:rFonts w:ascii="Times" w:hAnsi="Times"/>
        </w:rPr>
      </w:pPr>
      <w:r w:rsidRPr="004E4024">
        <w:rPr>
          <w:rFonts w:ascii="Times" w:hAnsi="Times"/>
        </w:rPr>
        <w:lastRenderedPageBreak/>
        <w:tab/>
        <w:t>National Science Foundation Migration Interest Group: Research Applied Toward Education (MIGRATE) Workshop, Konstanz, Germany.</w:t>
      </w:r>
    </w:p>
    <w:p w14:paraId="1E345AAF" w14:textId="77777777" w:rsidR="00A35D98" w:rsidRPr="004E4024" w:rsidRDefault="00A35D98" w:rsidP="00A35D98">
      <w:pPr>
        <w:tabs>
          <w:tab w:val="left" w:pos="720"/>
        </w:tabs>
        <w:ind w:left="990" w:hanging="990"/>
        <w:rPr>
          <w:rFonts w:ascii="Times" w:hAnsi="Times"/>
        </w:rPr>
      </w:pPr>
      <w:r w:rsidRPr="004E4024">
        <w:rPr>
          <w:rFonts w:ascii="Times" w:hAnsi="Times"/>
        </w:rPr>
        <w:tab/>
        <w:t xml:space="preserve">California </w:t>
      </w:r>
      <w:proofErr w:type="spellStart"/>
      <w:r w:rsidRPr="004E4024">
        <w:rPr>
          <w:rFonts w:ascii="Times" w:hAnsi="Times"/>
        </w:rPr>
        <w:t>NanoSystems</w:t>
      </w:r>
      <w:proofErr w:type="spellEnd"/>
      <w:r w:rsidRPr="004E4024">
        <w:rPr>
          <w:rFonts w:ascii="Times" w:hAnsi="Times"/>
        </w:rPr>
        <w:t xml:space="preserve"> Institute, University of California, Los Angeles.</w:t>
      </w:r>
    </w:p>
    <w:p w14:paraId="5987B873" w14:textId="77777777" w:rsidR="00A35D98" w:rsidRPr="004E4024" w:rsidRDefault="00A35D98" w:rsidP="00A35D98">
      <w:pPr>
        <w:tabs>
          <w:tab w:val="left" w:pos="720"/>
        </w:tabs>
        <w:ind w:left="990" w:hanging="990"/>
        <w:rPr>
          <w:rFonts w:ascii="Times" w:hAnsi="Times"/>
        </w:rPr>
      </w:pPr>
      <w:r w:rsidRPr="004E4024">
        <w:rPr>
          <w:rFonts w:ascii="Times" w:hAnsi="Times"/>
        </w:rPr>
        <w:tab/>
        <w:t xml:space="preserve">Centers of Excellence for Influenza Research and Surveillance, St. Jude Children’s Research Hospital, Memphis, Tennessee. </w:t>
      </w:r>
    </w:p>
    <w:p w14:paraId="46BBFB8E" w14:textId="77777777" w:rsidR="00A35D98" w:rsidRPr="004E4024" w:rsidRDefault="00A35D98" w:rsidP="00A35D98">
      <w:pPr>
        <w:ind w:left="990" w:hanging="270"/>
        <w:rPr>
          <w:rFonts w:ascii="Times" w:hAnsi="Times"/>
        </w:rPr>
      </w:pPr>
      <w:r w:rsidRPr="004E4024">
        <w:rPr>
          <w:rFonts w:ascii="Times" w:hAnsi="Times"/>
        </w:rPr>
        <w:t>University of Queensland. Applied Evolution Summit: Interdisciplinary Solutions to Evolutionary Challenges in Food, Health and the Environment. Heron Island, Queensland, Australia.</w:t>
      </w:r>
    </w:p>
    <w:p w14:paraId="34AE4004" w14:textId="77777777" w:rsidR="00A35D98" w:rsidRPr="004E4024" w:rsidRDefault="00A35D98" w:rsidP="00A35D98">
      <w:pPr>
        <w:tabs>
          <w:tab w:val="left" w:pos="720"/>
        </w:tabs>
        <w:ind w:left="990" w:hanging="990"/>
        <w:rPr>
          <w:rFonts w:ascii="Times" w:hAnsi="Times"/>
        </w:rPr>
      </w:pPr>
      <w:r w:rsidRPr="004E4024">
        <w:rPr>
          <w:rFonts w:ascii="Times" w:hAnsi="Times"/>
        </w:rPr>
        <w:t>2009</w:t>
      </w:r>
      <w:r w:rsidRPr="004E4024">
        <w:rPr>
          <w:rFonts w:ascii="Times" w:hAnsi="Times"/>
        </w:rPr>
        <w:tab/>
        <w:t xml:space="preserve">National Geographic Society, Committee for Research, Conservation and Exploration Mini-symposium, Washington, D.C. </w:t>
      </w:r>
    </w:p>
    <w:p w14:paraId="1BDAB398" w14:textId="77777777" w:rsidR="00A35D98" w:rsidRPr="004E4024" w:rsidRDefault="00A35D98" w:rsidP="00A35D98">
      <w:pPr>
        <w:ind w:left="720" w:hanging="720"/>
        <w:rPr>
          <w:rFonts w:ascii="Times" w:hAnsi="Times"/>
        </w:rPr>
      </w:pPr>
      <w:r w:rsidRPr="004E4024">
        <w:rPr>
          <w:rFonts w:ascii="Times" w:hAnsi="Times"/>
        </w:rPr>
        <w:tab/>
        <w:t>Darwin year 09 Zurich Evolution Lectures, University of Zurich, Switzerland.</w:t>
      </w:r>
    </w:p>
    <w:p w14:paraId="30289567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>2008</w:t>
      </w:r>
      <w:r w:rsidRPr="004E4024">
        <w:rPr>
          <w:rFonts w:ascii="Times" w:hAnsi="Times"/>
        </w:rPr>
        <w:tab/>
        <w:t>Women and Philanthropy, University of California, Los Angeles.</w:t>
      </w:r>
    </w:p>
    <w:p w14:paraId="1FF85953" w14:textId="77777777" w:rsidR="00A35D98" w:rsidRPr="004E4024" w:rsidRDefault="00A35D98" w:rsidP="00A35D98">
      <w:pPr>
        <w:rPr>
          <w:rFonts w:ascii="Times" w:hAnsi="Times"/>
        </w:rPr>
      </w:pPr>
      <w:r w:rsidRPr="004E4024">
        <w:rPr>
          <w:rFonts w:ascii="Times" w:hAnsi="Times"/>
        </w:rPr>
        <w:tab/>
        <w:t>UCLA Parents' Weekend 2008, University of California, Los Angeles.</w:t>
      </w:r>
    </w:p>
    <w:p w14:paraId="158794E1" w14:textId="77777777" w:rsidR="00A35D98" w:rsidRPr="004E4024" w:rsidRDefault="00A35D98" w:rsidP="00A35D98">
      <w:pPr>
        <w:ind w:left="990" w:hanging="270"/>
        <w:rPr>
          <w:rFonts w:ascii="Times" w:hAnsi="Times"/>
        </w:rPr>
      </w:pPr>
      <w:r w:rsidRPr="004E4024">
        <w:rPr>
          <w:rFonts w:ascii="Times" w:hAnsi="Times"/>
        </w:rPr>
        <w:t>Department of Ecology and Evolutionary Biology, University of California, Los Angeles.</w:t>
      </w:r>
    </w:p>
    <w:p w14:paraId="0D673968" w14:textId="77777777" w:rsidR="00A35D98" w:rsidRPr="004E4024" w:rsidRDefault="00A35D98" w:rsidP="00A35D98">
      <w:pPr>
        <w:ind w:left="990" w:hanging="270"/>
        <w:rPr>
          <w:rFonts w:ascii="Times" w:hAnsi="Times"/>
        </w:rPr>
      </w:pPr>
      <w:r w:rsidRPr="004E4024">
        <w:rPr>
          <w:rFonts w:ascii="Times" w:hAnsi="Times"/>
        </w:rPr>
        <w:t>Institute of the Environment, University of California, Los Angeles.</w:t>
      </w:r>
    </w:p>
    <w:p w14:paraId="4C121110" w14:textId="77777777" w:rsidR="00A35D98" w:rsidRPr="004E4024" w:rsidRDefault="00A35D98" w:rsidP="00A35D98">
      <w:pPr>
        <w:rPr>
          <w:rFonts w:ascii="Times" w:hAnsi="Times"/>
        </w:rPr>
      </w:pPr>
      <w:r w:rsidRPr="004E4024">
        <w:rPr>
          <w:rFonts w:ascii="Times" w:hAnsi="Times"/>
        </w:rPr>
        <w:tab/>
        <w:t>Museum of Vertebrate Zoology, University of California, Berkeley.</w:t>
      </w:r>
    </w:p>
    <w:p w14:paraId="6C257B2F" w14:textId="77777777" w:rsidR="00A35D98" w:rsidRPr="004E4024" w:rsidRDefault="00A35D98" w:rsidP="00A35D98">
      <w:pPr>
        <w:ind w:left="990" w:hanging="270"/>
        <w:rPr>
          <w:rFonts w:ascii="Times" w:hAnsi="Times"/>
        </w:rPr>
      </w:pPr>
      <w:r w:rsidRPr="004E4024">
        <w:rPr>
          <w:rFonts w:ascii="Times" w:hAnsi="Times"/>
        </w:rPr>
        <w:t xml:space="preserve">International </w:t>
      </w:r>
      <w:proofErr w:type="spellStart"/>
      <w:r w:rsidRPr="004E4024">
        <w:rPr>
          <w:rFonts w:ascii="Times" w:hAnsi="Times"/>
        </w:rPr>
        <w:t>Balzan</w:t>
      </w:r>
      <w:proofErr w:type="spellEnd"/>
      <w:r w:rsidRPr="004E4024">
        <w:rPr>
          <w:rFonts w:ascii="Times" w:hAnsi="Times"/>
        </w:rPr>
        <w:t xml:space="preserve"> Prize Symposium: Population Biology and Evolution, Princeton University, Princeton, New Jersey.</w:t>
      </w:r>
    </w:p>
    <w:p w14:paraId="74F3BB3F" w14:textId="77777777" w:rsidR="00A35D98" w:rsidRPr="004E4024" w:rsidRDefault="00A35D98" w:rsidP="00A35D98">
      <w:pPr>
        <w:ind w:left="990" w:hanging="270"/>
        <w:rPr>
          <w:rFonts w:ascii="Times" w:hAnsi="Times"/>
        </w:rPr>
      </w:pPr>
      <w:r w:rsidRPr="004E4024">
        <w:rPr>
          <w:rFonts w:ascii="Times" w:hAnsi="Times"/>
        </w:rPr>
        <w:t>American Ornithologists’ Union, Cooper Ornithological Society, and Society of Canadian Ornithologists 2008 Joint Meeting, Portland, Oregon.</w:t>
      </w:r>
    </w:p>
    <w:p w14:paraId="456365C9" w14:textId="77777777" w:rsidR="00A35D98" w:rsidRPr="004E4024" w:rsidRDefault="00A35D98" w:rsidP="00A35D98">
      <w:pPr>
        <w:ind w:left="990" w:hanging="270"/>
        <w:rPr>
          <w:rFonts w:ascii="Times" w:hAnsi="Times"/>
        </w:rPr>
      </w:pPr>
      <w:r w:rsidRPr="004E4024">
        <w:rPr>
          <w:rFonts w:ascii="Times" w:hAnsi="Times"/>
        </w:rPr>
        <w:t>National Aeronautics and Space Administration, 2008 NASA Carbon Cycle and Ecosystems Joint Science Workshop, Adelphi, Maryland.</w:t>
      </w:r>
    </w:p>
    <w:p w14:paraId="11449A47" w14:textId="77777777" w:rsidR="00A35D98" w:rsidRPr="004E4024" w:rsidRDefault="00A35D98" w:rsidP="00A35D98">
      <w:pPr>
        <w:keepNext/>
        <w:keepLines/>
        <w:tabs>
          <w:tab w:val="left" w:pos="720"/>
        </w:tabs>
        <w:ind w:left="990" w:hanging="270"/>
        <w:rPr>
          <w:rFonts w:ascii="Times" w:hAnsi="Times"/>
        </w:rPr>
      </w:pPr>
      <w:r w:rsidRPr="004E4024">
        <w:rPr>
          <w:rFonts w:ascii="Times" w:hAnsi="Times"/>
        </w:rPr>
        <w:t>Laboratory of Ornithology, Cornell University, 2008 MIGRATE Workshop, New Technologies for Studying Bird Migration, Ithaca, New York.</w:t>
      </w:r>
    </w:p>
    <w:p w14:paraId="0FDF497F" w14:textId="77777777" w:rsidR="00A35D98" w:rsidRPr="004E4024" w:rsidRDefault="00A35D98" w:rsidP="00A35D98">
      <w:pPr>
        <w:tabs>
          <w:tab w:val="left" w:pos="720"/>
        </w:tabs>
        <w:ind w:left="990" w:hanging="990"/>
        <w:rPr>
          <w:rFonts w:ascii="Times" w:hAnsi="Times"/>
        </w:rPr>
      </w:pPr>
      <w:r w:rsidRPr="004E4024">
        <w:rPr>
          <w:rFonts w:ascii="Times" w:hAnsi="Times"/>
        </w:rPr>
        <w:tab/>
        <w:t>Natural Reserve System, University of California, 2008 Mathias Symposium, Bodega Marine Laboratory Reserve, Bodega Bay, California.</w:t>
      </w:r>
    </w:p>
    <w:p w14:paraId="04134D5B" w14:textId="77777777" w:rsidR="00A35D98" w:rsidRPr="004E4024" w:rsidRDefault="00A35D98" w:rsidP="00A35D98">
      <w:pPr>
        <w:tabs>
          <w:tab w:val="left" w:pos="720"/>
        </w:tabs>
        <w:ind w:left="990" w:hanging="990"/>
        <w:rPr>
          <w:rFonts w:ascii="Times" w:hAnsi="Times"/>
        </w:rPr>
      </w:pPr>
      <w:r w:rsidRPr="004E4024">
        <w:rPr>
          <w:rFonts w:ascii="Times" w:hAnsi="Times"/>
        </w:rPr>
        <w:t>2007</w:t>
      </w:r>
      <w:r w:rsidRPr="004E4024">
        <w:rPr>
          <w:rFonts w:ascii="Times" w:hAnsi="Times"/>
        </w:rPr>
        <w:tab/>
        <w:t>Genetics Graduate Group, University of California, Davis.</w:t>
      </w:r>
    </w:p>
    <w:p w14:paraId="738B42B8" w14:textId="77777777" w:rsidR="00A35D98" w:rsidRPr="004E4024" w:rsidRDefault="00A35D98" w:rsidP="00A35D98">
      <w:pPr>
        <w:tabs>
          <w:tab w:val="left" w:pos="720"/>
        </w:tabs>
        <w:ind w:left="990" w:hanging="990"/>
        <w:rPr>
          <w:rFonts w:ascii="Times" w:hAnsi="Times"/>
          <w:b/>
        </w:rPr>
      </w:pPr>
      <w:r w:rsidRPr="004E4024">
        <w:rPr>
          <w:rFonts w:ascii="Times" w:hAnsi="Times"/>
        </w:rPr>
        <w:tab/>
        <w:t xml:space="preserve">Institute of the Environment, University of California, Los Angeles. International Summit on Evolutionary Change in Human-altered Environments (co-organized by Thomas Smith and Louis </w:t>
      </w:r>
      <w:proofErr w:type="spellStart"/>
      <w:r w:rsidRPr="004E4024">
        <w:rPr>
          <w:rFonts w:ascii="Times" w:hAnsi="Times"/>
        </w:rPr>
        <w:t>Bernatchez</w:t>
      </w:r>
      <w:proofErr w:type="spellEnd"/>
      <w:r w:rsidRPr="004E4024">
        <w:rPr>
          <w:rFonts w:ascii="Times" w:hAnsi="Times"/>
        </w:rPr>
        <w:t>).</w:t>
      </w:r>
    </w:p>
    <w:p w14:paraId="408B828E" w14:textId="77777777" w:rsidR="00A35D98" w:rsidRPr="004E4024" w:rsidRDefault="00A35D98" w:rsidP="00A35D98">
      <w:pPr>
        <w:tabs>
          <w:tab w:val="left" w:pos="720"/>
        </w:tabs>
        <w:ind w:left="990" w:hanging="990"/>
        <w:rPr>
          <w:rFonts w:ascii="Times" w:hAnsi="Times"/>
        </w:rPr>
      </w:pPr>
      <w:r w:rsidRPr="004E4024">
        <w:rPr>
          <w:rFonts w:ascii="Times" w:hAnsi="Times"/>
        </w:rPr>
        <w:t>2006</w:t>
      </w:r>
      <w:r w:rsidRPr="004E4024">
        <w:rPr>
          <w:rFonts w:ascii="Times" w:hAnsi="Times"/>
        </w:rPr>
        <w:tab/>
        <w:t xml:space="preserve">National Aeronautics and Space Administration, Joint Workshop on NASA Biodiversity, Terrestrial Ecology, and Related Applied Sciences, Adelphi, Maryland. </w:t>
      </w:r>
    </w:p>
    <w:p w14:paraId="431C6936" w14:textId="77777777" w:rsidR="00A35D98" w:rsidRPr="004E4024" w:rsidRDefault="00A35D98" w:rsidP="00A35D98">
      <w:pPr>
        <w:tabs>
          <w:tab w:val="left" w:pos="720"/>
        </w:tabs>
        <w:ind w:left="990" w:hanging="990"/>
        <w:rPr>
          <w:rFonts w:ascii="Times" w:hAnsi="Times"/>
        </w:rPr>
      </w:pPr>
      <w:r w:rsidRPr="004E4024">
        <w:rPr>
          <w:rFonts w:ascii="Times" w:hAnsi="Times"/>
        </w:rPr>
        <w:tab/>
        <w:t>National Institutes of Health, National Institute of General Medical Sciences, Models of Infectious Disease Agent Study (MIDAS) Meetings, Reston, Virginia.</w:t>
      </w:r>
    </w:p>
    <w:p w14:paraId="33FD1E79" w14:textId="77777777" w:rsidR="00A35D98" w:rsidRPr="004E4024" w:rsidRDefault="00A35D98" w:rsidP="00A35D98">
      <w:pPr>
        <w:rPr>
          <w:rFonts w:ascii="Times" w:hAnsi="Times"/>
        </w:rPr>
      </w:pPr>
      <w:r w:rsidRPr="004E4024">
        <w:rPr>
          <w:rFonts w:ascii="Times" w:hAnsi="Times"/>
        </w:rPr>
        <w:tab/>
        <w:t>Division of Biological Sciences, University of Montana, Missoula, Montana.</w:t>
      </w:r>
    </w:p>
    <w:p w14:paraId="1086EA57" w14:textId="77777777" w:rsidR="00A35D98" w:rsidRPr="004E4024" w:rsidRDefault="00A35D98" w:rsidP="00A35D98">
      <w:pPr>
        <w:rPr>
          <w:rFonts w:ascii="Times" w:hAnsi="Times"/>
        </w:rPr>
      </w:pPr>
      <w:r w:rsidRPr="004E4024">
        <w:rPr>
          <w:rFonts w:ascii="Times" w:hAnsi="Times"/>
        </w:rPr>
        <w:t>2005</w:t>
      </w:r>
      <w:r w:rsidRPr="004E4024">
        <w:rPr>
          <w:rFonts w:ascii="Times" w:hAnsi="Times"/>
        </w:rPr>
        <w:tab/>
        <w:t>Museum of Vertebrate Zoology, University of California, Berkeley.</w:t>
      </w:r>
    </w:p>
    <w:p w14:paraId="22D8D20A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ab/>
        <w:t>2</w:t>
      </w:r>
      <w:r w:rsidRPr="004E4024">
        <w:rPr>
          <w:rFonts w:ascii="Times" w:hAnsi="Times"/>
          <w:vertAlign w:val="superscript"/>
        </w:rPr>
        <w:t>nd</w:t>
      </w:r>
      <w:r w:rsidRPr="004E4024">
        <w:rPr>
          <w:rFonts w:ascii="Times" w:hAnsi="Times"/>
        </w:rPr>
        <w:t xml:space="preserve"> International Symposium of Conservation Genetics, Monterey, California.</w:t>
      </w:r>
    </w:p>
    <w:p w14:paraId="72FE9994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 xml:space="preserve">2004 </w:t>
      </w:r>
      <w:r w:rsidRPr="004E4024">
        <w:rPr>
          <w:rFonts w:ascii="Times" w:hAnsi="Times"/>
        </w:rPr>
        <w:tab/>
        <w:t>Institute of the Environment, University of California, Los Angeles.</w:t>
      </w:r>
    </w:p>
    <w:p w14:paraId="2C56BBB4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ab/>
        <w:t xml:space="preserve">Biology Department, </w:t>
      </w:r>
      <w:proofErr w:type="spellStart"/>
      <w:r w:rsidRPr="004E4024">
        <w:rPr>
          <w:rFonts w:ascii="Times" w:hAnsi="Times"/>
        </w:rPr>
        <w:t>Université</w:t>
      </w:r>
      <w:proofErr w:type="spellEnd"/>
      <w:r w:rsidRPr="004E4024">
        <w:rPr>
          <w:rFonts w:ascii="Times" w:hAnsi="Times"/>
        </w:rPr>
        <w:t xml:space="preserve"> Laval, Quebec, Canada.                  </w:t>
      </w:r>
    </w:p>
    <w:p w14:paraId="166BA277" w14:textId="77777777" w:rsidR="00A35D98" w:rsidRPr="004E4024" w:rsidRDefault="00A35D98" w:rsidP="00A35D98">
      <w:pPr>
        <w:tabs>
          <w:tab w:val="left" w:pos="720"/>
        </w:tabs>
        <w:ind w:left="1008" w:hanging="1008"/>
        <w:rPr>
          <w:rFonts w:ascii="Times" w:hAnsi="Times"/>
        </w:rPr>
      </w:pPr>
      <w:r w:rsidRPr="004E4024">
        <w:rPr>
          <w:rFonts w:ascii="Times" w:hAnsi="Times"/>
        </w:rPr>
        <w:tab/>
        <w:t>Division of Biology and Biomedical Sciences, Washington University, St. Louis.</w:t>
      </w:r>
    </w:p>
    <w:p w14:paraId="6EFAE484" w14:textId="62D78CF1" w:rsidR="007F5A64" w:rsidRDefault="00A35D98" w:rsidP="00953333">
      <w:pPr>
        <w:tabs>
          <w:tab w:val="left" w:pos="720"/>
        </w:tabs>
        <w:ind w:left="1008" w:hanging="1008"/>
        <w:rPr>
          <w:rFonts w:ascii="Times" w:hAnsi="Times"/>
        </w:rPr>
      </w:pPr>
      <w:r w:rsidRPr="004E4024">
        <w:rPr>
          <w:rFonts w:ascii="Times" w:hAnsi="Times"/>
        </w:rPr>
        <w:tab/>
        <w:t>U.S. Geological Survey, U.S. Fish and Wildlife Service, and PPL Montana, Migration Stopover Ecology of Western Avian Populations: Southwestern Migration Workshop, Tucson, Arizona.</w:t>
      </w:r>
    </w:p>
    <w:p w14:paraId="6B3B3A8E" w14:textId="77777777" w:rsidR="00A35D98" w:rsidRPr="004E4024" w:rsidRDefault="00A35D98">
      <w:pPr>
        <w:tabs>
          <w:tab w:val="left" w:pos="720"/>
        </w:tabs>
        <w:ind w:left="1008" w:hanging="1008"/>
        <w:rPr>
          <w:rFonts w:ascii="Times" w:hAnsi="Times"/>
        </w:rPr>
      </w:pPr>
      <w:r w:rsidRPr="004E4024">
        <w:rPr>
          <w:rFonts w:ascii="Times" w:hAnsi="Times"/>
        </w:rPr>
        <w:t>2003</w:t>
      </w:r>
      <w:r w:rsidRPr="004E4024">
        <w:rPr>
          <w:rFonts w:ascii="Times" w:hAnsi="Times"/>
        </w:rPr>
        <w:tab/>
        <w:t>Department of Geography, University of California, Los Angeles.</w:t>
      </w:r>
    </w:p>
    <w:p w14:paraId="5A4248C7" w14:textId="77777777" w:rsidR="00A35D98" w:rsidRPr="004E4024" w:rsidRDefault="00A35D98">
      <w:pPr>
        <w:tabs>
          <w:tab w:val="left" w:pos="720"/>
        </w:tabs>
        <w:ind w:left="1008" w:hanging="1008"/>
        <w:rPr>
          <w:rFonts w:ascii="Times" w:hAnsi="Times"/>
        </w:rPr>
      </w:pPr>
      <w:r w:rsidRPr="004E4024">
        <w:rPr>
          <w:rFonts w:ascii="Times" w:hAnsi="Times"/>
        </w:rPr>
        <w:tab/>
        <w:t>Department of Organismic Biology, Ecology, and Evolution, University of California, Los Angeles, two lectures in Evolutionary Biology.</w:t>
      </w:r>
    </w:p>
    <w:p w14:paraId="3BEEE96A" w14:textId="77777777" w:rsidR="00A35D98" w:rsidRPr="004E4024" w:rsidRDefault="00A35D98">
      <w:pPr>
        <w:tabs>
          <w:tab w:val="left" w:pos="720"/>
        </w:tabs>
        <w:ind w:left="1008" w:hanging="1008"/>
        <w:rPr>
          <w:rFonts w:ascii="Times" w:hAnsi="Times"/>
        </w:rPr>
      </w:pPr>
      <w:r w:rsidRPr="004E4024">
        <w:rPr>
          <w:rFonts w:ascii="Times" w:hAnsi="Times"/>
        </w:rPr>
        <w:lastRenderedPageBreak/>
        <w:tab/>
        <w:t>Department of Ecology and Evolutionary Biology, University of California, Irvine.</w:t>
      </w:r>
    </w:p>
    <w:p w14:paraId="577D494B" w14:textId="77777777" w:rsidR="00A35D98" w:rsidRPr="004E4024" w:rsidRDefault="00A35D98">
      <w:pPr>
        <w:tabs>
          <w:tab w:val="left" w:pos="720"/>
        </w:tabs>
        <w:ind w:left="1008" w:hanging="1008"/>
        <w:rPr>
          <w:rFonts w:ascii="Times" w:hAnsi="Times"/>
        </w:rPr>
      </w:pPr>
      <w:r w:rsidRPr="004E4024">
        <w:rPr>
          <w:rFonts w:ascii="Times" w:hAnsi="Times"/>
        </w:rPr>
        <w:tab/>
        <w:t xml:space="preserve">Department of Zoology, University of Oklahoma, Norman, Oklahoma. </w:t>
      </w:r>
    </w:p>
    <w:p w14:paraId="7C71AE84" w14:textId="77777777" w:rsidR="00A35D98" w:rsidRPr="004E4024" w:rsidRDefault="00A35D98">
      <w:pPr>
        <w:tabs>
          <w:tab w:val="left" w:pos="720"/>
        </w:tabs>
        <w:ind w:left="1008" w:hanging="1008"/>
        <w:rPr>
          <w:rFonts w:ascii="Times" w:hAnsi="Times"/>
        </w:rPr>
      </w:pPr>
      <w:r w:rsidRPr="004E4024">
        <w:rPr>
          <w:rFonts w:ascii="Times" w:hAnsi="Times"/>
        </w:rPr>
        <w:tab/>
      </w:r>
      <w:proofErr w:type="gramStart"/>
      <w:r w:rsidRPr="004E4024">
        <w:rPr>
          <w:rFonts w:ascii="Times" w:hAnsi="Times"/>
        </w:rPr>
        <w:t>Zoological  Society</w:t>
      </w:r>
      <w:proofErr w:type="gramEnd"/>
      <w:r w:rsidRPr="004E4024">
        <w:rPr>
          <w:rFonts w:ascii="Times" w:hAnsi="Times"/>
        </w:rPr>
        <w:t xml:space="preserve"> of London, Symposium on Phylogeny and Conservation, London, England.</w:t>
      </w:r>
    </w:p>
    <w:p w14:paraId="3040E9DA" w14:textId="77777777" w:rsidR="00A35D98" w:rsidRPr="004E4024" w:rsidRDefault="00A35D98">
      <w:pPr>
        <w:tabs>
          <w:tab w:val="left" w:pos="0"/>
          <w:tab w:val="left" w:pos="720"/>
        </w:tabs>
        <w:ind w:left="1008" w:hanging="1008"/>
        <w:rPr>
          <w:rFonts w:ascii="Times" w:hAnsi="Times"/>
        </w:rPr>
      </w:pPr>
      <w:r w:rsidRPr="004E4024">
        <w:rPr>
          <w:rFonts w:ascii="Times" w:hAnsi="Times"/>
        </w:rPr>
        <w:t>2002</w:t>
      </w:r>
      <w:r w:rsidRPr="004E4024">
        <w:rPr>
          <w:rFonts w:ascii="Times" w:hAnsi="Times"/>
        </w:rPr>
        <w:tab/>
        <w:t>University of California, Berkeley, California.</w:t>
      </w:r>
    </w:p>
    <w:p w14:paraId="45581940" w14:textId="77777777" w:rsidR="00A35D98" w:rsidRPr="004E4024" w:rsidRDefault="00A35D98">
      <w:pPr>
        <w:tabs>
          <w:tab w:val="left" w:pos="0"/>
          <w:tab w:val="left" w:pos="720"/>
        </w:tabs>
        <w:ind w:left="1008" w:hanging="1008"/>
        <w:rPr>
          <w:rFonts w:ascii="Times" w:hAnsi="Times"/>
        </w:rPr>
      </w:pPr>
      <w:r w:rsidRPr="004E4024">
        <w:rPr>
          <w:rFonts w:ascii="Times" w:hAnsi="Times"/>
        </w:rPr>
        <w:tab/>
        <w:t>University of California, Riverside, California.</w:t>
      </w:r>
    </w:p>
    <w:p w14:paraId="5FCD89E9" w14:textId="77777777" w:rsidR="00A35D98" w:rsidRPr="004E4024" w:rsidRDefault="00A35D98">
      <w:pPr>
        <w:tabs>
          <w:tab w:val="left" w:pos="720"/>
        </w:tabs>
        <w:ind w:left="1008" w:hanging="1008"/>
        <w:rPr>
          <w:rFonts w:ascii="Times" w:hAnsi="Times"/>
        </w:rPr>
      </w:pPr>
      <w:r w:rsidRPr="004E4024">
        <w:rPr>
          <w:rFonts w:ascii="Times" w:hAnsi="Times"/>
        </w:rPr>
        <w:tab/>
        <w:t>Smithsonian-sponsored symposium, West Virginia, Birds of Two Worlds.</w:t>
      </w:r>
    </w:p>
    <w:p w14:paraId="6B308B6E" w14:textId="77777777" w:rsidR="00A35D98" w:rsidRPr="004E4024" w:rsidRDefault="00A35D98">
      <w:pPr>
        <w:tabs>
          <w:tab w:val="left" w:pos="720"/>
        </w:tabs>
        <w:ind w:left="1008" w:hanging="1008"/>
        <w:rPr>
          <w:rFonts w:ascii="Times" w:hAnsi="Times"/>
        </w:rPr>
      </w:pPr>
      <w:r w:rsidRPr="004E4024">
        <w:rPr>
          <w:rFonts w:ascii="Times" w:hAnsi="Times"/>
        </w:rPr>
        <w:tab/>
        <w:t>Department of Organismic Biology, Ecology, and Evolution, University of California, Los Angeles.</w:t>
      </w:r>
    </w:p>
    <w:p w14:paraId="4061E85B" w14:textId="77777777" w:rsidR="00A35D98" w:rsidRPr="004E4024" w:rsidRDefault="00A35D98">
      <w:pPr>
        <w:pStyle w:val="Footer"/>
        <w:tabs>
          <w:tab w:val="clear" w:pos="4320"/>
          <w:tab w:val="clear" w:pos="8640"/>
        </w:tabs>
        <w:rPr>
          <w:rFonts w:ascii="Times" w:hAnsi="Times"/>
          <w:szCs w:val="24"/>
        </w:rPr>
      </w:pPr>
      <w:r w:rsidRPr="004E4024">
        <w:rPr>
          <w:rFonts w:ascii="Times" w:hAnsi="Times"/>
          <w:szCs w:val="24"/>
        </w:rPr>
        <w:t>2001</w:t>
      </w:r>
      <w:r w:rsidRPr="004E4024">
        <w:rPr>
          <w:rFonts w:ascii="Times" w:hAnsi="Times"/>
          <w:szCs w:val="24"/>
        </w:rPr>
        <w:tab/>
        <w:t>Conservation International, Washington, D.C.</w:t>
      </w:r>
    </w:p>
    <w:p w14:paraId="071BCC65" w14:textId="77777777" w:rsidR="00A35D98" w:rsidRPr="004E4024" w:rsidRDefault="00A35D98">
      <w:pPr>
        <w:pStyle w:val="Footer"/>
        <w:tabs>
          <w:tab w:val="clear" w:pos="4320"/>
          <w:tab w:val="clear" w:pos="8640"/>
          <w:tab w:val="left" w:pos="1080"/>
        </w:tabs>
        <w:ind w:left="720" w:hanging="720"/>
        <w:rPr>
          <w:rFonts w:ascii="Times" w:hAnsi="Times"/>
          <w:szCs w:val="24"/>
        </w:rPr>
      </w:pPr>
      <w:r w:rsidRPr="004E4024">
        <w:rPr>
          <w:rFonts w:ascii="Times" w:hAnsi="Times"/>
          <w:szCs w:val="24"/>
        </w:rPr>
        <w:t>2000</w:t>
      </w:r>
      <w:r w:rsidRPr="004E4024">
        <w:rPr>
          <w:rFonts w:ascii="Times" w:hAnsi="Times"/>
          <w:szCs w:val="24"/>
        </w:rPr>
        <w:tab/>
        <w:t>Department of Organismic Biology, Ecology, and Evolution, University of</w:t>
      </w:r>
    </w:p>
    <w:p w14:paraId="507CF04B" w14:textId="77777777" w:rsidR="00A35D98" w:rsidRPr="004E4024" w:rsidRDefault="00A35D98">
      <w:pPr>
        <w:pStyle w:val="Footer"/>
        <w:tabs>
          <w:tab w:val="clear" w:pos="4320"/>
          <w:tab w:val="clear" w:pos="8640"/>
          <w:tab w:val="left" w:pos="990"/>
        </w:tabs>
        <w:ind w:left="720" w:hanging="720"/>
        <w:rPr>
          <w:rFonts w:ascii="Times" w:hAnsi="Times"/>
          <w:szCs w:val="24"/>
        </w:rPr>
      </w:pPr>
      <w:r w:rsidRPr="004E4024">
        <w:rPr>
          <w:rFonts w:ascii="Times" w:hAnsi="Times"/>
          <w:szCs w:val="24"/>
        </w:rPr>
        <w:tab/>
      </w:r>
      <w:r w:rsidRPr="004E4024">
        <w:rPr>
          <w:rFonts w:ascii="Times" w:hAnsi="Times"/>
          <w:szCs w:val="24"/>
        </w:rPr>
        <w:tab/>
        <w:t>California, Los Angeles, California.</w:t>
      </w:r>
    </w:p>
    <w:p w14:paraId="641B5086" w14:textId="77777777" w:rsidR="00A35D98" w:rsidRPr="004E4024" w:rsidRDefault="00A35D98">
      <w:pPr>
        <w:pStyle w:val="Footer"/>
        <w:tabs>
          <w:tab w:val="clear" w:pos="4320"/>
          <w:tab w:val="clear" w:pos="8640"/>
        </w:tabs>
        <w:ind w:left="720" w:right="-180"/>
        <w:rPr>
          <w:rFonts w:ascii="Times" w:hAnsi="Times"/>
          <w:szCs w:val="24"/>
        </w:rPr>
      </w:pPr>
      <w:r w:rsidRPr="004E4024">
        <w:rPr>
          <w:rFonts w:ascii="Times" w:hAnsi="Times"/>
          <w:szCs w:val="24"/>
        </w:rPr>
        <w:t xml:space="preserve">Department of Fish, Wildlife and Conservation, University of California, Davis, </w:t>
      </w:r>
    </w:p>
    <w:p w14:paraId="06ED185F" w14:textId="77777777" w:rsidR="00A35D98" w:rsidRPr="004E4024" w:rsidRDefault="00A35D98">
      <w:pPr>
        <w:pStyle w:val="Footer"/>
        <w:tabs>
          <w:tab w:val="clear" w:pos="4320"/>
          <w:tab w:val="clear" w:pos="8640"/>
          <w:tab w:val="left" w:pos="990"/>
        </w:tabs>
        <w:ind w:right="-180"/>
        <w:rPr>
          <w:rFonts w:ascii="Times" w:hAnsi="Times"/>
          <w:szCs w:val="24"/>
        </w:rPr>
      </w:pPr>
      <w:r w:rsidRPr="004E4024">
        <w:rPr>
          <w:rFonts w:ascii="Times" w:hAnsi="Times"/>
          <w:szCs w:val="24"/>
        </w:rPr>
        <w:tab/>
        <w:t>California.</w:t>
      </w:r>
    </w:p>
    <w:p w14:paraId="50CCB95F" w14:textId="77777777" w:rsidR="00A35D98" w:rsidRPr="004E4024" w:rsidRDefault="00A35D98">
      <w:pPr>
        <w:pStyle w:val="Footer"/>
        <w:tabs>
          <w:tab w:val="clear" w:pos="4320"/>
          <w:tab w:val="clear" w:pos="8640"/>
        </w:tabs>
        <w:rPr>
          <w:rFonts w:ascii="Times" w:hAnsi="Times"/>
          <w:szCs w:val="24"/>
        </w:rPr>
      </w:pPr>
      <w:r w:rsidRPr="004E4024">
        <w:rPr>
          <w:rFonts w:ascii="Times" w:hAnsi="Times"/>
          <w:szCs w:val="24"/>
        </w:rPr>
        <w:t>1999</w:t>
      </w:r>
      <w:r w:rsidRPr="004E4024">
        <w:rPr>
          <w:rFonts w:ascii="Times" w:hAnsi="Times"/>
          <w:szCs w:val="24"/>
        </w:rPr>
        <w:tab/>
        <w:t>Department of Biology, University of California, Santa Cruz, California.</w:t>
      </w:r>
    </w:p>
    <w:p w14:paraId="58F04894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ab/>
        <w:t>Department of Integrative Biology, University of California, Berkeley, California.</w:t>
      </w:r>
    </w:p>
    <w:p w14:paraId="151D3228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ab/>
        <w:t>Center for Population Biology, University of California, Davis, California.</w:t>
      </w:r>
    </w:p>
    <w:p w14:paraId="1C19DA96" w14:textId="77777777" w:rsidR="00A35D98" w:rsidRPr="004E4024" w:rsidRDefault="00A35D98" w:rsidP="00A35D98">
      <w:pPr>
        <w:keepNext/>
        <w:keepLines/>
        <w:rPr>
          <w:rFonts w:ascii="Times" w:hAnsi="Times"/>
        </w:rPr>
      </w:pPr>
      <w:r w:rsidRPr="004E4024">
        <w:rPr>
          <w:rFonts w:ascii="Times" w:hAnsi="Times"/>
        </w:rPr>
        <w:t>1998</w:t>
      </w:r>
      <w:r w:rsidRPr="004E4024">
        <w:rPr>
          <w:rFonts w:ascii="Times" w:hAnsi="Times"/>
        </w:rPr>
        <w:tab/>
        <w:t>College of Science, San Francisco State University, San Francisco, California.</w:t>
      </w:r>
    </w:p>
    <w:p w14:paraId="26E36CDC" w14:textId="77777777" w:rsidR="00A35D98" w:rsidRPr="004E4024" w:rsidRDefault="00A35D98" w:rsidP="00A35D98">
      <w:pPr>
        <w:keepNext/>
        <w:keepLines/>
        <w:rPr>
          <w:rFonts w:ascii="Times" w:hAnsi="Times"/>
        </w:rPr>
      </w:pPr>
      <w:r w:rsidRPr="004E4024">
        <w:rPr>
          <w:rFonts w:ascii="Times" w:hAnsi="Times"/>
        </w:rPr>
        <w:tab/>
        <w:t>Smithsonian Institute, Washington, D.C.</w:t>
      </w:r>
    </w:p>
    <w:p w14:paraId="7DD3E885" w14:textId="77777777" w:rsidR="00A35D98" w:rsidRPr="004E4024" w:rsidRDefault="00A35D98">
      <w:pPr>
        <w:ind w:firstLine="720"/>
        <w:rPr>
          <w:rFonts w:ascii="Times" w:hAnsi="Times"/>
        </w:rPr>
      </w:pPr>
      <w:r w:rsidRPr="004E4024">
        <w:rPr>
          <w:rFonts w:ascii="Times" w:hAnsi="Times"/>
        </w:rPr>
        <w:t>Department of Biology, San Francisco State University.</w:t>
      </w:r>
    </w:p>
    <w:p w14:paraId="458C23C9" w14:textId="77777777" w:rsidR="00A35D98" w:rsidRPr="004E4024" w:rsidRDefault="00A35D98">
      <w:pPr>
        <w:ind w:left="1008" w:hanging="288"/>
        <w:rPr>
          <w:rFonts w:ascii="Times" w:hAnsi="Times"/>
          <w:u w:val="single"/>
        </w:rPr>
      </w:pPr>
      <w:r w:rsidRPr="004E4024">
        <w:rPr>
          <w:rFonts w:ascii="Times" w:hAnsi="Times"/>
        </w:rPr>
        <w:t>Cooperative Research Centre for Tropical Rainforest Ecology and Management, James Cook University of North Queensland, Cairns, Australia, Rainforest: Past and Future Conference.</w:t>
      </w:r>
    </w:p>
    <w:p w14:paraId="2C45BE65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>1997</w:t>
      </w:r>
      <w:r w:rsidRPr="004E4024">
        <w:rPr>
          <w:rFonts w:ascii="Times" w:hAnsi="Times"/>
        </w:rPr>
        <w:tab/>
        <w:t>Department of Zoology, University of Queensland, Brisbane, Australia.</w:t>
      </w:r>
    </w:p>
    <w:p w14:paraId="0AA60382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ab/>
        <w:t>Department of Zoology, James Cooke University, Townsville, Australia.</w:t>
      </w:r>
    </w:p>
    <w:p w14:paraId="1DE14B66" w14:textId="77777777" w:rsidR="00A35D98" w:rsidRPr="004E4024" w:rsidRDefault="00A35D98">
      <w:pPr>
        <w:tabs>
          <w:tab w:val="left" w:pos="720"/>
          <w:tab w:val="left" w:pos="1080"/>
        </w:tabs>
        <w:rPr>
          <w:rFonts w:ascii="Times" w:hAnsi="Times"/>
        </w:rPr>
      </w:pPr>
      <w:r w:rsidRPr="004E4024">
        <w:rPr>
          <w:rFonts w:ascii="Times" w:hAnsi="Times"/>
        </w:rPr>
        <w:tab/>
        <w:t>Ecological Society of America, Albuquerque, New Mexico.</w:t>
      </w:r>
    </w:p>
    <w:p w14:paraId="6716523B" w14:textId="77777777" w:rsidR="00A35D98" w:rsidRPr="004E4024" w:rsidRDefault="00A35D98">
      <w:pPr>
        <w:rPr>
          <w:rFonts w:ascii="Times" w:hAnsi="Times"/>
          <w:u w:val="single"/>
        </w:rPr>
      </w:pPr>
      <w:r w:rsidRPr="004E4024">
        <w:rPr>
          <w:rFonts w:ascii="Times" w:hAnsi="Times"/>
        </w:rPr>
        <w:tab/>
        <w:t>Department of Biology, San Francisco State University.</w:t>
      </w:r>
    </w:p>
    <w:p w14:paraId="77165C39" w14:textId="2EA24D4D" w:rsidR="00953333" w:rsidRPr="00297E3C" w:rsidRDefault="00A35D98">
      <w:pPr>
        <w:rPr>
          <w:rFonts w:ascii="Times" w:hAnsi="Times"/>
          <w:u w:val="single"/>
        </w:rPr>
      </w:pPr>
      <w:r w:rsidRPr="004E4024">
        <w:rPr>
          <w:rFonts w:ascii="Times" w:hAnsi="Times"/>
        </w:rPr>
        <w:tab/>
        <w:t>Department of Biology, University of California, San Diego, California.</w:t>
      </w:r>
    </w:p>
    <w:p w14:paraId="480C0787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>1996</w:t>
      </w:r>
      <w:r w:rsidRPr="004E4024">
        <w:rPr>
          <w:rFonts w:ascii="Times" w:hAnsi="Times"/>
        </w:rPr>
        <w:tab/>
        <w:t>Center for Population Biology, University of California, Davis, California.</w:t>
      </w:r>
    </w:p>
    <w:p w14:paraId="108992B3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ab/>
        <w:t>Department of Zoology, The University of Queensland, Brisbane, Australia.</w:t>
      </w:r>
    </w:p>
    <w:p w14:paraId="08CD898A" w14:textId="77777777" w:rsidR="00A35D98" w:rsidRPr="004E4024" w:rsidRDefault="00A35D98">
      <w:pPr>
        <w:rPr>
          <w:rFonts w:ascii="Times" w:hAnsi="Times"/>
          <w:u w:val="single"/>
        </w:rPr>
      </w:pPr>
      <w:r w:rsidRPr="004E4024">
        <w:rPr>
          <w:rFonts w:ascii="Times" w:hAnsi="Times"/>
        </w:rPr>
        <w:tab/>
        <w:t>Department of Biology, Hayward State University, Hayward, California.</w:t>
      </w:r>
    </w:p>
    <w:p w14:paraId="50222290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 xml:space="preserve">1995 </w:t>
      </w:r>
      <w:r w:rsidRPr="004E4024">
        <w:rPr>
          <w:rFonts w:ascii="Times" w:hAnsi="Times"/>
        </w:rPr>
        <w:tab/>
        <w:t>Department of Biology, Washington University, St. Louis, Missouri.</w:t>
      </w:r>
    </w:p>
    <w:p w14:paraId="4894C754" w14:textId="77777777" w:rsidR="00A35D98" w:rsidRPr="004E4024" w:rsidRDefault="00A35D98">
      <w:pPr>
        <w:tabs>
          <w:tab w:val="left" w:pos="720"/>
          <w:tab w:val="left" w:pos="1080"/>
        </w:tabs>
        <w:ind w:left="1008" w:hanging="1008"/>
        <w:rPr>
          <w:rFonts w:ascii="Times" w:hAnsi="Times"/>
          <w:u w:val="single"/>
        </w:rPr>
      </w:pPr>
      <w:r w:rsidRPr="004E4024">
        <w:rPr>
          <w:rFonts w:ascii="Times" w:hAnsi="Times"/>
        </w:rPr>
        <w:t>1994</w:t>
      </w:r>
      <w:r w:rsidRPr="004E4024">
        <w:rPr>
          <w:rFonts w:ascii="Times" w:hAnsi="Times"/>
        </w:rPr>
        <w:tab/>
        <w:t>American Association for the Advancement of Science, San Francisco, California, Molecular Genetic Approaches in Conservation.</w:t>
      </w:r>
      <w:r w:rsidRPr="004E4024">
        <w:rPr>
          <w:rFonts w:ascii="Times" w:hAnsi="Times"/>
        </w:rPr>
        <w:tab/>
      </w:r>
    </w:p>
    <w:p w14:paraId="0EAFB344" w14:textId="77777777" w:rsidR="00A35D98" w:rsidRPr="004E4024" w:rsidRDefault="00A35D98">
      <w:pPr>
        <w:rPr>
          <w:rFonts w:ascii="Times" w:hAnsi="Times"/>
          <w:u w:val="single"/>
        </w:rPr>
      </w:pPr>
      <w:r w:rsidRPr="004E4024">
        <w:rPr>
          <w:rFonts w:ascii="Times" w:hAnsi="Times"/>
        </w:rPr>
        <w:t xml:space="preserve">  </w:t>
      </w:r>
      <w:r w:rsidRPr="004E4024">
        <w:rPr>
          <w:rFonts w:ascii="Times" w:hAnsi="Times"/>
        </w:rPr>
        <w:tab/>
        <w:t>Avian Studies Group, Berkeley, California.</w:t>
      </w:r>
    </w:p>
    <w:p w14:paraId="057CF1B4" w14:textId="77777777" w:rsidR="00A35D98" w:rsidRPr="004E4024" w:rsidRDefault="00A35D98">
      <w:pPr>
        <w:rPr>
          <w:rFonts w:ascii="Times" w:hAnsi="Times"/>
          <w:u w:val="single"/>
        </w:rPr>
      </w:pPr>
      <w:r w:rsidRPr="004E4024">
        <w:rPr>
          <w:rFonts w:ascii="Times" w:hAnsi="Times"/>
        </w:rPr>
        <w:t xml:space="preserve">  </w:t>
      </w:r>
      <w:r w:rsidRPr="004E4024">
        <w:rPr>
          <w:rFonts w:ascii="Times" w:hAnsi="Times"/>
        </w:rPr>
        <w:tab/>
        <w:t>Audubon Society, San Francisco, California.</w:t>
      </w:r>
    </w:p>
    <w:p w14:paraId="25512A22" w14:textId="77777777" w:rsidR="00A35D98" w:rsidRPr="004E4024" w:rsidRDefault="00A35D98" w:rsidP="00A35D98">
      <w:pPr>
        <w:keepNext/>
        <w:keepLines/>
        <w:tabs>
          <w:tab w:val="left" w:pos="1080"/>
        </w:tabs>
        <w:ind w:left="720" w:hanging="720"/>
        <w:rPr>
          <w:rFonts w:ascii="Times" w:hAnsi="Times"/>
        </w:rPr>
      </w:pPr>
      <w:r w:rsidRPr="004E4024">
        <w:rPr>
          <w:rFonts w:ascii="Times" w:hAnsi="Times"/>
        </w:rPr>
        <w:t xml:space="preserve">1993 </w:t>
      </w:r>
      <w:r w:rsidRPr="004E4024">
        <w:rPr>
          <w:rFonts w:ascii="Times" w:hAnsi="Times"/>
        </w:rPr>
        <w:tab/>
        <w:t xml:space="preserve">Department of Biology, University of California, Los Angeles, Los Angeles, </w:t>
      </w:r>
    </w:p>
    <w:p w14:paraId="35CA267B" w14:textId="77777777" w:rsidR="00A35D98" w:rsidRPr="004E4024" w:rsidRDefault="00A35D98" w:rsidP="00A35D98">
      <w:pPr>
        <w:keepNext/>
        <w:keepLines/>
        <w:tabs>
          <w:tab w:val="left" w:pos="990"/>
          <w:tab w:val="left" w:pos="1080"/>
        </w:tabs>
        <w:ind w:left="720" w:hanging="720"/>
        <w:rPr>
          <w:rFonts w:ascii="Times" w:hAnsi="Times"/>
          <w:u w:val="single"/>
        </w:rPr>
      </w:pPr>
      <w:r w:rsidRPr="004E4024">
        <w:rPr>
          <w:rFonts w:ascii="Times" w:hAnsi="Times"/>
        </w:rPr>
        <w:tab/>
      </w:r>
      <w:r w:rsidRPr="004E4024">
        <w:rPr>
          <w:rFonts w:ascii="Times" w:hAnsi="Times"/>
        </w:rPr>
        <w:tab/>
        <w:t>California.</w:t>
      </w:r>
    </w:p>
    <w:p w14:paraId="27330524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 xml:space="preserve"> </w:t>
      </w:r>
      <w:r w:rsidRPr="004E4024">
        <w:rPr>
          <w:rFonts w:ascii="Times" w:hAnsi="Times"/>
        </w:rPr>
        <w:tab/>
        <w:t xml:space="preserve">U.S. Agency for International Development (USAID), San Francisco, California. </w:t>
      </w:r>
    </w:p>
    <w:p w14:paraId="6B59025A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 xml:space="preserve">  </w:t>
      </w:r>
      <w:r w:rsidRPr="004E4024">
        <w:rPr>
          <w:rFonts w:ascii="Times" w:hAnsi="Times"/>
        </w:rPr>
        <w:tab/>
        <w:t>Department of Biology, San Francisco State University.</w:t>
      </w:r>
    </w:p>
    <w:p w14:paraId="50BC3373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 xml:space="preserve">  </w:t>
      </w:r>
      <w:r w:rsidRPr="004E4024">
        <w:rPr>
          <w:rFonts w:ascii="Times" w:hAnsi="Times"/>
        </w:rPr>
        <w:tab/>
        <w:t>Biosystematists Society, San Francisco, California.</w:t>
      </w:r>
    </w:p>
    <w:p w14:paraId="5F0EAD40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 xml:space="preserve"> </w:t>
      </w:r>
      <w:r w:rsidRPr="004E4024">
        <w:rPr>
          <w:rFonts w:ascii="Times" w:hAnsi="Times"/>
        </w:rPr>
        <w:tab/>
        <w:t>Department of Biology, University of Leiden, The Netherlands.</w:t>
      </w:r>
    </w:p>
    <w:p w14:paraId="51194E5C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 xml:space="preserve">  </w:t>
      </w:r>
      <w:r w:rsidRPr="004E4024">
        <w:rPr>
          <w:rFonts w:ascii="Times" w:hAnsi="Times"/>
        </w:rPr>
        <w:tab/>
        <w:t xml:space="preserve">Conservation Genetics, Institute of Zoology, Zoological Society of London. </w:t>
      </w:r>
    </w:p>
    <w:p w14:paraId="52DFFEA8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 xml:space="preserve">  </w:t>
      </w:r>
      <w:r w:rsidRPr="004E4024">
        <w:rPr>
          <w:rFonts w:ascii="Times" w:hAnsi="Times"/>
        </w:rPr>
        <w:tab/>
        <w:t>Department of Biology, Sonoma State University, Sonoma, California.</w:t>
      </w:r>
    </w:p>
    <w:p w14:paraId="763947B2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 xml:space="preserve">  </w:t>
      </w:r>
      <w:r w:rsidRPr="004E4024">
        <w:rPr>
          <w:rFonts w:ascii="Times" w:hAnsi="Times"/>
        </w:rPr>
        <w:tab/>
        <w:t>Institute of Zoology, Zoological Society of London, Conservation Genetics.</w:t>
      </w:r>
    </w:p>
    <w:p w14:paraId="0E80819C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t xml:space="preserve">1991 </w:t>
      </w:r>
      <w:r w:rsidRPr="004E4024">
        <w:rPr>
          <w:rFonts w:ascii="Times" w:hAnsi="Times"/>
        </w:rPr>
        <w:tab/>
        <w:t>Avian Studies Group, Berkeley, California.</w:t>
      </w:r>
    </w:p>
    <w:p w14:paraId="72F90094" w14:textId="77777777" w:rsidR="00A35D98" w:rsidRPr="004E4024" w:rsidRDefault="00A35D98">
      <w:pPr>
        <w:rPr>
          <w:rFonts w:ascii="Times" w:hAnsi="Times"/>
        </w:rPr>
      </w:pPr>
      <w:r w:rsidRPr="004E4024">
        <w:rPr>
          <w:rFonts w:ascii="Times" w:hAnsi="Times"/>
        </w:rPr>
        <w:lastRenderedPageBreak/>
        <w:t xml:space="preserve">  </w:t>
      </w:r>
      <w:r w:rsidRPr="004E4024">
        <w:rPr>
          <w:rFonts w:ascii="Times" w:hAnsi="Times"/>
        </w:rPr>
        <w:tab/>
        <w:t>Department of Ecology and Evolution, University of Chicago, Illinois.</w:t>
      </w:r>
    </w:p>
    <w:p w14:paraId="559835D6" w14:textId="77777777" w:rsidR="00A35D98" w:rsidRPr="004E4024" w:rsidRDefault="00A35D98">
      <w:pPr>
        <w:tabs>
          <w:tab w:val="left" w:pos="720"/>
        </w:tabs>
        <w:ind w:left="990" w:hanging="1080"/>
        <w:rPr>
          <w:rFonts w:ascii="Times" w:hAnsi="Times"/>
        </w:rPr>
      </w:pPr>
      <w:r w:rsidRPr="004E4024">
        <w:rPr>
          <w:rFonts w:ascii="Times" w:hAnsi="Times"/>
        </w:rPr>
        <w:t xml:space="preserve">  </w:t>
      </w:r>
      <w:r w:rsidRPr="004E4024">
        <w:rPr>
          <w:rFonts w:ascii="Times" w:hAnsi="Times"/>
        </w:rPr>
        <w:tab/>
        <w:t>Department of Ecology, Ethology and Evolution, University of Illinois at Urbana-Champaign.</w:t>
      </w:r>
    </w:p>
    <w:p w14:paraId="4B562730" w14:textId="77777777" w:rsidR="00A35D98" w:rsidRPr="004E4024" w:rsidRDefault="00A35D98">
      <w:pPr>
        <w:tabs>
          <w:tab w:val="left" w:pos="1080"/>
        </w:tabs>
        <w:ind w:left="1080" w:hanging="360"/>
        <w:rPr>
          <w:rFonts w:ascii="Times" w:hAnsi="Times"/>
        </w:rPr>
      </w:pPr>
      <w:r w:rsidRPr="004E4024">
        <w:rPr>
          <w:rFonts w:ascii="Times" w:hAnsi="Times"/>
        </w:rPr>
        <w:t xml:space="preserve"> Society for the Study of Evolution, Hilo, Hawaii, Symposium on Evolution in </w:t>
      </w:r>
      <w:proofErr w:type="gramStart"/>
      <w:r w:rsidRPr="004E4024">
        <w:rPr>
          <w:rFonts w:ascii="Times" w:hAnsi="Times"/>
        </w:rPr>
        <w:t>the  Hawaiian</w:t>
      </w:r>
      <w:proofErr w:type="gramEnd"/>
      <w:r w:rsidRPr="004E4024">
        <w:rPr>
          <w:rFonts w:ascii="Times" w:hAnsi="Times"/>
        </w:rPr>
        <w:t xml:space="preserve"> Islands.</w:t>
      </w:r>
    </w:p>
    <w:p w14:paraId="2E0D1AAA" w14:textId="77777777" w:rsidR="00C66C45" w:rsidRDefault="00C66C45" w:rsidP="00683E31">
      <w:pPr>
        <w:rPr>
          <w:rFonts w:ascii="Times" w:hAnsi="Times"/>
          <w:b/>
        </w:rPr>
      </w:pPr>
    </w:p>
    <w:p w14:paraId="38A8F871" w14:textId="77777777" w:rsidR="00280AF9" w:rsidRDefault="00280AF9" w:rsidP="00683E31">
      <w:pPr>
        <w:rPr>
          <w:rFonts w:ascii="Times" w:hAnsi="Times"/>
          <w:b/>
        </w:rPr>
      </w:pPr>
    </w:p>
    <w:p w14:paraId="6F08F3E9" w14:textId="3D77D166" w:rsidR="004E4024" w:rsidRDefault="00A35D98" w:rsidP="00683E31">
      <w:pPr>
        <w:rPr>
          <w:rFonts w:ascii="Times" w:hAnsi="Times"/>
          <w:b/>
        </w:rPr>
      </w:pPr>
      <w:r w:rsidRPr="004E4024">
        <w:rPr>
          <w:rFonts w:ascii="Times" w:hAnsi="Times"/>
          <w:b/>
        </w:rPr>
        <w:t>PUBLICATIONS</w:t>
      </w:r>
    </w:p>
    <w:p w14:paraId="5E518584" w14:textId="77777777" w:rsidR="00240A1F" w:rsidRDefault="00240A1F" w:rsidP="005D618D">
      <w:pPr>
        <w:ind w:left="1440" w:hanging="1440"/>
        <w:rPr>
          <w:rFonts w:ascii="Times" w:hAnsi="Times"/>
        </w:rPr>
      </w:pPr>
    </w:p>
    <w:p w14:paraId="63BF0CA4" w14:textId="4B337962" w:rsidR="00B71F12" w:rsidRPr="00B71F12" w:rsidRDefault="00B71F12" w:rsidP="00B71F12">
      <w:pPr>
        <w:ind w:left="1440" w:hanging="1440"/>
      </w:pPr>
      <w:r>
        <w:rPr>
          <w:rFonts w:ascii="Times" w:hAnsi="Times"/>
        </w:rPr>
        <w:t>2018</w:t>
      </w:r>
      <w:r>
        <w:rPr>
          <w:rFonts w:ascii="Times" w:hAnsi="Times"/>
        </w:rPr>
        <w:tab/>
      </w:r>
      <w:proofErr w:type="spellStart"/>
      <w:r w:rsidR="002E0035">
        <w:rPr>
          <w:rFonts w:ascii="Times" w:hAnsi="Times"/>
        </w:rPr>
        <w:t>VonHoldt</w:t>
      </w:r>
      <w:proofErr w:type="spellEnd"/>
      <w:r w:rsidR="002E0035">
        <w:rPr>
          <w:rFonts w:ascii="Times" w:hAnsi="Times"/>
        </w:rPr>
        <w:t xml:space="preserve"> B, </w:t>
      </w:r>
      <w:proofErr w:type="spellStart"/>
      <w:r w:rsidR="002E0035">
        <w:rPr>
          <w:rFonts w:ascii="Times" w:hAnsi="Times"/>
        </w:rPr>
        <w:t>Kartzinel</w:t>
      </w:r>
      <w:proofErr w:type="spellEnd"/>
      <w:r w:rsidR="002E0035">
        <w:rPr>
          <w:rFonts w:ascii="Times" w:hAnsi="Times"/>
        </w:rPr>
        <w:t xml:space="preserve"> R, Huber C, Underwood VL, Zhen Y, </w:t>
      </w:r>
      <w:proofErr w:type="spellStart"/>
      <w:r w:rsidR="002E0035">
        <w:rPr>
          <w:rFonts w:ascii="Times" w:hAnsi="Times"/>
        </w:rPr>
        <w:t>Ruegg</w:t>
      </w:r>
      <w:proofErr w:type="spellEnd"/>
      <w:r w:rsidR="002E0035">
        <w:rPr>
          <w:rFonts w:ascii="Times" w:hAnsi="Times"/>
        </w:rPr>
        <w:t xml:space="preserve"> K, </w:t>
      </w:r>
      <w:proofErr w:type="spellStart"/>
      <w:r w:rsidR="002E0035">
        <w:rPr>
          <w:rFonts w:ascii="Times" w:hAnsi="Times"/>
        </w:rPr>
        <w:t>Lohmueller</w:t>
      </w:r>
      <w:proofErr w:type="spellEnd"/>
      <w:r w:rsidR="002E0035">
        <w:rPr>
          <w:rFonts w:ascii="Times" w:hAnsi="Times"/>
        </w:rPr>
        <w:t xml:space="preserve"> K, </w:t>
      </w:r>
      <w:r w:rsidR="002E0035" w:rsidRPr="002E0035">
        <w:rPr>
          <w:rFonts w:ascii="Times" w:hAnsi="Times"/>
          <w:b/>
        </w:rPr>
        <w:t>Smith TB</w:t>
      </w:r>
      <w:r w:rsidR="002E0035">
        <w:rPr>
          <w:rFonts w:ascii="Times" w:hAnsi="Times"/>
        </w:rPr>
        <w:t xml:space="preserve">. Growth factor gene IGF1 is associated with bill size in the black-bellied </w:t>
      </w:r>
      <w:proofErr w:type="spellStart"/>
      <w:r w:rsidR="002E0035">
        <w:rPr>
          <w:rFonts w:ascii="Times" w:hAnsi="Times"/>
        </w:rPr>
        <w:t>seedracker</w:t>
      </w:r>
      <w:proofErr w:type="spellEnd"/>
      <w:r w:rsidR="002E0035">
        <w:rPr>
          <w:rFonts w:ascii="Times" w:hAnsi="Times"/>
        </w:rPr>
        <w:t xml:space="preserve"> </w:t>
      </w:r>
      <w:proofErr w:type="spellStart"/>
      <w:r w:rsidR="002E0035">
        <w:rPr>
          <w:rFonts w:ascii="Times" w:hAnsi="Times"/>
        </w:rPr>
        <w:t>Pyrenestes</w:t>
      </w:r>
      <w:proofErr w:type="spellEnd"/>
      <w:r w:rsidR="002E0035">
        <w:rPr>
          <w:rFonts w:ascii="Times" w:hAnsi="Times"/>
        </w:rPr>
        <w:t xml:space="preserve"> </w:t>
      </w:r>
      <w:proofErr w:type="spellStart"/>
      <w:r w:rsidR="002E0035">
        <w:rPr>
          <w:rFonts w:ascii="Times" w:hAnsi="Times"/>
        </w:rPr>
        <w:t>ostrinus</w:t>
      </w:r>
      <w:proofErr w:type="spellEnd"/>
      <w:r w:rsidR="002E0035">
        <w:rPr>
          <w:rFonts w:ascii="Times" w:hAnsi="Times"/>
        </w:rPr>
        <w:t>. Nature Communi</w:t>
      </w:r>
      <w:r w:rsidR="00E14C7A">
        <w:rPr>
          <w:rFonts w:ascii="Times" w:hAnsi="Times"/>
        </w:rPr>
        <w:t>c</w:t>
      </w:r>
      <w:r w:rsidR="002E0035">
        <w:rPr>
          <w:rFonts w:ascii="Times" w:hAnsi="Times"/>
        </w:rPr>
        <w:t>ations.</w:t>
      </w:r>
      <w:r>
        <w:rPr>
          <w:rFonts w:ascii="Times" w:hAnsi="Times"/>
        </w:rPr>
        <w:t xml:space="preserve"> </w:t>
      </w:r>
      <w:r w:rsidRPr="00B71F12">
        <w:t>DOI: 10.1038/s41467-018-07374-9</w:t>
      </w:r>
    </w:p>
    <w:p w14:paraId="40ED940A" w14:textId="77777777" w:rsidR="002E0035" w:rsidRDefault="002E0035" w:rsidP="004852B7">
      <w:pPr>
        <w:ind w:left="1440" w:hanging="1440"/>
        <w:rPr>
          <w:rFonts w:ascii="Times" w:hAnsi="Times"/>
        </w:rPr>
      </w:pPr>
    </w:p>
    <w:p w14:paraId="0FC27273" w14:textId="6C578132" w:rsidR="00B71F12" w:rsidRPr="00B71F12" w:rsidRDefault="00B71F12" w:rsidP="00B71F12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2018</w:t>
      </w:r>
      <w:r w:rsidR="005965C4">
        <w:rPr>
          <w:rFonts w:ascii="Times" w:hAnsi="Times"/>
        </w:rPr>
        <w:tab/>
        <w:t xml:space="preserve">Fuller TL, </w:t>
      </w:r>
      <w:proofErr w:type="spellStart"/>
      <w:r w:rsidR="005965C4">
        <w:rPr>
          <w:rFonts w:ascii="Times" w:hAnsi="Times"/>
        </w:rPr>
        <w:t>Narins</w:t>
      </w:r>
      <w:proofErr w:type="spellEnd"/>
      <w:r w:rsidR="005965C4">
        <w:rPr>
          <w:rFonts w:ascii="Times" w:hAnsi="Times"/>
        </w:rPr>
        <w:t xml:space="preserve"> TP, </w:t>
      </w:r>
      <w:proofErr w:type="spellStart"/>
      <w:r w:rsidR="005965C4">
        <w:rPr>
          <w:rFonts w:ascii="Times" w:hAnsi="Times"/>
        </w:rPr>
        <w:t>Nackoney</w:t>
      </w:r>
      <w:proofErr w:type="spellEnd"/>
      <w:r w:rsidR="005965C4">
        <w:rPr>
          <w:rFonts w:ascii="Times" w:hAnsi="Times"/>
        </w:rPr>
        <w:t xml:space="preserve"> J, </w:t>
      </w:r>
      <w:proofErr w:type="spellStart"/>
      <w:r w:rsidR="005965C4">
        <w:rPr>
          <w:rFonts w:ascii="Times" w:hAnsi="Times"/>
        </w:rPr>
        <w:t>Bonebrake</w:t>
      </w:r>
      <w:proofErr w:type="spellEnd"/>
      <w:r w:rsidR="005965C4">
        <w:rPr>
          <w:rFonts w:ascii="Times" w:hAnsi="Times"/>
        </w:rPr>
        <w:t xml:space="preserve"> TC, </w:t>
      </w:r>
      <w:proofErr w:type="spellStart"/>
      <w:r w:rsidR="005965C4">
        <w:rPr>
          <w:rFonts w:ascii="Times" w:hAnsi="Times"/>
        </w:rPr>
        <w:t>Sesink</w:t>
      </w:r>
      <w:proofErr w:type="spellEnd"/>
      <w:r w:rsidR="005965C4">
        <w:rPr>
          <w:rFonts w:ascii="Times" w:hAnsi="Times"/>
        </w:rPr>
        <w:t xml:space="preserve"> </w:t>
      </w:r>
      <w:proofErr w:type="spellStart"/>
      <w:r w:rsidR="005965C4">
        <w:rPr>
          <w:rFonts w:ascii="Times" w:hAnsi="Times"/>
        </w:rPr>
        <w:t>Clee</w:t>
      </w:r>
      <w:proofErr w:type="spellEnd"/>
      <w:r w:rsidR="005965C4">
        <w:rPr>
          <w:rFonts w:ascii="Times" w:hAnsi="Times"/>
        </w:rPr>
        <w:t xml:space="preserve"> P, Morgan K, </w:t>
      </w:r>
      <w:proofErr w:type="spellStart"/>
      <w:r w:rsidR="005965C4">
        <w:rPr>
          <w:rFonts w:ascii="Times" w:hAnsi="Times"/>
        </w:rPr>
        <w:t>Tr</w:t>
      </w:r>
      <w:r w:rsidR="00E14C7A">
        <w:rPr>
          <w:rFonts w:ascii="Times" w:hAnsi="Times"/>
        </w:rPr>
        <w:t>o</w:t>
      </w:r>
      <w:r w:rsidR="005965C4">
        <w:rPr>
          <w:rFonts w:ascii="Times" w:hAnsi="Times"/>
        </w:rPr>
        <w:t>chez</w:t>
      </w:r>
      <w:proofErr w:type="spellEnd"/>
      <w:r w:rsidR="005965C4">
        <w:rPr>
          <w:rFonts w:ascii="Times" w:hAnsi="Times"/>
        </w:rPr>
        <w:t xml:space="preserve"> A, </w:t>
      </w:r>
      <w:proofErr w:type="spellStart"/>
      <w:r w:rsidR="005965C4">
        <w:rPr>
          <w:rFonts w:ascii="Times" w:hAnsi="Times"/>
        </w:rPr>
        <w:t>Bocuma</w:t>
      </w:r>
      <w:proofErr w:type="spellEnd"/>
      <w:r w:rsidR="005965C4">
        <w:rPr>
          <w:rFonts w:ascii="Times" w:hAnsi="Times"/>
        </w:rPr>
        <w:t xml:space="preserve"> </w:t>
      </w:r>
      <w:proofErr w:type="spellStart"/>
      <w:r w:rsidR="005965C4">
        <w:rPr>
          <w:rFonts w:ascii="Times" w:hAnsi="Times"/>
        </w:rPr>
        <w:t>Mene</w:t>
      </w:r>
      <w:proofErr w:type="spellEnd"/>
      <w:r w:rsidR="005965C4">
        <w:rPr>
          <w:rFonts w:ascii="Times" w:hAnsi="Times"/>
        </w:rPr>
        <w:t xml:space="preserve"> D, </w:t>
      </w:r>
      <w:proofErr w:type="spellStart"/>
      <w:r w:rsidR="005965C4">
        <w:rPr>
          <w:rFonts w:ascii="Times" w:hAnsi="Times"/>
        </w:rPr>
        <w:t>Bongwele</w:t>
      </w:r>
      <w:proofErr w:type="spellEnd"/>
      <w:r w:rsidR="005965C4">
        <w:rPr>
          <w:rFonts w:ascii="Times" w:hAnsi="Times"/>
        </w:rPr>
        <w:t xml:space="preserve"> E, </w:t>
      </w:r>
      <w:proofErr w:type="spellStart"/>
      <w:r w:rsidR="005965C4">
        <w:rPr>
          <w:rFonts w:ascii="Times" w:hAnsi="Times"/>
        </w:rPr>
        <w:t>Njabo</w:t>
      </w:r>
      <w:proofErr w:type="spellEnd"/>
      <w:r w:rsidR="005965C4">
        <w:rPr>
          <w:rFonts w:ascii="Times" w:hAnsi="Times"/>
        </w:rPr>
        <w:t xml:space="preserve"> KY, Anthony NM, </w:t>
      </w:r>
      <w:proofErr w:type="spellStart"/>
      <w:r w:rsidR="005965C4">
        <w:rPr>
          <w:rFonts w:ascii="Times" w:hAnsi="Times"/>
        </w:rPr>
        <w:t>Gonder</w:t>
      </w:r>
      <w:proofErr w:type="spellEnd"/>
      <w:r w:rsidR="005965C4">
        <w:rPr>
          <w:rFonts w:ascii="Times" w:hAnsi="Times"/>
        </w:rPr>
        <w:t xml:space="preserve"> NK, Kahn M, Allen WR, </w:t>
      </w:r>
      <w:r w:rsidR="005965C4" w:rsidRPr="005965C4">
        <w:rPr>
          <w:rFonts w:ascii="Times" w:hAnsi="Times"/>
          <w:b/>
        </w:rPr>
        <w:t>Smith TB</w:t>
      </w:r>
      <w:r w:rsidR="005965C4">
        <w:rPr>
          <w:rFonts w:ascii="Times" w:hAnsi="Times"/>
        </w:rPr>
        <w:t>. Assessing the impact of China’s timber industry on Congo Basin land use change. AREA.</w:t>
      </w:r>
      <w:r>
        <w:rPr>
          <w:rFonts w:ascii="Times" w:hAnsi="Times"/>
        </w:rPr>
        <w:t xml:space="preserve"> </w:t>
      </w:r>
      <w:hyperlink r:id="rId11" w:history="1">
        <w:r w:rsidRPr="00B71F12">
          <w:rPr>
            <w:rStyle w:val="Hyperlink"/>
            <w:rFonts w:ascii="Times" w:hAnsi="Times" w:cs="Arial"/>
            <w:bCs/>
            <w:color w:val="000000" w:themeColor="text1"/>
            <w:u w:val="none"/>
            <w:shd w:val="clear" w:color="auto" w:fill="FFFFFF"/>
          </w:rPr>
          <w:t>https://doi.org/10.1111/area.12469</w:t>
        </w:r>
      </w:hyperlink>
    </w:p>
    <w:p w14:paraId="77F2C828" w14:textId="77777777" w:rsidR="005965C4" w:rsidRDefault="005965C4" w:rsidP="004852B7">
      <w:pPr>
        <w:ind w:left="1440" w:hanging="1440"/>
        <w:rPr>
          <w:rFonts w:ascii="Times" w:hAnsi="Times"/>
        </w:rPr>
      </w:pPr>
    </w:p>
    <w:p w14:paraId="5337CDE5" w14:textId="270C4D66" w:rsidR="00A818FD" w:rsidRPr="00A818FD" w:rsidRDefault="00A818FD" w:rsidP="00A818FD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2018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Ruegg</w:t>
      </w:r>
      <w:proofErr w:type="spellEnd"/>
      <w:r>
        <w:rPr>
          <w:rFonts w:ascii="Times" w:hAnsi="Times"/>
        </w:rPr>
        <w:t xml:space="preserve"> K, Bay R, Anderson E, </w:t>
      </w:r>
      <w:proofErr w:type="spellStart"/>
      <w:r>
        <w:rPr>
          <w:rFonts w:ascii="Times" w:hAnsi="Times"/>
        </w:rPr>
        <w:t>Saracco</w:t>
      </w:r>
      <w:proofErr w:type="spellEnd"/>
      <w:r>
        <w:rPr>
          <w:rFonts w:ascii="Times" w:hAnsi="Times"/>
        </w:rPr>
        <w:t xml:space="preserve"> J, Harrigan R, Whitfield M, Paxton E, </w:t>
      </w:r>
      <w:r w:rsidRPr="0009664A">
        <w:rPr>
          <w:rFonts w:ascii="Times" w:hAnsi="Times"/>
          <w:b/>
        </w:rPr>
        <w:t>Smith TB</w:t>
      </w:r>
      <w:r>
        <w:rPr>
          <w:rFonts w:ascii="Times" w:hAnsi="Times"/>
        </w:rPr>
        <w:t>. Ecological genomics predicts climate vulnerability in an endangered southwestern songbird. Ecology Letters</w:t>
      </w:r>
      <w:r w:rsidR="00093C78">
        <w:rPr>
          <w:rFonts w:ascii="Times" w:hAnsi="Times"/>
        </w:rPr>
        <w:t xml:space="preserve"> 21:1085-1096</w:t>
      </w:r>
      <w:r>
        <w:rPr>
          <w:rFonts w:ascii="Times" w:hAnsi="Times"/>
        </w:rPr>
        <w:t xml:space="preserve">. </w:t>
      </w:r>
      <w:proofErr w:type="spellStart"/>
      <w:r w:rsidRPr="00A818FD">
        <w:rPr>
          <w:rFonts w:ascii="Times" w:hAnsi="Times" w:cs="AdvPSFT-R"/>
        </w:rPr>
        <w:t>doi</w:t>
      </w:r>
      <w:proofErr w:type="spellEnd"/>
      <w:r w:rsidRPr="00A818FD">
        <w:rPr>
          <w:rFonts w:ascii="Times" w:hAnsi="Times" w:cs="AdvPSFT-R"/>
        </w:rPr>
        <w:t>: 10.1111/ele.12977</w:t>
      </w:r>
      <w:r>
        <w:rPr>
          <w:rFonts w:ascii="Times" w:hAnsi="Times" w:cs="AdvPSFT-R"/>
        </w:rPr>
        <w:t>.</w:t>
      </w:r>
    </w:p>
    <w:p w14:paraId="09F33B54" w14:textId="77777777" w:rsidR="00A818FD" w:rsidRDefault="00A818FD" w:rsidP="004852B7">
      <w:pPr>
        <w:ind w:left="1440" w:hanging="1440"/>
        <w:rPr>
          <w:rFonts w:ascii="Times" w:hAnsi="Times"/>
        </w:rPr>
      </w:pPr>
    </w:p>
    <w:p w14:paraId="0CDBC6C4" w14:textId="7AEA01F3" w:rsidR="004852B7" w:rsidRPr="004852B7" w:rsidRDefault="004852B7" w:rsidP="004852B7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2018</w:t>
      </w:r>
      <w:r w:rsidR="008D1803" w:rsidRPr="004852B7">
        <w:rPr>
          <w:rFonts w:ascii="Times" w:hAnsi="Times"/>
        </w:rPr>
        <w:tab/>
      </w:r>
      <w:proofErr w:type="spellStart"/>
      <w:r w:rsidR="008D1803" w:rsidRPr="004852B7">
        <w:rPr>
          <w:rFonts w:ascii="Times" w:hAnsi="Times"/>
        </w:rPr>
        <w:t>Tiee</w:t>
      </w:r>
      <w:proofErr w:type="spellEnd"/>
      <w:r w:rsidR="008D1803" w:rsidRPr="004852B7">
        <w:rPr>
          <w:rFonts w:ascii="Times" w:hAnsi="Times"/>
        </w:rPr>
        <w:t xml:space="preserve"> MS, Harrigan </w:t>
      </w:r>
      <w:r w:rsidR="00C20DB4">
        <w:rPr>
          <w:rFonts w:ascii="Times" w:hAnsi="Times"/>
        </w:rPr>
        <w:t>RJ,</w:t>
      </w:r>
      <w:r w:rsidR="00350F7B" w:rsidRPr="004852B7">
        <w:rPr>
          <w:rFonts w:ascii="Times" w:hAnsi="Times"/>
        </w:rPr>
        <w:t xml:space="preserve"> </w:t>
      </w:r>
      <w:proofErr w:type="spellStart"/>
      <w:r w:rsidR="00350F7B" w:rsidRPr="004852B7">
        <w:rPr>
          <w:rFonts w:ascii="Times" w:hAnsi="Times"/>
        </w:rPr>
        <w:t>Thomasse</w:t>
      </w:r>
      <w:r w:rsidR="00820E29">
        <w:rPr>
          <w:rFonts w:ascii="Times" w:hAnsi="Times"/>
        </w:rPr>
        <w:t>n</w:t>
      </w:r>
      <w:proofErr w:type="spellEnd"/>
      <w:r w:rsidR="00350F7B" w:rsidRPr="004852B7">
        <w:rPr>
          <w:rFonts w:ascii="Times" w:hAnsi="Times"/>
        </w:rPr>
        <w:t xml:space="preserve"> HA</w:t>
      </w:r>
      <w:r w:rsidR="00350F7B" w:rsidRPr="004852B7">
        <w:rPr>
          <w:rFonts w:ascii="Times" w:hAnsi="Times"/>
          <w:b/>
        </w:rPr>
        <w:t>, Smith T</w:t>
      </w:r>
      <w:r w:rsidR="00350F7B" w:rsidRPr="00DD1D44">
        <w:rPr>
          <w:rFonts w:ascii="Times" w:hAnsi="Times"/>
          <w:b/>
        </w:rPr>
        <w:t>B</w:t>
      </w:r>
      <w:r w:rsidR="00350F7B" w:rsidRPr="004852B7">
        <w:rPr>
          <w:rFonts w:ascii="Times" w:hAnsi="Times"/>
        </w:rPr>
        <w:t xml:space="preserve">. Ghosts of infections past: Using archival samples to understand a century of </w:t>
      </w:r>
      <w:proofErr w:type="spellStart"/>
      <w:r w:rsidR="00350F7B" w:rsidRPr="004852B7">
        <w:rPr>
          <w:rFonts w:ascii="Times" w:hAnsi="Times"/>
        </w:rPr>
        <w:t>monkeypox</w:t>
      </w:r>
      <w:proofErr w:type="spellEnd"/>
      <w:r w:rsidR="00350F7B" w:rsidRPr="004852B7">
        <w:rPr>
          <w:rFonts w:ascii="Times" w:hAnsi="Times"/>
        </w:rPr>
        <w:t xml:space="preserve"> virus prevalence among </w:t>
      </w:r>
      <w:proofErr w:type="spellStart"/>
      <w:r w:rsidR="00350F7B" w:rsidRPr="004852B7">
        <w:rPr>
          <w:rFonts w:ascii="Times" w:hAnsi="Times"/>
        </w:rPr>
        <w:t>Funisciurus</w:t>
      </w:r>
      <w:proofErr w:type="spellEnd"/>
      <w:r w:rsidR="00350F7B" w:rsidRPr="004852B7">
        <w:rPr>
          <w:rFonts w:ascii="Times" w:hAnsi="Times"/>
        </w:rPr>
        <w:t xml:space="preserve"> host communities across space and time. Royal Society Open Science.</w:t>
      </w:r>
      <w:r w:rsidRPr="004852B7">
        <w:rPr>
          <w:rFonts w:ascii="Times" w:hAnsi="Times"/>
        </w:rPr>
        <w:t xml:space="preserve"> 5: 171089. http://dx.doi.org/10.1098/rsos.171089</w:t>
      </w:r>
    </w:p>
    <w:p w14:paraId="419712D8" w14:textId="77777777" w:rsidR="00C17990" w:rsidRDefault="00C17990" w:rsidP="00B86AED">
      <w:pPr>
        <w:rPr>
          <w:rFonts w:ascii="Times" w:hAnsi="Times"/>
        </w:rPr>
      </w:pPr>
    </w:p>
    <w:p w14:paraId="00BF2FBD" w14:textId="77777777" w:rsidR="00C17990" w:rsidRDefault="00C17990" w:rsidP="00C17990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2018</w:t>
      </w:r>
      <w:r>
        <w:rPr>
          <w:rFonts w:ascii="Times" w:hAnsi="Times"/>
        </w:rPr>
        <w:tab/>
        <w:t xml:space="preserve">Bay RA, Harrigan RJ, Underwood VL, Gibbs HL, </w:t>
      </w:r>
      <w:r w:rsidRPr="00C04E13">
        <w:rPr>
          <w:rFonts w:ascii="Times" w:hAnsi="Times"/>
          <w:b/>
        </w:rPr>
        <w:t>Smith TB</w:t>
      </w:r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Ruegg</w:t>
      </w:r>
      <w:proofErr w:type="spellEnd"/>
      <w:r>
        <w:rPr>
          <w:rFonts w:ascii="Times" w:hAnsi="Times"/>
        </w:rPr>
        <w:t xml:space="preserve"> KC. Genomic signals of selection predict climate-driven population declines. </w:t>
      </w:r>
      <w:proofErr w:type="gramStart"/>
      <w:r>
        <w:rPr>
          <w:rFonts w:ascii="Times" w:hAnsi="Times"/>
        </w:rPr>
        <w:t>Science;359:83</w:t>
      </w:r>
      <w:proofErr w:type="gramEnd"/>
      <w:r>
        <w:rPr>
          <w:rFonts w:ascii="Times" w:hAnsi="Times"/>
        </w:rPr>
        <w:t>-86.</w:t>
      </w:r>
    </w:p>
    <w:p w14:paraId="32C7B6FF" w14:textId="77777777" w:rsidR="0089182C" w:rsidRDefault="0089182C" w:rsidP="005D618D">
      <w:pPr>
        <w:ind w:left="1440" w:hanging="1440"/>
        <w:rPr>
          <w:rFonts w:ascii="Times" w:hAnsi="Times"/>
        </w:rPr>
      </w:pPr>
    </w:p>
    <w:p w14:paraId="584D750A" w14:textId="77777777" w:rsidR="00C17990" w:rsidRPr="00134309" w:rsidRDefault="00C17990" w:rsidP="00C17990">
      <w:pPr>
        <w:ind w:left="1440" w:hanging="1440"/>
        <w:rPr>
          <w:rFonts w:ascii="Times" w:hAnsi="Times"/>
        </w:rPr>
      </w:pPr>
      <w:r w:rsidRPr="00134309">
        <w:rPr>
          <w:rFonts w:ascii="Times" w:hAnsi="Times"/>
        </w:rPr>
        <w:t>2018</w:t>
      </w:r>
      <w:r w:rsidRPr="00134309">
        <w:rPr>
          <w:rFonts w:ascii="Times" w:hAnsi="Times"/>
        </w:rPr>
        <w:tab/>
        <w:t xml:space="preserve">Curd E, </w:t>
      </w:r>
      <w:proofErr w:type="spellStart"/>
      <w:r w:rsidRPr="00134309">
        <w:rPr>
          <w:rFonts w:ascii="Times" w:hAnsi="Times"/>
        </w:rPr>
        <w:t>Martiny</w:t>
      </w:r>
      <w:proofErr w:type="spellEnd"/>
      <w:r w:rsidRPr="00134309">
        <w:rPr>
          <w:rFonts w:ascii="Times" w:hAnsi="Times"/>
        </w:rPr>
        <w:t xml:space="preserve"> JBH, Li H, </w:t>
      </w:r>
      <w:r w:rsidRPr="00134309">
        <w:rPr>
          <w:rFonts w:ascii="Times" w:hAnsi="Times"/>
          <w:b/>
        </w:rPr>
        <w:t>Smith TB</w:t>
      </w:r>
      <w:r w:rsidRPr="00134309">
        <w:rPr>
          <w:rFonts w:ascii="Times" w:hAnsi="Times"/>
        </w:rPr>
        <w:t xml:space="preserve">. </w:t>
      </w:r>
      <w:r w:rsidRPr="00134309">
        <w:rPr>
          <w:rFonts w:ascii="Times" w:hAnsi="Times" w:cs="Calibri"/>
        </w:rPr>
        <w:t xml:space="preserve">Bacterial diversity is positively correlated with soil heterogeneity. </w:t>
      </w:r>
      <w:r w:rsidRPr="00134309">
        <w:rPr>
          <w:rStyle w:val="journaltitle"/>
          <w:rFonts w:ascii="Times" w:hAnsi="Times" w:cs="Arial"/>
          <w:color w:val="333333"/>
          <w:bdr w:val="none" w:sz="0" w:space="0" w:color="auto" w:frame="1"/>
          <w:shd w:val="clear" w:color="auto" w:fill="FFFFFF"/>
        </w:rPr>
        <w:t>Ecosphere</w:t>
      </w:r>
      <w:r w:rsidRPr="00134309">
        <w:rPr>
          <w:rFonts w:ascii="Times" w:hAnsi="Times" w:cs="Arial"/>
          <w:color w:val="333333"/>
          <w:shd w:val="clear" w:color="auto" w:fill="FFFFFF"/>
        </w:rPr>
        <w:t> </w:t>
      </w:r>
      <w:r w:rsidRPr="00134309">
        <w:rPr>
          <w:rStyle w:val="vol"/>
          <w:rFonts w:ascii="Times" w:hAnsi="Times" w:cs="Arial"/>
          <w:color w:val="333333"/>
          <w:bdr w:val="none" w:sz="0" w:space="0" w:color="auto" w:frame="1"/>
          <w:shd w:val="clear" w:color="auto" w:fill="FFFFFF"/>
        </w:rPr>
        <w:t>9</w:t>
      </w:r>
      <w:r w:rsidRPr="00134309">
        <w:rPr>
          <w:rFonts w:ascii="Times" w:hAnsi="Times" w:cs="Arial"/>
          <w:color w:val="333333"/>
          <w:shd w:val="clear" w:color="auto" w:fill="FFFFFF"/>
        </w:rPr>
        <w:t>(</w:t>
      </w:r>
      <w:r w:rsidRPr="00134309">
        <w:rPr>
          <w:rStyle w:val="citedissue"/>
          <w:rFonts w:ascii="Times" w:hAnsi="Times" w:cs="Arial"/>
          <w:color w:val="333333"/>
          <w:bdr w:val="none" w:sz="0" w:space="0" w:color="auto" w:frame="1"/>
          <w:shd w:val="clear" w:color="auto" w:fill="FFFFFF"/>
        </w:rPr>
        <w:t>1</w:t>
      </w:r>
      <w:proofErr w:type="gramStart"/>
      <w:r w:rsidRPr="00134309">
        <w:rPr>
          <w:rFonts w:ascii="Times" w:hAnsi="Times" w:cs="Arial"/>
          <w:color w:val="333333"/>
          <w:shd w:val="clear" w:color="auto" w:fill="FFFFFF"/>
        </w:rPr>
        <w:t>):e</w:t>
      </w:r>
      <w:proofErr w:type="gramEnd"/>
      <w:r w:rsidRPr="00134309">
        <w:rPr>
          <w:rFonts w:ascii="Times" w:hAnsi="Times" w:cs="Arial"/>
          <w:color w:val="333333"/>
          <w:shd w:val="clear" w:color="auto" w:fill="FFFFFF"/>
        </w:rPr>
        <w:t>02079. </w:t>
      </w:r>
      <w:hyperlink r:id="rId12" w:tgtFrame="_blank" w:tooltip="Link to external resource: 10.1002/ecs2.2079" w:history="1">
        <w:r w:rsidRPr="00134309">
          <w:rPr>
            <w:rStyle w:val="Hyperlink"/>
            <w:rFonts w:ascii="Times" w:hAnsi="Times" w:cs="Arial"/>
            <w:color w:val="auto"/>
            <w:shd w:val="clear" w:color="auto" w:fill="FFFFFF"/>
          </w:rPr>
          <w:t>10.1002/ecs2.2079</w:t>
        </w:r>
      </w:hyperlink>
      <w:r w:rsidRPr="00134309">
        <w:rPr>
          <w:rFonts w:ascii="Times" w:hAnsi="Times"/>
        </w:rPr>
        <w:t>.</w:t>
      </w:r>
    </w:p>
    <w:p w14:paraId="2E8FE9E9" w14:textId="77777777" w:rsidR="00C17990" w:rsidRPr="00134309" w:rsidRDefault="00C17990" w:rsidP="00794934">
      <w:pPr>
        <w:ind w:left="1440" w:hanging="1440"/>
        <w:rPr>
          <w:rFonts w:ascii="Times" w:hAnsi="Times" w:cs="Calibri"/>
        </w:rPr>
      </w:pPr>
    </w:p>
    <w:p w14:paraId="6549281B" w14:textId="64878BFB" w:rsidR="00794934" w:rsidRPr="00134309" w:rsidRDefault="00794934" w:rsidP="00794934">
      <w:pPr>
        <w:ind w:left="1440" w:hanging="1440"/>
        <w:rPr>
          <w:rFonts w:ascii="Times" w:hAnsi="Times"/>
        </w:rPr>
      </w:pPr>
      <w:r w:rsidRPr="00134309">
        <w:rPr>
          <w:rFonts w:ascii="Times" w:hAnsi="Times"/>
        </w:rPr>
        <w:t>2018</w:t>
      </w:r>
      <w:r w:rsidRPr="00134309">
        <w:rPr>
          <w:rFonts w:ascii="Times" w:hAnsi="Times"/>
        </w:rPr>
        <w:tab/>
      </w:r>
      <w:r w:rsidRPr="00134309">
        <w:rPr>
          <w:rFonts w:ascii="Times" w:hAnsi="Times"/>
          <w:color w:val="000000" w:themeColor="text1"/>
        </w:rPr>
        <w:t xml:space="preserve">Fuller TL, </w:t>
      </w:r>
      <w:proofErr w:type="spellStart"/>
      <w:r w:rsidRPr="00134309">
        <w:rPr>
          <w:rFonts w:ascii="Times" w:hAnsi="Times"/>
          <w:color w:val="000000" w:themeColor="text1"/>
        </w:rPr>
        <w:t>Sesink</w:t>
      </w:r>
      <w:proofErr w:type="spellEnd"/>
      <w:r w:rsidRPr="00134309">
        <w:rPr>
          <w:rFonts w:ascii="Times" w:hAnsi="Times"/>
          <w:color w:val="000000" w:themeColor="text1"/>
        </w:rPr>
        <w:t xml:space="preserve"> </w:t>
      </w:r>
      <w:proofErr w:type="spellStart"/>
      <w:r w:rsidRPr="00134309">
        <w:rPr>
          <w:rFonts w:ascii="Times" w:hAnsi="Times"/>
          <w:color w:val="000000" w:themeColor="text1"/>
        </w:rPr>
        <w:t>Clee</w:t>
      </w:r>
      <w:proofErr w:type="spellEnd"/>
      <w:r w:rsidRPr="00134309">
        <w:rPr>
          <w:rFonts w:ascii="Times" w:hAnsi="Times"/>
          <w:color w:val="000000" w:themeColor="text1"/>
        </w:rPr>
        <w:t xml:space="preserve"> PR, </w:t>
      </w:r>
      <w:proofErr w:type="spellStart"/>
      <w:r w:rsidRPr="00134309">
        <w:rPr>
          <w:rFonts w:ascii="Times" w:hAnsi="Times"/>
          <w:color w:val="000000" w:themeColor="text1"/>
        </w:rPr>
        <w:t>Njabo</w:t>
      </w:r>
      <w:proofErr w:type="spellEnd"/>
      <w:r w:rsidRPr="00134309">
        <w:rPr>
          <w:rFonts w:ascii="Times" w:hAnsi="Times"/>
          <w:color w:val="000000" w:themeColor="text1"/>
        </w:rPr>
        <w:t xml:space="preserve"> KY, </w:t>
      </w:r>
      <w:proofErr w:type="spellStart"/>
      <w:r w:rsidRPr="00134309">
        <w:rPr>
          <w:rFonts w:ascii="Times" w:hAnsi="Times"/>
          <w:color w:val="000000" w:themeColor="text1"/>
        </w:rPr>
        <w:t>Trochez</w:t>
      </w:r>
      <w:proofErr w:type="spellEnd"/>
      <w:r w:rsidRPr="00134309">
        <w:rPr>
          <w:rFonts w:ascii="Times" w:hAnsi="Times"/>
          <w:color w:val="000000" w:themeColor="text1"/>
        </w:rPr>
        <w:t xml:space="preserve"> A, Morgan K, </w:t>
      </w:r>
      <w:proofErr w:type="spellStart"/>
      <w:r w:rsidRPr="00134309">
        <w:rPr>
          <w:rFonts w:ascii="Times" w:hAnsi="Times"/>
          <w:color w:val="000000" w:themeColor="text1"/>
        </w:rPr>
        <w:t>Bocuma</w:t>
      </w:r>
      <w:proofErr w:type="spellEnd"/>
      <w:r w:rsidRPr="00134309">
        <w:rPr>
          <w:rFonts w:ascii="Times" w:hAnsi="Times"/>
          <w:color w:val="000000" w:themeColor="text1"/>
        </w:rPr>
        <w:t xml:space="preserve"> </w:t>
      </w:r>
      <w:proofErr w:type="spellStart"/>
      <w:r w:rsidRPr="00134309">
        <w:rPr>
          <w:rFonts w:ascii="Times" w:hAnsi="Times"/>
          <w:color w:val="000000" w:themeColor="text1"/>
        </w:rPr>
        <w:t>Mene</w:t>
      </w:r>
      <w:proofErr w:type="spellEnd"/>
      <w:r w:rsidRPr="00134309">
        <w:rPr>
          <w:rFonts w:ascii="Times" w:hAnsi="Times"/>
          <w:color w:val="000000" w:themeColor="text1"/>
        </w:rPr>
        <w:t xml:space="preserve"> D, Anthony NM, </w:t>
      </w:r>
      <w:proofErr w:type="spellStart"/>
      <w:r w:rsidRPr="00134309">
        <w:rPr>
          <w:rFonts w:ascii="Times" w:hAnsi="Times"/>
          <w:color w:val="000000" w:themeColor="text1"/>
        </w:rPr>
        <w:t>Gonder</w:t>
      </w:r>
      <w:proofErr w:type="spellEnd"/>
      <w:r w:rsidRPr="00134309">
        <w:rPr>
          <w:rFonts w:ascii="Times" w:hAnsi="Times"/>
          <w:color w:val="000000" w:themeColor="text1"/>
        </w:rPr>
        <w:t xml:space="preserve"> MK, Allen WR, Hanna R, </w:t>
      </w:r>
      <w:r w:rsidRPr="00134309">
        <w:rPr>
          <w:rFonts w:ascii="Times" w:hAnsi="Times"/>
          <w:b/>
          <w:color w:val="000000" w:themeColor="text1"/>
        </w:rPr>
        <w:t>Smith TB</w:t>
      </w:r>
      <w:r w:rsidRPr="00134309">
        <w:rPr>
          <w:rFonts w:ascii="Times" w:hAnsi="Times"/>
          <w:color w:val="000000" w:themeColor="text1"/>
        </w:rPr>
        <w:t xml:space="preserve">. Climate warming causes declines in crop yields and lowers school attendance rates in Central Africa. Science of the Total Environment 610-611:503-510. </w:t>
      </w:r>
      <w:hyperlink r:id="rId13" w:tgtFrame="doilink" w:history="1">
        <w:r w:rsidRPr="00134309">
          <w:rPr>
            <w:rStyle w:val="Hyperlink"/>
            <w:rFonts w:ascii="Times" w:hAnsi="Times" w:cs="Arial"/>
            <w:color w:val="000000" w:themeColor="text1"/>
            <w:u w:val="none"/>
            <w:bdr w:val="none" w:sz="0" w:space="0" w:color="auto" w:frame="1"/>
            <w:shd w:val="clear" w:color="auto" w:fill="FFFFFF"/>
          </w:rPr>
          <w:t>https://doi.org/10.1016/j.scitotenv.2017.08.041</w:t>
        </w:r>
      </w:hyperlink>
    </w:p>
    <w:p w14:paraId="427D8AF8" w14:textId="77777777" w:rsidR="00794934" w:rsidRDefault="00794934" w:rsidP="0089182C">
      <w:pPr>
        <w:widowControl w:val="0"/>
        <w:autoSpaceDE w:val="0"/>
        <w:autoSpaceDN w:val="0"/>
        <w:adjustRightInd w:val="0"/>
        <w:ind w:left="1440" w:hanging="1440"/>
        <w:rPr>
          <w:rFonts w:ascii="Times" w:hAnsi="Times"/>
        </w:rPr>
      </w:pPr>
    </w:p>
    <w:p w14:paraId="48A7773A" w14:textId="5B95D485" w:rsidR="003819FB" w:rsidRPr="00B71F12" w:rsidRDefault="003819FB" w:rsidP="003819FB">
      <w:pPr>
        <w:ind w:left="1440" w:hanging="1440"/>
        <w:rPr>
          <w:rFonts w:ascii="Times" w:hAnsi="Times"/>
          <w:color w:val="000000" w:themeColor="text1"/>
        </w:rPr>
      </w:pPr>
      <w:r w:rsidRPr="003819FB">
        <w:rPr>
          <w:rFonts w:ascii="Times" w:hAnsi="Times"/>
        </w:rPr>
        <w:t>2017</w:t>
      </w:r>
      <w:r w:rsidRPr="003819FB">
        <w:rPr>
          <w:rFonts w:ascii="Times" w:hAnsi="Times"/>
        </w:rPr>
        <w:tab/>
      </w:r>
      <w:proofErr w:type="spellStart"/>
      <w:r w:rsidRPr="003819FB">
        <w:rPr>
          <w:rFonts w:ascii="Times" w:hAnsi="Times"/>
        </w:rPr>
        <w:t>Contina</w:t>
      </w:r>
      <w:proofErr w:type="spellEnd"/>
      <w:r w:rsidRPr="003819FB">
        <w:rPr>
          <w:rFonts w:ascii="Times" w:hAnsi="Times"/>
        </w:rPr>
        <w:t xml:space="preserve"> A, Bay RA, Le Underwood V, </w:t>
      </w:r>
      <w:r w:rsidRPr="003819FB">
        <w:rPr>
          <w:rFonts w:ascii="Times" w:hAnsi="Times"/>
          <w:b/>
        </w:rPr>
        <w:t>Smith TB</w:t>
      </w:r>
      <w:r w:rsidRPr="003819FB">
        <w:rPr>
          <w:rFonts w:ascii="Times" w:hAnsi="Times"/>
        </w:rPr>
        <w:t xml:space="preserve">, Kelly JF, Bridge ES, </w:t>
      </w:r>
      <w:proofErr w:type="spellStart"/>
      <w:r w:rsidRPr="003819FB">
        <w:rPr>
          <w:rFonts w:ascii="Times" w:hAnsi="Times"/>
        </w:rPr>
        <w:t>Ruegg</w:t>
      </w:r>
      <w:proofErr w:type="spellEnd"/>
      <w:r w:rsidRPr="003819FB">
        <w:rPr>
          <w:rFonts w:ascii="Times" w:hAnsi="Times"/>
        </w:rPr>
        <w:t xml:space="preserve"> KC. Characterization of SNP markers for the painted bunting (</w:t>
      </w:r>
      <w:proofErr w:type="spellStart"/>
      <w:r w:rsidRPr="003819FB">
        <w:rPr>
          <w:rFonts w:ascii="Times" w:hAnsi="Times"/>
          <w:i/>
        </w:rPr>
        <w:t>Passerina</w:t>
      </w:r>
      <w:proofErr w:type="spellEnd"/>
      <w:r w:rsidRPr="003819FB">
        <w:rPr>
          <w:rFonts w:ascii="Times" w:hAnsi="Times"/>
          <w:i/>
        </w:rPr>
        <w:t xml:space="preserve"> </w:t>
      </w:r>
      <w:proofErr w:type="spellStart"/>
      <w:r w:rsidRPr="003819FB">
        <w:rPr>
          <w:rFonts w:ascii="Times" w:hAnsi="Times"/>
          <w:i/>
        </w:rPr>
        <w:t>ciris</w:t>
      </w:r>
      <w:proofErr w:type="spellEnd"/>
      <w:r w:rsidRPr="003819FB">
        <w:rPr>
          <w:rFonts w:ascii="Times" w:hAnsi="Times"/>
        </w:rPr>
        <w:t xml:space="preserve">) and their relevance in population differentiation and genome evolution studies. Conservation Genetic Resources. </w:t>
      </w:r>
      <w:r w:rsidRPr="00B71F12">
        <w:rPr>
          <w:rFonts w:ascii="Times" w:hAnsi="Times"/>
          <w:color w:val="000000" w:themeColor="text1"/>
          <w:spacing w:val="4"/>
          <w:shd w:val="clear" w:color="auto" w:fill="FCFCFC"/>
        </w:rPr>
        <w:t>https://doi.org/10.1007/s12686-017-0950-7.</w:t>
      </w:r>
    </w:p>
    <w:p w14:paraId="4DA83288" w14:textId="77777777" w:rsidR="003819FB" w:rsidRDefault="003819FB" w:rsidP="0089182C">
      <w:pPr>
        <w:widowControl w:val="0"/>
        <w:autoSpaceDE w:val="0"/>
        <w:autoSpaceDN w:val="0"/>
        <w:adjustRightInd w:val="0"/>
        <w:ind w:left="1440" w:hanging="1440"/>
        <w:rPr>
          <w:rFonts w:ascii="Times" w:hAnsi="Times"/>
        </w:rPr>
      </w:pPr>
    </w:p>
    <w:p w14:paraId="272FC388" w14:textId="5D05634B" w:rsidR="00817FE4" w:rsidRDefault="00817FE4" w:rsidP="0089182C">
      <w:pPr>
        <w:widowControl w:val="0"/>
        <w:autoSpaceDE w:val="0"/>
        <w:autoSpaceDN w:val="0"/>
        <w:adjustRightInd w:val="0"/>
        <w:ind w:left="1440" w:hanging="1440"/>
        <w:rPr>
          <w:rFonts w:ascii="Times" w:hAnsi="Times"/>
        </w:rPr>
      </w:pPr>
      <w:r>
        <w:rPr>
          <w:rFonts w:ascii="Times" w:hAnsi="Times"/>
        </w:rPr>
        <w:lastRenderedPageBreak/>
        <w:t>2017</w:t>
      </w:r>
      <w:r>
        <w:rPr>
          <w:rFonts w:ascii="Times" w:hAnsi="Times"/>
        </w:rPr>
        <w:tab/>
        <w:t xml:space="preserve">Judson SD, </w:t>
      </w:r>
      <w:proofErr w:type="spellStart"/>
      <w:r>
        <w:rPr>
          <w:rFonts w:ascii="Times" w:hAnsi="Times"/>
        </w:rPr>
        <w:t>LeBreton</w:t>
      </w:r>
      <w:proofErr w:type="spellEnd"/>
      <w:r>
        <w:rPr>
          <w:rFonts w:ascii="Times" w:hAnsi="Times"/>
        </w:rPr>
        <w:t xml:space="preserve"> ML, Fuller T, Hoffman RM, </w:t>
      </w:r>
      <w:proofErr w:type="spellStart"/>
      <w:r>
        <w:rPr>
          <w:rFonts w:ascii="Times" w:hAnsi="Times"/>
        </w:rPr>
        <w:t>Njabo</w:t>
      </w:r>
      <w:proofErr w:type="spellEnd"/>
      <w:r>
        <w:rPr>
          <w:rFonts w:ascii="Times" w:hAnsi="Times"/>
        </w:rPr>
        <w:t xml:space="preserve"> K, Brewer TF, </w:t>
      </w:r>
      <w:proofErr w:type="spellStart"/>
      <w:r>
        <w:rPr>
          <w:rFonts w:ascii="Times" w:hAnsi="Times"/>
        </w:rPr>
        <w:t>Dibongue</w:t>
      </w:r>
      <w:proofErr w:type="spellEnd"/>
      <w:r>
        <w:rPr>
          <w:rFonts w:ascii="Times" w:hAnsi="Times"/>
        </w:rPr>
        <w:t xml:space="preserve"> E, </w:t>
      </w:r>
      <w:proofErr w:type="spellStart"/>
      <w:r>
        <w:rPr>
          <w:rFonts w:ascii="Times" w:hAnsi="Times"/>
        </w:rPr>
        <w:t>Diffo</w:t>
      </w:r>
      <w:proofErr w:type="spellEnd"/>
      <w:r>
        <w:rPr>
          <w:rFonts w:ascii="Times" w:hAnsi="Times"/>
        </w:rPr>
        <w:t xml:space="preserve"> J, </w:t>
      </w:r>
      <w:proofErr w:type="spellStart"/>
      <w:r>
        <w:rPr>
          <w:rFonts w:ascii="Times" w:hAnsi="Times"/>
        </w:rPr>
        <w:t>Feussom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Kameni</w:t>
      </w:r>
      <w:proofErr w:type="spellEnd"/>
      <w:r>
        <w:rPr>
          <w:rFonts w:ascii="Times" w:hAnsi="Times"/>
        </w:rPr>
        <w:t xml:space="preserve"> JM, </w:t>
      </w:r>
      <w:proofErr w:type="spellStart"/>
      <w:r>
        <w:rPr>
          <w:rFonts w:ascii="Times" w:hAnsi="Times"/>
        </w:rPr>
        <w:t>Loul</w:t>
      </w:r>
      <w:proofErr w:type="spellEnd"/>
      <w:r>
        <w:rPr>
          <w:rFonts w:ascii="Times" w:hAnsi="Times"/>
        </w:rPr>
        <w:t xml:space="preserve"> S, </w:t>
      </w:r>
      <w:proofErr w:type="spellStart"/>
      <w:r>
        <w:rPr>
          <w:rFonts w:ascii="Times" w:hAnsi="Times"/>
        </w:rPr>
        <w:t>Nchinda</w:t>
      </w:r>
      <w:proofErr w:type="spellEnd"/>
      <w:r>
        <w:rPr>
          <w:rFonts w:ascii="Times" w:hAnsi="Times"/>
        </w:rPr>
        <w:t xml:space="preserve"> GW, </w:t>
      </w:r>
      <w:proofErr w:type="spellStart"/>
      <w:r>
        <w:rPr>
          <w:rFonts w:ascii="Times" w:hAnsi="Times"/>
        </w:rPr>
        <w:t>Njouom</w:t>
      </w:r>
      <w:proofErr w:type="spellEnd"/>
      <w:r>
        <w:rPr>
          <w:rFonts w:ascii="Times" w:hAnsi="Times"/>
        </w:rPr>
        <w:t xml:space="preserve"> R, </w:t>
      </w:r>
      <w:proofErr w:type="spellStart"/>
      <w:r>
        <w:rPr>
          <w:rFonts w:ascii="Times" w:hAnsi="Times"/>
        </w:rPr>
        <w:t>Nwobegahay</w:t>
      </w:r>
      <w:proofErr w:type="spellEnd"/>
      <w:r>
        <w:rPr>
          <w:rFonts w:ascii="Times" w:hAnsi="Times"/>
        </w:rPr>
        <w:t xml:space="preserve"> J, </w:t>
      </w:r>
      <w:proofErr w:type="spellStart"/>
      <w:r>
        <w:rPr>
          <w:rFonts w:ascii="Times" w:hAnsi="Times"/>
        </w:rPr>
        <w:t>Takuo</w:t>
      </w:r>
      <w:proofErr w:type="spellEnd"/>
      <w:r>
        <w:rPr>
          <w:rFonts w:ascii="Times" w:hAnsi="Times"/>
        </w:rPr>
        <w:t xml:space="preserve"> JM, </w:t>
      </w:r>
      <w:proofErr w:type="spellStart"/>
      <w:r>
        <w:rPr>
          <w:rFonts w:ascii="Times" w:hAnsi="Times"/>
        </w:rPr>
        <w:t>Torimiro</w:t>
      </w:r>
      <w:proofErr w:type="spellEnd"/>
      <w:r>
        <w:rPr>
          <w:rFonts w:ascii="Times" w:hAnsi="Times"/>
        </w:rPr>
        <w:t xml:space="preserve"> JN, Wade A, </w:t>
      </w:r>
      <w:r w:rsidRPr="00EB1EAA">
        <w:rPr>
          <w:rFonts w:ascii="Times" w:hAnsi="Times"/>
          <w:b/>
        </w:rPr>
        <w:t>Smith TB</w:t>
      </w:r>
      <w:r>
        <w:rPr>
          <w:rFonts w:ascii="Times" w:hAnsi="Times"/>
        </w:rPr>
        <w:t xml:space="preserve">. Translating Predictions of Zoonotic Viruses for Policymakers. </w:t>
      </w:r>
      <w:proofErr w:type="spellStart"/>
      <w:r>
        <w:rPr>
          <w:rFonts w:ascii="Times" w:hAnsi="Times"/>
        </w:rPr>
        <w:t>EcoHealth</w:t>
      </w:r>
      <w:proofErr w:type="spellEnd"/>
      <w:r w:rsidR="00AF1472">
        <w:rPr>
          <w:rFonts w:ascii="Times" w:hAnsi="Times"/>
        </w:rPr>
        <w:t xml:space="preserve"> 15:52-62</w:t>
      </w:r>
      <w:r>
        <w:rPr>
          <w:rFonts w:ascii="Times" w:hAnsi="Times"/>
        </w:rPr>
        <w:t xml:space="preserve">. </w:t>
      </w:r>
      <w:r w:rsidRPr="00817FE4">
        <w:rPr>
          <w:rFonts w:ascii="Times" w:hAnsi="Times" w:cs="AdvMINION-R"/>
        </w:rPr>
        <w:t>https://doi.org/10.1007/s10393-017-1304-3</w:t>
      </w:r>
    </w:p>
    <w:p w14:paraId="6E6D0235" w14:textId="77777777" w:rsidR="00817FE4" w:rsidRDefault="00817FE4" w:rsidP="0089182C">
      <w:pPr>
        <w:widowControl w:val="0"/>
        <w:autoSpaceDE w:val="0"/>
        <w:autoSpaceDN w:val="0"/>
        <w:adjustRightInd w:val="0"/>
        <w:ind w:left="1440" w:hanging="1440"/>
        <w:rPr>
          <w:rFonts w:ascii="Times" w:hAnsi="Times"/>
        </w:rPr>
      </w:pPr>
    </w:p>
    <w:p w14:paraId="5BDA089E" w14:textId="7590B9E2" w:rsidR="00B71F12" w:rsidRPr="00B71F12" w:rsidRDefault="00EB6A9C" w:rsidP="00B71F12">
      <w:pPr>
        <w:ind w:left="1440" w:hanging="1440"/>
      </w:pPr>
      <w:r>
        <w:rPr>
          <w:rFonts w:ascii="Times" w:hAnsi="Times"/>
        </w:rPr>
        <w:t>2017</w:t>
      </w:r>
      <w:r w:rsidR="0089182C" w:rsidRPr="0089182C">
        <w:rPr>
          <w:rFonts w:ascii="Times" w:hAnsi="Times"/>
        </w:rPr>
        <w:tab/>
      </w:r>
      <w:r w:rsidR="0089182C" w:rsidRPr="00B71F12">
        <w:rPr>
          <w:rFonts w:ascii="Times" w:hAnsi="Times" w:cs="Calibri"/>
        </w:rPr>
        <w:t>Fuller TL, </w:t>
      </w:r>
      <w:proofErr w:type="spellStart"/>
      <w:r w:rsidR="0089182C" w:rsidRPr="00B71F12">
        <w:rPr>
          <w:rFonts w:ascii="Times" w:hAnsi="Times" w:cs="Calibri"/>
        </w:rPr>
        <w:t>Calvet</w:t>
      </w:r>
      <w:proofErr w:type="spellEnd"/>
      <w:r w:rsidR="0089182C" w:rsidRPr="00B71F12">
        <w:rPr>
          <w:rFonts w:ascii="Times" w:hAnsi="Times" w:cs="Calibri"/>
        </w:rPr>
        <w:t xml:space="preserve"> G, Genaro </w:t>
      </w:r>
      <w:proofErr w:type="spellStart"/>
      <w:r w:rsidR="0089182C" w:rsidRPr="00B71F12">
        <w:rPr>
          <w:rFonts w:ascii="Times" w:hAnsi="Times" w:cs="Calibri"/>
        </w:rPr>
        <w:t>Estevam</w:t>
      </w:r>
      <w:proofErr w:type="spellEnd"/>
      <w:r w:rsidR="0089182C" w:rsidRPr="00B71F12">
        <w:rPr>
          <w:rFonts w:ascii="Times" w:hAnsi="Times" w:cs="Calibri"/>
        </w:rPr>
        <w:t xml:space="preserve"> C, Rafael Angelo J, Abiodun GJ, </w:t>
      </w:r>
      <w:proofErr w:type="spellStart"/>
      <w:r w:rsidR="0089182C" w:rsidRPr="00B71F12">
        <w:rPr>
          <w:rFonts w:ascii="Times" w:hAnsi="Times" w:cs="Calibri"/>
        </w:rPr>
        <w:t>Halai</w:t>
      </w:r>
      <w:proofErr w:type="spellEnd"/>
      <w:r w:rsidR="0089182C" w:rsidRPr="00B71F12">
        <w:rPr>
          <w:rFonts w:ascii="Times" w:hAnsi="Times" w:cs="Calibri"/>
        </w:rPr>
        <w:t xml:space="preserve"> UA, De </w:t>
      </w:r>
      <w:proofErr w:type="spellStart"/>
      <w:r w:rsidR="0089182C" w:rsidRPr="00B71F12">
        <w:rPr>
          <w:rFonts w:ascii="Times" w:hAnsi="Times" w:cs="Calibri"/>
        </w:rPr>
        <w:t>Santis</w:t>
      </w:r>
      <w:proofErr w:type="spellEnd"/>
      <w:r w:rsidR="0089182C" w:rsidRPr="00B71F12">
        <w:rPr>
          <w:rFonts w:ascii="Times" w:hAnsi="Times" w:cs="Calibri"/>
        </w:rPr>
        <w:t xml:space="preserve"> B, Carvalho </w:t>
      </w:r>
      <w:proofErr w:type="spellStart"/>
      <w:r w:rsidR="0089182C" w:rsidRPr="00B71F12">
        <w:rPr>
          <w:rFonts w:ascii="Times" w:hAnsi="Times" w:cs="Calibri"/>
        </w:rPr>
        <w:t>Sequeira</w:t>
      </w:r>
      <w:proofErr w:type="spellEnd"/>
      <w:r w:rsidR="0089182C" w:rsidRPr="00B71F12">
        <w:rPr>
          <w:rFonts w:ascii="Times" w:hAnsi="Times" w:cs="Calibri"/>
        </w:rPr>
        <w:t xml:space="preserve"> P, Machado Araujo E, Alves Sampaio S, Lima de </w:t>
      </w:r>
      <w:proofErr w:type="spellStart"/>
      <w:r w:rsidR="0089182C" w:rsidRPr="00B71F12">
        <w:rPr>
          <w:rFonts w:ascii="Times" w:hAnsi="Times" w:cs="Calibri"/>
        </w:rPr>
        <w:t>Mendonça</w:t>
      </w:r>
      <w:proofErr w:type="spellEnd"/>
      <w:r w:rsidR="0089182C" w:rsidRPr="00B71F12">
        <w:rPr>
          <w:rFonts w:ascii="Times" w:hAnsi="Times" w:cs="Calibri"/>
        </w:rPr>
        <w:t xml:space="preserve"> MC, </w:t>
      </w:r>
      <w:proofErr w:type="spellStart"/>
      <w:r w:rsidR="0089182C" w:rsidRPr="00B71F12">
        <w:rPr>
          <w:rFonts w:ascii="Times" w:hAnsi="Times" w:cs="Calibri"/>
        </w:rPr>
        <w:t>Fabri</w:t>
      </w:r>
      <w:proofErr w:type="spellEnd"/>
      <w:r w:rsidR="0089182C" w:rsidRPr="00B71F12">
        <w:rPr>
          <w:rFonts w:ascii="Times" w:hAnsi="Times" w:cs="Calibri"/>
        </w:rPr>
        <w:t xml:space="preserve"> A, Ribeiro MR, Harrigan R, </w:t>
      </w:r>
      <w:r w:rsidR="0089182C" w:rsidRPr="00B71F12">
        <w:rPr>
          <w:rFonts w:ascii="Times" w:hAnsi="Times" w:cs="Calibri"/>
          <w:b/>
        </w:rPr>
        <w:t>Smith TB</w:t>
      </w:r>
      <w:r w:rsidR="0089182C" w:rsidRPr="00B71F12">
        <w:rPr>
          <w:rFonts w:ascii="Times" w:hAnsi="Times" w:cs="Calibri"/>
        </w:rPr>
        <w:t xml:space="preserve">, Raja </w:t>
      </w:r>
      <w:proofErr w:type="spellStart"/>
      <w:r w:rsidR="0089182C" w:rsidRPr="00B71F12">
        <w:rPr>
          <w:rFonts w:ascii="Times" w:hAnsi="Times" w:cs="Calibri"/>
        </w:rPr>
        <w:t>Gabaglia</w:t>
      </w:r>
      <w:proofErr w:type="spellEnd"/>
      <w:r w:rsidR="0089182C" w:rsidRPr="00B71F12">
        <w:rPr>
          <w:rFonts w:ascii="Times" w:hAnsi="Times" w:cs="Calibri"/>
        </w:rPr>
        <w:t xml:space="preserve"> C, </w:t>
      </w:r>
      <w:proofErr w:type="spellStart"/>
      <w:r w:rsidR="0089182C" w:rsidRPr="00B71F12">
        <w:rPr>
          <w:rFonts w:ascii="Times" w:hAnsi="Times" w:cs="Calibri"/>
        </w:rPr>
        <w:t>Brasil</w:t>
      </w:r>
      <w:proofErr w:type="spellEnd"/>
      <w:r w:rsidR="0089182C" w:rsidRPr="00B71F12">
        <w:rPr>
          <w:rFonts w:ascii="Times" w:hAnsi="Times" w:cs="Calibri"/>
        </w:rPr>
        <w:t xml:space="preserve"> P, </w:t>
      </w:r>
      <w:proofErr w:type="spellStart"/>
      <w:r w:rsidR="0089182C" w:rsidRPr="00B71F12">
        <w:rPr>
          <w:rFonts w:ascii="Times" w:hAnsi="Times" w:cs="Calibri"/>
        </w:rPr>
        <w:t>Bispo</w:t>
      </w:r>
      <w:proofErr w:type="spellEnd"/>
      <w:r w:rsidR="0089182C" w:rsidRPr="00B71F12">
        <w:rPr>
          <w:rFonts w:ascii="Times" w:hAnsi="Times" w:cs="Calibri"/>
        </w:rPr>
        <w:t xml:space="preserve"> de </w:t>
      </w:r>
      <w:proofErr w:type="spellStart"/>
      <w:r w:rsidR="0089182C" w:rsidRPr="00B71F12">
        <w:rPr>
          <w:rFonts w:ascii="Times" w:hAnsi="Times" w:cs="Calibri"/>
        </w:rPr>
        <w:t>Filippis</w:t>
      </w:r>
      <w:proofErr w:type="spellEnd"/>
      <w:r w:rsidR="0089182C" w:rsidRPr="00B71F12">
        <w:rPr>
          <w:rFonts w:ascii="Times" w:hAnsi="Times" w:cs="Calibri"/>
        </w:rPr>
        <w:t xml:space="preserve"> AM, Nielsen-</w:t>
      </w:r>
      <w:proofErr w:type="spellStart"/>
      <w:r w:rsidR="0089182C" w:rsidRPr="00B71F12">
        <w:rPr>
          <w:rFonts w:ascii="Times" w:hAnsi="Times" w:cs="Calibri"/>
        </w:rPr>
        <w:t>Saines</w:t>
      </w:r>
      <w:proofErr w:type="spellEnd"/>
      <w:r w:rsidR="0089182C" w:rsidRPr="00B71F12">
        <w:rPr>
          <w:rFonts w:ascii="Times" w:hAnsi="Times" w:cs="Calibri"/>
        </w:rPr>
        <w:t>, K. Behavioral, climatic, and environmental risk factors for Zika and Chikungunya virus infections in Rio de Janeir</w:t>
      </w:r>
      <w:r w:rsidRPr="00B71F12">
        <w:rPr>
          <w:rFonts w:ascii="Times" w:hAnsi="Times" w:cs="Calibri"/>
        </w:rPr>
        <w:t xml:space="preserve">o, Brazil, 2015-2016. </w:t>
      </w:r>
      <w:proofErr w:type="spellStart"/>
      <w:r w:rsidRPr="00B71F12">
        <w:rPr>
          <w:rFonts w:ascii="Times" w:hAnsi="Times" w:cs="Calibri"/>
        </w:rPr>
        <w:t>PLoS</w:t>
      </w:r>
      <w:proofErr w:type="spellEnd"/>
      <w:r w:rsidRPr="00B71F12">
        <w:rPr>
          <w:rFonts w:ascii="Times" w:hAnsi="Times" w:cs="Calibri"/>
        </w:rPr>
        <w:t xml:space="preserve"> One </w:t>
      </w:r>
      <w:proofErr w:type="gramStart"/>
      <w:r w:rsidRPr="00B71F12">
        <w:rPr>
          <w:rFonts w:ascii="Times" w:hAnsi="Times" w:cs="Calibri"/>
        </w:rPr>
        <w:t>12</w:t>
      </w:r>
      <w:r w:rsidR="00B71F12" w:rsidRPr="00B71F12">
        <w:rPr>
          <w:rFonts w:ascii="Times" w:hAnsi="Times" w:cs="Calibri"/>
        </w:rPr>
        <w:t>:</w:t>
      </w:r>
      <w:r w:rsidRPr="00B71F12">
        <w:rPr>
          <w:rFonts w:ascii="Times" w:hAnsi="Times" w:cs="Calibri"/>
        </w:rPr>
        <w:t>e</w:t>
      </w:r>
      <w:proofErr w:type="gramEnd"/>
      <w:r w:rsidRPr="00B71F12">
        <w:rPr>
          <w:rFonts w:ascii="Times" w:hAnsi="Times" w:cs="Calibri"/>
        </w:rPr>
        <w:t>0188002.</w:t>
      </w:r>
      <w:r w:rsidR="00B71F12" w:rsidRPr="00B71F12">
        <w:rPr>
          <w:rFonts w:ascii="Times" w:hAnsi="Times" w:cs="Calibri"/>
        </w:rPr>
        <w:t xml:space="preserve"> </w:t>
      </w:r>
      <w:r w:rsidR="00B71F12" w:rsidRPr="00B71F12">
        <w:rPr>
          <w:rFonts w:ascii="Times" w:hAnsi="Times"/>
          <w:color w:val="101010"/>
          <w:shd w:val="clear" w:color="auto" w:fill="FFFFFF"/>
        </w:rPr>
        <w:t>https://doi.org/10.1371/journal.pone.0188002</w:t>
      </w:r>
    </w:p>
    <w:p w14:paraId="07D8CB66" w14:textId="77777777" w:rsidR="005D618D" w:rsidRDefault="005D618D" w:rsidP="005D618D">
      <w:pPr>
        <w:ind w:left="1440" w:hanging="1440"/>
        <w:rPr>
          <w:rFonts w:ascii="Times" w:hAnsi="Times"/>
        </w:rPr>
      </w:pPr>
    </w:p>
    <w:p w14:paraId="739AEE08" w14:textId="14B19420" w:rsidR="00953CA2" w:rsidRPr="00953CA2" w:rsidRDefault="00953CA2" w:rsidP="00953CA2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2017</w:t>
      </w:r>
      <w:r>
        <w:rPr>
          <w:rFonts w:ascii="Times" w:hAnsi="Times"/>
        </w:rPr>
        <w:tab/>
      </w:r>
      <w:proofErr w:type="spellStart"/>
      <w:r w:rsidRPr="00953CA2">
        <w:rPr>
          <w:rFonts w:ascii="Times" w:hAnsi="Times"/>
        </w:rPr>
        <w:t>Thomassen</w:t>
      </w:r>
      <w:proofErr w:type="spellEnd"/>
      <w:r w:rsidRPr="00953CA2">
        <w:rPr>
          <w:rFonts w:ascii="Times" w:hAnsi="Times"/>
        </w:rPr>
        <w:t xml:space="preserve"> HA, Harrigan RJ, Semple Delaney K, Riley SPD, </w:t>
      </w:r>
      <w:proofErr w:type="spellStart"/>
      <w:r w:rsidRPr="00953CA2">
        <w:rPr>
          <w:rFonts w:ascii="Times" w:hAnsi="Times"/>
        </w:rPr>
        <w:t>Serieys</w:t>
      </w:r>
      <w:proofErr w:type="spellEnd"/>
      <w:r w:rsidRPr="00953CA2">
        <w:rPr>
          <w:rFonts w:ascii="Times" w:hAnsi="Times"/>
        </w:rPr>
        <w:t xml:space="preserve"> LEK, Pease K, Wayne RK, </w:t>
      </w:r>
      <w:r w:rsidRPr="0089182C">
        <w:rPr>
          <w:rFonts w:ascii="Times" w:hAnsi="Times"/>
          <w:b/>
        </w:rPr>
        <w:t>Smith TB</w:t>
      </w:r>
      <w:r w:rsidRPr="00953CA2">
        <w:rPr>
          <w:rFonts w:ascii="Times" w:hAnsi="Times"/>
        </w:rPr>
        <w:t>. Determining the drivers of population structure in a highly urbanized landscape to inform conservation planning. Conservation Biology</w:t>
      </w:r>
      <w:r w:rsidR="00B71F12">
        <w:rPr>
          <w:rFonts w:ascii="Times" w:hAnsi="Times"/>
        </w:rPr>
        <w:t xml:space="preserve"> 32:148-158</w:t>
      </w:r>
      <w:r w:rsidRPr="00953CA2">
        <w:rPr>
          <w:rFonts w:ascii="Times" w:hAnsi="Times"/>
        </w:rPr>
        <w:t>.</w:t>
      </w:r>
      <w:r w:rsidRPr="00953CA2">
        <w:rPr>
          <w:rFonts w:ascii="Times" w:hAnsi="Times" w:cs="Arial"/>
          <w:color w:val="333333"/>
          <w:shd w:val="clear" w:color="auto" w:fill="FFFFFF"/>
        </w:rPr>
        <w:t xml:space="preserve"> doi:10.1111/cobi.12969</w:t>
      </w:r>
    </w:p>
    <w:p w14:paraId="4742292E" w14:textId="77777777" w:rsidR="00736E9C" w:rsidRDefault="00736E9C" w:rsidP="00736E9C">
      <w:pPr>
        <w:rPr>
          <w:rFonts w:ascii="Times" w:hAnsi="Times"/>
        </w:rPr>
      </w:pPr>
    </w:p>
    <w:p w14:paraId="74DD2CD3" w14:textId="0F7C9E67" w:rsidR="00D07E53" w:rsidRDefault="00736E9C" w:rsidP="00D07E53">
      <w:pPr>
        <w:ind w:left="1440" w:hanging="1440"/>
      </w:pPr>
      <w:r>
        <w:rPr>
          <w:rFonts w:ascii="Times" w:hAnsi="Times"/>
        </w:rPr>
        <w:t>2017</w:t>
      </w:r>
      <w:r w:rsidR="00AA7B23">
        <w:rPr>
          <w:rFonts w:ascii="Times" w:hAnsi="Times"/>
        </w:rPr>
        <w:tab/>
      </w:r>
      <w:r w:rsidR="002062DD">
        <w:rPr>
          <w:rFonts w:ascii="Times" w:hAnsi="Times"/>
        </w:rPr>
        <w:t xml:space="preserve">Zhen Y, Harrigan RJ, </w:t>
      </w:r>
      <w:proofErr w:type="spellStart"/>
      <w:r w:rsidR="002062DD">
        <w:rPr>
          <w:rFonts w:ascii="Times" w:hAnsi="Times"/>
        </w:rPr>
        <w:t>Ruegg</w:t>
      </w:r>
      <w:proofErr w:type="spellEnd"/>
      <w:r w:rsidR="002062DD">
        <w:rPr>
          <w:rFonts w:ascii="Times" w:hAnsi="Times"/>
        </w:rPr>
        <w:t xml:space="preserve"> KC,</w:t>
      </w:r>
      <w:r>
        <w:rPr>
          <w:rFonts w:ascii="Times" w:hAnsi="Times"/>
        </w:rPr>
        <w:t xml:space="preserve"> Anderson EC, Ng TC, Lao S, </w:t>
      </w:r>
      <w:proofErr w:type="spellStart"/>
      <w:r>
        <w:rPr>
          <w:rFonts w:ascii="Times" w:hAnsi="Times"/>
        </w:rPr>
        <w:t>Lohm</w:t>
      </w:r>
      <w:r w:rsidR="002062DD">
        <w:rPr>
          <w:rFonts w:ascii="Times" w:hAnsi="Times"/>
        </w:rPr>
        <w:t>ueller</w:t>
      </w:r>
      <w:proofErr w:type="spellEnd"/>
      <w:r w:rsidR="002062DD">
        <w:rPr>
          <w:rFonts w:ascii="Times" w:hAnsi="Times"/>
        </w:rPr>
        <w:t xml:space="preserve"> KE, </w:t>
      </w:r>
      <w:r w:rsidR="002062DD" w:rsidRPr="00230B77">
        <w:rPr>
          <w:rFonts w:ascii="Times" w:hAnsi="Times"/>
          <w:b/>
        </w:rPr>
        <w:t>Smith TB</w:t>
      </w:r>
      <w:r w:rsidR="002062DD">
        <w:rPr>
          <w:rFonts w:ascii="Times" w:hAnsi="Times"/>
        </w:rPr>
        <w:t>. Genomic divergence across ecological gradients in the Central African rainforest songbird (</w:t>
      </w:r>
      <w:proofErr w:type="spellStart"/>
      <w:r w:rsidR="002062DD" w:rsidRPr="002062DD">
        <w:rPr>
          <w:rFonts w:ascii="Times" w:hAnsi="Times"/>
          <w:i/>
        </w:rPr>
        <w:t>Andropadus</w:t>
      </w:r>
      <w:proofErr w:type="spellEnd"/>
      <w:r w:rsidR="002062DD" w:rsidRPr="002062DD">
        <w:rPr>
          <w:rFonts w:ascii="Times" w:hAnsi="Times"/>
          <w:i/>
        </w:rPr>
        <w:t xml:space="preserve"> </w:t>
      </w:r>
      <w:proofErr w:type="spellStart"/>
      <w:r w:rsidR="002062DD" w:rsidRPr="002062DD">
        <w:rPr>
          <w:rFonts w:ascii="Times" w:hAnsi="Times"/>
          <w:i/>
        </w:rPr>
        <w:t>virens</w:t>
      </w:r>
      <w:proofErr w:type="spellEnd"/>
      <w:r w:rsidR="002062DD">
        <w:rPr>
          <w:rFonts w:ascii="Times" w:hAnsi="Times"/>
        </w:rPr>
        <w:t>). Molecular Ecology</w:t>
      </w:r>
      <w:r w:rsidR="00B71F12">
        <w:rPr>
          <w:rFonts w:ascii="Times" w:hAnsi="Times"/>
        </w:rPr>
        <w:t xml:space="preserve"> 26:4966-4977. </w:t>
      </w:r>
      <w:hyperlink r:id="rId14" w:history="1">
        <w:r w:rsidR="00B71F12" w:rsidRPr="00FA1373">
          <w:rPr>
            <w:rStyle w:val="Hyperlink"/>
            <w:rFonts w:ascii="Times" w:hAnsi="Times" w:cs="Arial"/>
            <w:shd w:val="clear" w:color="auto" w:fill="FFFFFF"/>
          </w:rPr>
          <w:t>https://doi.org/10.1111/mec.14270</w:t>
        </w:r>
      </w:hyperlink>
    </w:p>
    <w:p w14:paraId="1B02D46C" w14:textId="77777777" w:rsidR="005D618D" w:rsidRDefault="005D618D" w:rsidP="00CF4F7F">
      <w:pPr>
        <w:ind w:left="1440" w:hanging="1440"/>
        <w:rPr>
          <w:rFonts w:ascii="Times" w:hAnsi="Times"/>
        </w:rPr>
      </w:pPr>
    </w:p>
    <w:p w14:paraId="44177E0E" w14:textId="361FE191" w:rsidR="00CF4F7F" w:rsidRPr="00736E9C" w:rsidRDefault="00CF4F7F" w:rsidP="00CF4F7F">
      <w:pPr>
        <w:ind w:left="1440" w:hanging="1440"/>
        <w:rPr>
          <w:rFonts w:ascii="Times" w:hAnsi="Times"/>
          <w:color w:val="000000" w:themeColor="text1"/>
        </w:rPr>
      </w:pPr>
      <w:r>
        <w:rPr>
          <w:rFonts w:ascii="Times" w:hAnsi="Times"/>
        </w:rPr>
        <w:t>2017</w:t>
      </w:r>
      <w:r>
        <w:rPr>
          <w:rFonts w:ascii="Times" w:hAnsi="Times"/>
        </w:rPr>
        <w:tab/>
      </w:r>
      <w:r w:rsidR="00024A39" w:rsidRPr="00CF4F7F">
        <w:rPr>
          <w:rFonts w:ascii="Times" w:hAnsi="Times"/>
          <w:color w:val="000000" w:themeColor="text1"/>
        </w:rPr>
        <w:t xml:space="preserve">Zavala-Paramo AS, </w:t>
      </w:r>
      <w:proofErr w:type="spellStart"/>
      <w:r w:rsidR="00024A39" w:rsidRPr="00CF4F7F">
        <w:rPr>
          <w:rFonts w:ascii="Times" w:hAnsi="Times"/>
          <w:color w:val="000000" w:themeColor="text1"/>
        </w:rPr>
        <w:t>Oyama</w:t>
      </w:r>
      <w:proofErr w:type="spellEnd"/>
      <w:r w:rsidR="00024A39" w:rsidRPr="00CF4F7F">
        <w:rPr>
          <w:rFonts w:ascii="Times" w:hAnsi="Times"/>
          <w:color w:val="000000" w:themeColor="text1"/>
        </w:rPr>
        <w:t xml:space="preserve"> K, Mendoza E, Zavala Paramo MG, </w:t>
      </w:r>
      <w:proofErr w:type="spellStart"/>
      <w:r w:rsidR="00024A39" w:rsidRPr="00CF4F7F">
        <w:rPr>
          <w:rFonts w:ascii="Times" w:hAnsi="Times"/>
          <w:color w:val="000000" w:themeColor="text1"/>
        </w:rPr>
        <w:t>Pollinger</w:t>
      </w:r>
      <w:proofErr w:type="spellEnd"/>
      <w:r w:rsidR="00024A39" w:rsidRPr="00CF4F7F">
        <w:rPr>
          <w:rFonts w:ascii="Times" w:hAnsi="Times"/>
          <w:color w:val="000000" w:themeColor="text1"/>
        </w:rPr>
        <w:t xml:space="preserve"> J, </w:t>
      </w:r>
      <w:r w:rsidR="00024A39" w:rsidRPr="00CF4F7F">
        <w:rPr>
          <w:rFonts w:ascii="Times" w:hAnsi="Times"/>
          <w:b/>
          <w:color w:val="000000" w:themeColor="text1"/>
        </w:rPr>
        <w:t>Smith TB</w:t>
      </w:r>
      <w:r w:rsidR="00024A39" w:rsidRPr="00CF4F7F">
        <w:rPr>
          <w:rFonts w:ascii="Times" w:hAnsi="Times"/>
          <w:color w:val="000000" w:themeColor="text1"/>
        </w:rPr>
        <w:t xml:space="preserve">. Genetic variability in captive individual of the endangered species </w:t>
      </w:r>
      <w:proofErr w:type="spellStart"/>
      <w:r w:rsidR="00024A39" w:rsidRPr="00CF4F7F">
        <w:rPr>
          <w:rFonts w:ascii="Times" w:hAnsi="Times"/>
          <w:color w:val="000000" w:themeColor="text1"/>
        </w:rPr>
        <w:t>Tapirus</w:t>
      </w:r>
      <w:proofErr w:type="spellEnd"/>
      <w:r w:rsidR="00024A39" w:rsidRPr="00CF4F7F">
        <w:rPr>
          <w:rFonts w:ascii="Times" w:hAnsi="Times"/>
          <w:color w:val="000000" w:themeColor="text1"/>
        </w:rPr>
        <w:t xml:space="preserve"> </w:t>
      </w:r>
      <w:proofErr w:type="spellStart"/>
      <w:r w:rsidR="00024A39" w:rsidRPr="00CF4F7F">
        <w:rPr>
          <w:rFonts w:ascii="Times" w:hAnsi="Times"/>
          <w:color w:val="000000" w:themeColor="text1"/>
        </w:rPr>
        <w:t>bairdii</w:t>
      </w:r>
      <w:proofErr w:type="spellEnd"/>
      <w:r w:rsidR="00024A39" w:rsidRPr="00CF4F7F">
        <w:rPr>
          <w:rFonts w:ascii="Times" w:hAnsi="Times"/>
          <w:color w:val="000000" w:themeColor="text1"/>
        </w:rPr>
        <w:t xml:space="preserve"> in Mexico. </w:t>
      </w:r>
      <w:proofErr w:type="spellStart"/>
      <w:r w:rsidR="00024A39" w:rsidRPr="00CF4F7F">
        <w:rPr>
          <w:rFonts w:ascii="Times" w:hAnsi="Times"/>
          <w:color w:val="000000" w:themeColor="text1"/>
        </w:rPr>
        <w:t>Rev</w:t>
      </w:r>
      <w:r w:rsidRPr="00CF4F7F">
        <w:rPr>
          <w:rFonts w:ascii="Times" w:hAnsi="Times"/>
          <w:color w:val="000000" w:themeColor="text1"/>
        </w:rPr>
        <w:t>is</w:t>
      </w:r>
      <w:r w:rsidR="005D618D">
        <w:rPr>
          <w:rFonts w:ascii="Times" w:hAnsi="Times"/>
          <w:color w:val="000000" w:themeColor="text1"/>
        </w:rPr>
        <w:t>ta</w:t>
      </w:r>
      <w:proofErr w:type="spellEnd"/>
      <w:r w:rsidR="005D618D">
        <w:rPr>
          <w:rFonts w:ascii="Times" w:hAnsi="Times"/>
          <w:color w:val="000000" w:themeColor="text1"/>
        </w:rPr>
        <w:t xml:space="preserve"> Mexicana de </w:t>
      </w:r>
      <w:proofErr w:type="spellStart"/>
      <w:r w:rsidR="005D618D">
        <w:rPr>
          <w:rFonts w:ascii="Times" w:hAnsi="Times"/>
          <w:color w:val="000000" w:themeColor="text1"/>
        </w:rPr>
        <w:t>Biodiversidad</w:t>
      </w:r>
      <w:proofErr w:type="spellEnd"/>
      <w:r w:rsidR="005D618D">
        <w:rPr>
          <w:rFonts w:ascii="Times" w:hAnsi="Times"/>
          <w:color w:val="000000" w:themeColor="text1"/>
        </w:rPr>
        <w:t xml:space="preserve"> 88:</w:t>
      </w:r>
      <w:r w:rsidRPr="00CF4F7F">
        <w:rPr>
          <w:rFonts w:ascii="Times" w:hAnsi="Times"/>
          <w:color w:val="000000" w:themeColor="text1"/>
        </w:rPr>
        <w:t xml:space="preserve">480-484.  </w:t>
      </w:r>
      <w:hyperlink r:id="rId15" w:history="1">
        <w:r w:rsidRPr="00736E9C">
          <w:rPr>
            <w:rStyle w:val="Hyperlink"/>
            <w:rFonts w:ascii="Times" w:hAnsi="Times"/>
            <w:color w:val="000000" w:themeColor="text1"/>
            <w:u w:val="none"/>
          </w:rPr>
          <w:t>https://doi.org/10.1016/j.rmb.2017.03.002</w:t>
        </w:r>
      </w:hyperlink>
    </w:p>
    <w:p w14:paraId="12E2BA50" w14:textId="5D58F0E9" w:rsidR="00024A39" w:rsidRDefault="00024A39" w:rsidP="0010434F">
      <w:pPr>
        <w:ind w:left="1440" w:hanging="1440"/>
        <w:rPr>
          <w:rFonts w:ascii="Times" w:hAnsi="Times"/>
        </w:rPr>
      </w:pPr>
    </w:p>
    <w:p w14:paraId="38738303" w14:textId="1C94D217" w:rsidR="00CA0D0C" w:rsidRDefault="00CA0D0C" w:rsidP="00736E9C">
      <w:pPr>
        <w:ind w:left="1440" w:hanging="1440"/>
        <w:rPr>
          <w:rFonts w:ascii="Times" w:hAnsi="Times" w:cs="AdvTimes"/>
        </w:rPr>
      </w:pPr>
      <w:r>
        <w:rPr>
          <w:rFonts w:ascii="Times" w:hAnsi="Times"/>
        </w:rPr>
        <w:t>2017</w:t>
      </w:r>
      <w:r w:rsidRPr="00CA0D0C">
        <w:rPr>
          <w:rFonts w:ascii="Times" w:hAnsi="Times"/>
        </w:rPr>
        <w:tab/>
      </w:r>
      <w:proofErr w:type="spellStart"/>
      <w:r w:rsidRPr="00CA0D0C">
        <w:rPr>
          <w:rFonts w:ascii="Times" w:hAnsi="Times"/>
        </w:rPr>
        <w:t>Ruegg</w:t>
      </w:r>
      <w:proofErr w:type="spellEnd"/>
      <w:r w:rsidRPr="00CA0D0C">
        <w:rPr>
          <w:rFonts w:ascii="Times" w:hAnsi="Times"/>
        </w:rPr>
        <w:t xml:space="preserve"> KC, Anderson EC, Harrigan RJ, Paxton KL, Kelly JF, Moore F, </w:t>
      </w:r>
      <w:r w:rsidRPr="00230B77">
        <w:rPr>
          <w:rFonts w:ascii="Times" w:hAnsi="Times"/>
          <w:b/>
        </w:rPr>
        <w:t>Smith TB</w:t>
      </w:r>
      <w:r w:rsidRPr="00CA0D0C">
        <w:rPr>
          <w:rFonts w:ascii="Times" w:hAnsi="Times"/>
        </w:rPr>
        <w:t>. Genetic assignment with isotopes and habitat suitability (GAIA</w:t>
      </w:r>
      <w:r w:rsidR="00230B77">
        <w:rPr>
          <w:rFonts w:ascii="Times" w:hAnsi="Times"/>
        </w:rPr>
        <w:t>H), a migratory bird case. Metho</w:t>
      </w:r>
      <w:r w:rsidRPr="00CA0D0C">
        <w:rPr>
          <w:rFonts w:ascii="Times" w:hAnsi="Times"/>
        </w:rPr>
        <w:t>ds in Ecology and Evolution</w:t>
      </w:r>
      <w:r w:rsidR="00B71F12">
        <w:rPr>
          <w:rFonts w:ascii="Times" w:hAnsi="Times"/>
        </w:rPr>
        <w:t xml:space="preserve"> 8:1241-1252</w:t>
      </w:r>
      <w:r w:rsidRPr="00CA0D0C">
        <w:rPr>
          <w:rFonts w:ascii="Times" w:hAnsi="Times"/>
        </w:rPr>
        <w:t xml:space="preserve">. </w:t>
      </w:r>
      <w:proofErr w:type="spellStart"/>
      <w:r w:rsidRPr="00CA0D0C">
        <w:rPr>
          <w:rFonts w:ascii="Times" w:hAnsi="Times" w:cs="AdvTimes"/>
        </w:rPr>
        <w:t>doi</w:t>
      </w:r>
      <w:proofErr w:type="spellEnd"/>
      <w:r w:rsidRPr="00CA0D0C">
        <w:rPr>
          <w:rFonts w:ascii="Times" w:hAnsi="Times" w:cs="AdvTimes"/>
        </w:rPr>
        <w:t>: 10.1111/2041-210X.12800</w:t>
      </w:r>
    </w:p>
    <w:p w14:paraId="2BCCF57D" w14:textId="77777777" w:rsidR="00F640E1" w:rsidRPr="00CA0D0C" w:rsidRDefault="00F640E1" w:rsidP="00736E9C">
      <w:pPr>
        <w:ind w:left="1440" w:hanging="1440"/>
        <w:rPr>
          <w:rFonts w:ascii="Times" w:hAnsi="Times"/>
        </w:rPr>
      </w:pPr>
    </w:p>
    <w:p w14:paraId="4017229F" w14:textId="7167E58C" w:rsidR="009E3EBF" w:rsidRDefault="00E52531" w:rsidP="00820E29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2016</w:t>
      </w:r>
      <w:r>
        <w:rPr>
          <w:rFonts w:ascii="Times" w:hAnsi="Times"/>
        </w:rPr>
        <w:tab/>
      </w:r>
      <w:r w:rsidR="009E3EBF">
        <w:rPr>
          <w:rFonts w:ascii="Times" w:hAnsi="Times"/>
        </w:rPr>
        <w:t>Johnston RA, Paxton KL, Moore FR, Wayne RK</w:t>
      </w:r>
      <w:r w:rsidR="009E3EBF" w:rsidRPr="009E3EBF">
        <w:rPr>
          <w:rFonts w:ascii="Times" w:hAnsi="Times"/>
          <w:b/>
        </w:rPr>
        <w:t>, Smith TB</w:t>
      </w:r>
      <w:r w:rsidR="009E3EBF">
        <w:rPr>
          <w:rFonts w:ascii="Times" w:hAnsi="Times"/>
        </w:rPr>
        <w:t>. Seasonal gene expression in a mi</w:t>
      </w:r>
      <w:r w:rsidR="00F92E1C">
        <w:rPr>
          <w:rFonts w:ascii="Times" w:hAnsi="Times"/>
        </w:rPr>
        <w:t>gratory bird. Molecular Ecology</w:t>
      </w:r>
      <w:r>
        <w:rPr>
          <w:rFonts w:ascii="Times" w:hAnsi="Times"/>
        </w:rPr>
        <w:t xml:space="preserve"> </w:t>
      </w:r>
      <w:r w:rsidR="00F92E1C">
        <w:rPr>
          <w:rFonts w:ascii="Times" w:hAnsi="Times"/>
        </w:rPr>
        <w:t xml:space="preserve">25;5680-5691. </w:t>
      </w:r>
      <w:proofErr w:type="spellStart"/>
      <w:r w:rsidR="00F92E1C">
        <w:rPr>
          <w:rFonts w:ascii="Times" w:hAnsi="Times"/>
        </w:rPr>
        <w:t>Doi</w:t>
      </w:r>
      <w:proofErr w:type="spellEnd"/>
      <w:r w:rsidR="00F92E1C">
        <w:rPr>
          <w:rFonts w:ascii="Times" w:hAnsi="Times"/>
        </w:rPr>
        <w:t>: 10.1111/mec.13879.</w:t>
      </w:r>
    </w:p>
    <w:p w14:paraId="52981071" w14:textId="77777777" w:rsidR="009E3EBF" w:rsidRDefault="009E3EBF" w:rsidP="0010434F">
      <w:pPr>
        <w:ind w:left="1440" w:hanging="1440"/>
        <w:rPr>
          <w:rFonts w:ascii="Times" w:hAnsi="Times"/>
        </w:rPr>
      </w:pPr>
    </w:p>
    <w:p w14:paraId="06809E9E" w14:textId="1D0323A0" w:rsidR="00B81CE9" w:rsidRDefault="00F92E1C" w:rsidP="0010434F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2016</w:t>
      </w:r>
      <w:r>
        <w:rPr>
          <w:rFonts w:ascii="Times" w:hAnsi="Times"/>
        </w:rPr>
        <w:tab/>
      </w:r>
      <w:proofErr w:type="spellStart"/>
      <w:r w:rsidR="00B81CE9">
        <w:rPr>
          <w:rFonts w:ascii="Times" w:hAnsi="Times"/>
        </w:rPr>
        <w:t>Oyamaguchi</w:t>
      </w:r>
      <w:proofErr w:type="spellEnd"/>
      <w:r w:rsidR="00B81CE9">
        <w:rPr>
          <w:rFonts w:ascii="Times" w:hAnsi="Times"/>
        </w:rPr>
        <w:t xml:space="preserve"> HM, Oliveira E, </w:t>
      </w:r>
      <w:r w:rsidR="00B81CE9" w:rsidRPr="009E3EBF">
        <w:rPr>
          <w:rFonts w:ascii="Times" w:hAnsi="Times"/>
          <w:b/>
        </w:rPr>
        <w:t xml:space="preserve">Smith </w:t>
      </w:r>
      <w:r w:rsidR="009E3EBF" w:rsidRPr="009E3EBF">
        <w:rPr>
          <w:rFonts w:ascii="Times" w:hAnsi="Times"/>
          <w:b/>
        </w:rPr>
        <w:t>T</w:t>
      </w:r>
      <w:r w:rsidR="00B81CE9" w:rsidRPr="009E3EBF">
        <w:rPr>
          <w:rFonts w:ascii="Times" w:hAnsi="Times"/>
          <w:b/>
        </w:rPr>
        <w:t>B</w:t>
      </w:r>
      <w:r w:rsidR="00B81CE9">
        <w:rPr>
          <w:rFonts w:ascii="Times" w:hAnsi="Times"/>
        </w:rPr>
        <w:t>. Environmental drivers of body size variation in the lesser treefrog (</w:t>
      </w:r>
      <w:proofErr w:type="spellStart"/>
      <w:r w:rsidR="00B81CE9" w:rsidRPr="00B81CE9">
        <w:rPr>
          <w:rFonts w:ascii="Times" w:hAnsi="Times"/>
          <w:i/>
        </w:rPr>
        <w:t>Dendropsophus</w:t>
      </w:r>
      <w:proofErr w:type="spellEnd"/>
      <w:r w:rsidR="00B81CE9" w:rsidRPr="00B81CE9">
        <w:rPr>
          <w:rFonts w:ascii="Times" w:hAnsi="Times"/>
          <w:i/>
        </w:rPr>
        <w:t xml:space="preserve"> </w:t>
      </w:r>
      <w:proofErr w:type="spellStart"/>
      <w:r w:rsidR="00B81CE9" w:rsidRPr="00B81CE9">
        <w:rPr>
          <w:rFonts w:ascii="Times" w:hAnsi="Times"/>
          <w:i/>
        </w:rPr>
        <w:t>minutus</w:t>
      </w:r>
      <w:proofErr w:type="spellEnd"/>
      <w:r w:rsidR="00B81CE9">
        <w:rPr>
          <w:rFonts w:ascii="Times" w:hAnsi="Times"/>
        </w:rPr>
        <w:t>) across the Amazon-</w:t>
      </w:r>
      <w:proofErr w:type="spellStart"/>
      <w:r w:rsidR="00B81CE9">
        <w:rPr>
          <w:rFonts w:ascii="Times" w:hAnsi="Times"/>
        </w:rPr>
        <w:t>Cerrado</w:t>
      </w:r>
      <w:proofErr w:type="spellEnd"/>
      <w:r w:rsidR="00B81CE9">
        <w:rPr>
          <w:rFonts w:ascii="Times" w:hAnsi="Times"/>
        </w:rPr>
        <w:t xml:space="preserve"> gradient. Biological Journal of the </w:t>
      </w:r>
      <w:proofErr w:type="spellStart"/>
      <w:r w:rsidR="00B81CE9">
        <w:rPr>
          <w:rFonts w:ascii="Times" w:hAnsi="Times"/>
        </w:rPr>
        <w:t>Linnean</w:t>
      </w:r>
      <w:proofErr w:type="spellEnd"/>
      <w:r w:rsidR="00B81CE9">
        <w:rPr>
          <w:rFonts w:ascii="Times" w:hAnsi="Times"/>
        </w:rPr>
        <w:t xml:space="preserve"> Society</w:t>
      </w:r>
      <w:r w:rsidR="00C97D8F">
        <w:rPr>
          <w:rFonts w:ascii="Times" w:hAnsi="Times"/>
        </w:rPr>
        <w:t xml:space="preserve"> 120:363-370</w:t>
      </w:r>
      <w:r w:rsidR="00B81CE9">
        <w:rPr>
          <w:rFonts w:ascii="Times" w:hAnsi="Times"/>
        </w:rPr>
        <w:t xml:space="preserve">. </w:t>
      </w:r>
      <w:proofErr w:type="spellStart"/>
      <w:r>
        <w:rPr>
          <w:rFonts w:ascii="Times" w:hAnsi="Times"/>
        </w:rPr>
        <w:t>Doi</w:t>
      </w:r>
      <w:proofErr w:type="spellEnd"/>
      <w:r>
        <w:rPr>
          <w:rFonts w:ascii="Times" w:hAnsi="Times"/>
        </w:rPr>
        <w:t>: 10.1111/bij.12879.</w:t>
      </w:r>
    </w:p>
    <w:p w14:paraId="51219BB5" w14:textId="77777777" w:rsidR="00B81CE9" w:rsidRDefault="00B81CE9" w:rsidP="00B81CE9">
      <w:pPr>
        <w:rPr>
          <w:rFonts w:ascii="Times" w:hAnsi="Times"/>
        </w:rPr>
      </w:pPr>
    </w:p>
    <w:p w14:paraId="52D9B543" w14:textId="77777777" w:rsidR="00280AF9" w:rsidRDefault="00280AF9" w:rsidP="0010434F">
      <w:pPr>
        <w:ind w:left="1440" w:hanging="1440"/>
        <w:rPr>
          <w:rFonts w:ascii="Times" w:hAnsi="Times"/>
        </w:rPr>
      </w:pPr>
    </w:p>
    <w:p w14:paraId="2DCF04BA" w14:textId="77777777" w:rsidR="00280AF9" w:rsidRDefault="00280AF9" w:rsidP="0010434F">
      <w:pPr>
        <w:ind w:left="1440" w:hanging="1440"/>
        <w:rPr>
          <w:rFonts w:ascii="Times" w:hAnsi="Times"/>
        </w:rPr>
      </w:pPr>
    </w:p>
    <w:p w14:paraId="61AC8102" w14:textId="050BB943" w:rsidR="0096032E" w:rsidRPr="0018633B" w:rsidRDefault="00C052A5" w:rsidP="0010434F">
      <w:pPr>
        <w:ind w:left="1440" w:hanging="1440"/>
        <w:rPr>
          <w:rFonts w:ascii="Times" w:hAnsi="Times"/>
        </w:rPr>
      </w:pPr>
      <w:r>
        <w:rPr>
          <w:rFonts w:ascii="Times" w:hAnsi="Times"/>
        </w:rPr>
        <w:lastRenderedPageBreak/>
        <w:t>2016</w:t>
      </w:r>
      <w:r w:rsidR="0096032E">
        <w:rPr>
          <w:rFonts w:ascii="Times" w:hAnsi="Times"/>
        </w:rPr>
        <w:tab/>
      </w:r>
      <w:proofErr w:type="spellStart"/>
      <w:r w:rsidR="0018633B" w:rsidRPr="0018633B">
        <w:rPr>
          <w:rFonts w:ascii="Times" w:hAnsi="Times" w:cs="Consolas"/>
        </w:rPr>
        <w:t>Contina</w:t>
      </w:r>
      <w:proofErr w:type="spellEnd"/>
      <w:r w:rsidR="0018633B" w:rsidRPr="0018633B">
        <w:rPr>
          <w:rFonts w:ascii="Times" w:hAnsi="Times" w:cs="Consolas"/>
        </w:rPr>
        <w:t xml:space="preserve"> A, Harrigan RJ, </w:t>
      </w:r>
      <w:proofErr w:type="spellStart"/>
      <w:r w:rsidR="0018633B" w:rsidRPr="0018633B">
        <w:rPr>
          <w:rFonts w:ascii="Times" w:hAnsi="Times" w:cs="Consolas"/>
        </w:rPr>
        <w:t>Pollinger</w:t>
      </w:r>
      <w:proofErr w:type="spellEnd"/>
      <w:r w:rsidR="0018633B" w:rsidRPr="0018633B">
        <w:rPr>
          <w:rFonts w:ascii="Times" w:hAnsi="Times" w:cs="Consolas"/>
        </w:rPr>
        <w:t xml:space="preserve"> JP, Bridge ES, Kelly JF, </w:t>
      </w:r>
      <w:r w:rsidR="0018633B" w:rsidRPr="00D62D22">
        <w:rPr>
          <w:rFonts w:ascii="Times" w:hAnsi="Times" w:cs="Consolas"/>
          <w:b/>
        </w:rPr>
        <w:t>Smith TB</w:t>
      </w:r>
      <w:r w:rsidR="0018633B" w:rsidRPr="0018633B">
        <w:rPr>
          <w:rFonts w:ascii="Times" w:hAnsi="Times" w:cs="Consolas"/>
        </w:rPr>
        <w:t xml:space="preserve">. </w:t>
      </w:r>
      <w:r w:rsidR="0096032E" w:rsidRPr="0018633B">
        <w:rPr>
          <w:rFonts w:ascii="Times" w:hAnsi="Times"/>
        </w:rPr>
        <w:t>Genome-wide identification and characterization of simple sequence repeats in the Painted Bunting (</w:t>
      </w:r>
      <w:proofErr w:type="spellStart"/>
      <w:r w:rsidR="0096032E" w:rsidRPr="0018633B">
        <w:rPr>
          <w:rFonts w:ascii="Times" w:hAnsi="Times"/>
        </w:rPr>
        <w:t>Passerina</w:t>
      </w:r>
      <w:proofErr w:type="spellEnd"/>
      <w:r w:rsidR="0096032E" w:rsidRPr="0018633B">
        <w:rPr>
          <w:rFonts w:ascii="Times" w:hAnsi="Times"/>
        </w:rPr>
        <w:t xml:space="preserve"> </w:t>
      </w:r>
      <w:proofErr w:type="spellStart"/>
      <w:r w:rsidR="0096032E" w:rsidRPr="0018633B">
        <w:rPr>
          <w:rFonts w:ascii="Times" w:hAnsi="Times"/>
        </w:rPr>
        <w:t>ciris</w:t>
      </w:r>
      <w:proofErr w:type="spellEnd"/>
      <w:r w:rsidR="0096032E" w:rsidRPr="0018633B">
        <w:rPr>
          <w:rFonts w:ascii="Times" w:hAnsi="Times"/>
        </w:rPr>
        <w:t xml:space="preserve">) for population and forensic analysis. </w:t>
      </w:r>
      <w:r>
        <w:rPr>
          <w:rFonts w:ascii="Times" w:hAnsi="Times"/>
        </w:rPr>
        <w:t>Conservation Genetics Resources 8:43-81.</w:t>
      </w:r>
    </w:p>
    <w:p w14:paraId="7DD85858" w14:textId="77777777" w:rsidR="00B67FC2" w:rsidRDefault="00B67FC2" w:rsidP="001D2E7A">
      <w:pPr>
        <w:ind w:left="1440" w:hanging="1440"/>
        <w:rPr>
          <w:rFonts w:ascii="Times" w:hAnsi="Times"/>
        </w:rPr>
      </w:pPr>
    </w:p>
    <w:p w14:paraId="6FF55D0A" w14:textId="042767B0" w:rsidR="00C97D8F" w:rsidRDefault="002E1633" w:rsidP="00C97D8F">
      <w:pPr>
        <w:ind w:left="1440" w:hanging="1440"/>
      </w:pPr>
      <w:r>
        <w:rPr>
          <w:rFonts w:ascii="Times" w:hAnsi="Times"/>
        </w:rPr>
        <w:t>2016</w:t>
      </w:r>
      <w:r>
        <w:rPr>
          <w:rFonts w:ascii="Times" w:hAnsi="Times"/>
        </w:rPr>
        <w:tab/>
      </w:r>
      <w:r w:rsidRPr="002E1633">
        <w:rPr>
          <w:rFonts w:ascii="Times" w:hAnsi="Times"/>
        </w:rPr>
        <w:t xml:space="preserve">Locatelli S, Harrigan RJ, </w:t>
      </w:r>
      <w:proofErr w:type="spellStart"/>
      <w:r w:rsidRPr="002E1633">
        <w:rPr>
          <w:rFonts w:ascii="Times" w:hAnsi="Times"/>
        </w:rPr>
        <w:t>Sesink</w:t>
      </w:r>
      <w:proofErr w:type="spellEnd"/>
      <w:r w:rsidRPr="002E1633">
        <w:rPr>
          <w:rFonts w:ascii="Times" w:hAnsi="Times"/>
        </w:rPr>
        <w:t xml:space="preserve"> </w:t>
      </w:r>
      <w:proofErr w:type="spellStart"/>
      <w:r w:rsidRPr="002E1633">
        <w:rPr>
          <w:rFonts w:ascii="Times" w:hAnsi="Times"/>
        </w:rPr>
        <w:t>Clee</w:t>
      </w:r>
      <w:proofErr w:type="spellEnd"/>
      <w:r w:rsidRPr="002E1633">
        <w:rPr>
          <w:rFonts w:ascii="Times" w:hAnsi="Times"/>
        </w:rPr>
        <w:t xml:space="preserve"> PR, Mitchell MW, McKean KA, </w:t>
      </w:r>
      <w:r w:rsidRPr="002E1633">
        <w:rPr>
          <w:rFonts w:ascii="Times" w:hAnsi="Times"/>
          <w:b/>
        </w:rPr>
        <w:t>Smith TB</w:t>
      </w:r>
      <w:r w:rsidRPr="002E1633">
        <w:rPr>
          <w:rFonts w:ascii="Times" w:hAnsi="Times"/>
        </w:rPr>
        <w:t xml:space="preserve">, </w:t>
      </w:r>
      <w:proofErr w:type="spellStart"/>
      <w:r w:rsidRPr="002E1633">
        <w:rPr>
          <w:rFonts w:ascii="Times" w:hAnsi="Times"/>
        </w:rPr>
        <w:t>Gonder</w:t>
      </w:r>
      <w:proofErr w:type="spellEnd"/>
      <w:r w:rsidRPr="002E1633">
        <w:rPr>
          <w:rFonts w:ascii="Times" w:hAnsi="Times"/>
        </w:rPr>
        <w:t xml:space="preserve"> MK. Why are Nigeria-Cameroon chimpanzees (</w:t>
      </w:r>
      <w:r w:rsidRPr="002E1633">
        <w:rPr>
          <w:rFonts w:ascii="Times" w:hAnsi="Times"/>
          <w:i/>
        </w:rPr>
        <w:t xml:space="preserve">Pan troglodytes </w:t>
      </w:r>
      <w:proofErr w:type="spellStart"/>
      <w:r w:rsidRPr="002E1633">
        <w:rPr>
          <w:rFonts w:ascii="Times" w:hAnsi="Times"/>
          <w:i/>
        </w:rPr>
        <w:t>ellioti</w:t>
      </w:r>
      <w:proofErr w:type="spellEnd"/>
      <w:r w:rsidRPr="002E1633">
        <w:rPr>
          <w:rFonts w:ascii="Times" w:hAnsi="Times"/>
        </w:rPr>
        <w:t xml:space="preserve">) free of SIV </w:t>
      </w:r>
      <w:proofErr w:type="spellStart"/>
      <w:r w:rsidRPr="002E1633">
        <w:rPr>
          <w:rFonts w:ascii="Times" w:hAnsi="Times"/>
        </w:rPr>
        <w:t>cpz</w:t>
      </w:r>
      <w:proofErr w:type="spellEnd"/>
      <w:r w:rsidRPr="002E1633">
        <w:rPr>
          <w:rFonts w:ascii="Times" w:hAnsi="Times"/>
        </w:rPr>
        <w:t xml:space="preserve"> infection? </w:t>
      </w:r>
      <w:proofErr w:type="spellStart"/>
      <w:r w:rsidRPr="002E1633">
        <w:rPr>
          <w:rFonts w:ascii="Times" w:hAnsi="Times"/>
        </w:rPr>
        <w:t>PLoS</w:t>
      </w:r>
      <w:proofErr w:type="spellEnd"/>
      <w:r w:rsidRPr="002E1633">
        <w:rPr>
          <w:rFonts w:ascii="Times" w:hAnsi="Times"/>
        </w:rPr>
        <w:t xml:space="preserve"> ONE 11(8): e0160788.</w:t>
      </w:r>
      <w:r w:rsidR="00C97D8F">
        <w:rPr>
          <w:rFonts w:ascii="Times" w:hAnsi="Times"/>
        </w:rPr>
        <w:t xml:space="preserve"> </w:t>
      </w:r>
      <w:hyperlink r:id="rId16" w:history="1">
        <w:r w:rsidR="00C97D8F" w:rsidRPr="00C97D8F">
          <w:rPr>
            <w:rStyle w:val="Hyperlink"/>
            <w:rFonts w:ascii="Times" w:hAnsi="Times"/>
            <w:color w:val="000000" w:themeColor="text1"/>
            <w:shd w:val="clear" w:color="auto" w:fill="FFFFFF"/>
          </w:rPr>
          <w:t>https://doi.org/10.1371/journal.pone.0160788</w:t>
        </w:r>
      </w:hyperlink>
    </w:p>
    <w:p w14:paraId="617F1B44" w14:textId="351B740E" w:rsidR="002E1633" w:rsidRDefault="002E1633" w:rsidP="002E1633">
      <w:pPr>
        <w:ind w:left="1440" w:hanging="1440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43280D21" w14:textId="77777777" w:rsidR="001D2E7A" w:rsidRDefault="001D2E7A" w:rsidP="001D2E7A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2016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Njabo</w:t>
      </w:r>
      <w:proofErr w:type="spellEnd"/>
      <w:r>
        <w:rPr>
          <w:rFonts w:ascii="Times" w:hAnsi="Times"/>
        </w:rPr>
        <w:t xml:space="preserve"> KY, </w:t>
      </w:r>
      <w:proofErr w:type="spellStart"/>
      <w:r>
        <w:rPr>
          <w:rFonts w:ascii="Times" w:hAnsi="Times"/>
        </w:rPr>
        <w:t>Zanontian</w:t>
      </w:r>
      <w:proofErr w:type="spellEnd"/>
      <w:r>
        <w:rPr>
          <w:rFonts w:ascii="Times" w:hAnsi="Times"/>
        </w:rPr>
        <w:t xml:space="preserve"> L, </w:t>
      </w:r>
      <w:proofErr w:type="spellStart"/>
      <w:r>
        <w:rPr>
          <w:rFonts w:ascii="Times" w:hAnsi="Times"/>
        </w:rPr>
        <w:t>Sheta</w:t>
      </w:r>
      <w:proofErr w:type="spellEnd"/>
      <w:r>
        <w:rPr>
          <w:rFonts w:ascii="Times" w:hAnsi="Times"/>
        </w:rPr>
        <w:t xml:space="preserve"> BN, </w:t>
      </w:r>
      <w:proofErr w:type="spellStart"/>
      <w:r>
        <w:rPr>
          <w:rFonts w:ascii="Times" w:hAnsi="Times"/>
        </w:rPr>
        <w:t>Samy</w:t>
      </w:r>
      <w:proofErr w:type="spellEnd"/>
      <w:r>
        <w:rPr>
          <w:rFonts w:ascii="Times" w:hAnsi="Times"/>
        </w:rPr>
        <w:t xml:space="preserve"> A, </w:t>
      </w:r>
      <w:proofErr w:type="spellStart"/>
      <w:r>
        <w:rPr>
          <w:rFonts w:ascii="Times" w:hAnsi="Times"/>
        </w:rPr>
        <w:t>Galal</w:t>
      </w:r>
      <w:proofErr w:type="spellEnd"/>
      <w:r>
        <w:rPr>
          <w:rFonts w:ascii="Times" w:hAnsi="Times"/>
        </w:rPr>
        <w:t xml:space="preserve"> S, Schoenberg FP, </w:t>
      </w:r>
      <w:r w:rsidRPr="00D92C86">
        <w:rPr>
          <w:rFonts w:ascii="Times" w:hAnsi="Times"/>
          <w:b/>
        </w:rPr>
        <w:t>Smith TB</w:t>
      </w:r>
      <w:r>
        <w:rPr>
          <w:rFonts w:ascii="Times" w:hAnsi="Times"/>
        </w:rPr>
        <w:t xml:space="preserve">. Living with avian flu – persistence of the H5N1 highly </w:t>
      </w:r>
      <w:proofErr w:type="spellStart"/>
      <w:r>
        <w:rPr>
          <w:rFonts w:ascii="Times" w:hAnsi="Times"/>
        </w:rPr>
        <w:t>pathogentic</w:t>
      </w:r>
      <w:proofErr w:type="spellEnd"/>
      <w:r>
        <w:rPr>
          <w:rFonts w:ascii="Times" w:hAnsi="Times"/>
        </w:rPr>
        <w:t xml:space="preserve"> avian influenza virus in Egypt. Veterinary Microbiology 187:82-92.</w:t>
      </w:r>
    </w:p>
    <w:p w14:paraId="1F135171" w14:textId="77777777" w:rsidR="001D2E7A" w:rsidRDefault="001D2E7A" w:rsidP="001D2E7A">
      <w:pPr>
        <w:rPr>
          <w:rFonts w:ascii="Times" w:hAnsi="Times"/>
        </w:rPr>
      </w:pPr>
    </w:p>
    <w:p w14:paraId="74FD3436" w14:textId="3D21BC6E" w:rsidR="005F11E3" w:rsidRDefault="00ED1C7C" w:rsidP="0010434F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2015</w:t>
      </w:r>
      <w:r w:rsidR="005F11E3">
        <w:rPr>
          <w:rFonts w:ascii="Times" w:hAnsi="Times"/>
        </w:rPr>
        <w:tab/>
      </w:r>
      <w:proofErr w:type="spellStart"/>
      <w:r w:rsidR="005F11E3">
        <w:rPr>
          <w:rFonts w:ascii="Times" w:hAnsi="Times"/>
        </w:rPr>
        <w:t>Larison</w:t>
      </w:r>
      <w:proofErr w:type="spellEnd"/>
      <w:r w:rsidR="005F11E3">
        <w:rPr>
          <w:rFonts w:ascii="Times" w:hAnsi="Times"/>
        </w:rPr>
        <w:t xml:space="preserve"> B, Harrigan RJ, Rubenstein DI, </w:t>
      </w:r>
      <w:r w:rsidR="005F11E3" w:rsidRPr="0010434F">
        <w:rPr>
          <w:rFonts w:ascii="Times" w:hAnsi="Times"/>
          <w:b/>
        </w:rPr>
        <w:t>Smith TB</w:t>
      </w:r>
      <w:r w:rsidR="005F11E3">
        <w:rPr>
          <w:rFonts w:ascii="Times" w:hAnsi="Times"/>
        </w:rPr>
        <w:t xml:space="preserve">. Concordance on zebra stripes is not black and white: response to comment by Caro &amp; </w:t>
      </w:r>
      <w:proofErr w:type="spellStart"/>
      <w:r w:rsidR="005F11E3">
        <w:rPr>
          <w:rFonts w:ascii="Times" w:hAnsi="Times"/>
        </w:rPr>
        <w:t>Stankowich</w:t>
      </w:r>
      <w:proofErr w:type="spellEnd"/>
      <w:r w:rsidR="005F11E3">
        <w:rPr>
          <w:rFonts w:ascii="Times" w:hAnsi="Times"/>
        </w:rPr>
        <w:t xml:space="preserve"> (2015). Royal Society Open Science 2:150359.</w:t>
      </w:r>
    </w:p>
    <w:p w14:paraId="30C8E69E" w14:textId="77777777" w:rsidR="005F11E3" w:rsidRDefault="005F11E3" w:rsidP="0010434F">
      <w:pPr>
        <w:ind w:left="1440" w:hanging="1440"/>
        <w:rPr>
          <w:rFonts w:ascii="Times" w:hAnsi="Times"/>
        </w:rPr>
      </w:pPr>
    </w:p>
    <w:p w14:paraId="19DC5121" w14:textId="416CCADA" w:rsidR="0010434F" w:rsidRDefault="0072031C" w:rsidP="0010434F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2015</w:t>
      </w:r>
      <w:r w:rsidR="0010434F">
        <w:rPr>
          <w:rFonts w:ascii="Times" w:hAnsi="Times"/>
        </w:rPr>
        <w:tab/>
        <w:t xml:space="preserve">George TL, Harrigan RJ, </w:t>
      </w:r>
      <w:proofErr w:type="spellStart"/>
      <w:r w:rsidR="0010434F">
        <w:rPr>
          <w:rFonts w:ascii="Times" w:hAnsi="Times"/>
        </w:rPr>
        <w:t>LaManna</w:t>
      </w:r>
      <w:proofErr w:type="spellEnd"/>
      <w:r w:rsidR="0010434F">
        <w:rPr>
          <w:rFonts w:ascii="Times" w:hAnsi="Times"/>
        </w:rPr>
        <w:t xml:space="preserve"> JA, </w:t>
      </w:r>
      <w:proofErr w:type="spellStart"/>
      <w:r w:rsidR="0010434F">
        <w:rPr>
          <w:rFonts w:ascii="Times" w:hAnsi="Times"/>
        </w:rPr>
        <w:t>DeSante</w:t>
      </w:r>
      <w:proofErr w:type="spellEnd"/>
      <w:r w:rsidR="0010434F">
        <w:rPr>
          <w:rFonts w:ascii="Times" w:hAnsi="Times"/>
        </w:rPr>
        <w:t xml:space="preserve"> DF, </w:t>
      </w:r>
      <w:proofErr w:type="spellStart"/>
      <w:r w:rsidR="0010434F">
        <w:rPr>
          <w:rFonts w:ascii="Times" w:hAnsi="Times"/>
        </w:rPr>
        <w:t>Saracco</w:t>
      </w:r>
      <w:proofErr w:type="spellEnd"/>
      <w:r w:rsidR="0010434F">
        <w:rPr>
          <w:rFonts w:ascii="Times" w:hAnsi="Times"/>
        </w:rPr>
        <w:t xml:space="preserve"> JF, </w:t>
      </w:r>
      <w:r w:rsidR="0010434F" w:rsidRPr="00121A96">
        <w:rPr>
          <w:rFonts w:ascii="Times" w:hAnsi="Times"/>
          <w:b/>
        </w:rPr>
        <w:t>Smith TB</w:t>
      </w:r>
      <w:r w:rsidR="0010434F">
        <w:rPr>
          <w:rFonts w:ascii="Times" w:hAnsi="Times"/>
        </w:rPr>
        <w:t xml:space="preserve">. Persistent impacts of West Nile virus on North </w:t>
      </w:r>
      <w:r>
        <w:rPr>
          <w:rFonts w:ascii="Times" w:hAnsi="Times"/>
        </w:rPr>
        <w:t>American bird populations. PNAS 112;14290-14294.</w:t>
      </w:r>
    </w:p>
    <w:p w14:paraId="7732B07D" w14:textId="77777777" w:rsidR="0010434F" w:rsidRDefault="0010434F" w:rsidP="008D0D5B">
      <w:pPr>
        <w:rPr>
          <w:rFonts w:ascii="Times" w:hAnsi="Times"/>
        </w:rPr>
      </w:pPr>
    </w:p>
    <w:p w14:paraId="3061E41B" w14:textId="5C8958D6" w:rsidR="000C225B" w:rsidRPr="000C225B" w:rsidRDefault="000C225B" w:rsidP="000C225B">
      <w:pPr>
        <w:ind w:left="1440" w:hanging="1440"/>
        <w:rPr>
          <w:rFonts w:ascii="Times" w:hAnsi="Times"/>
        </w:rPr>
      </w:pPr>
      <w:r w:rsidRPr="000C225B">
        <w:rPr>
          <w:rFonts w:ascii="Times" w:hAnsi="Times"/>
        </w:rPr>
        <w:t>2015</w:t>
      </w:r>
      <w:r w:rsidR="00953333" w:rsidRPr="000C225B">
        <w:rPr>
          <w:rFonts w:ascii="Times" w:hAnsi="Times"/>
        </w:rPr>
        <w:tab/>
      </w:r>
      <w:proofErr w:type="spellStart"/>
      <w:r w:rsidR="00953333" w:rsidRPr="000C225B">
        <w:rPr>
          <w:rFonts w:ascii="Times" w:hAnsi="Times"/>
        </w:rPr>
        <w:t>Bonneaud</w:t>
      </w:r>
      <w:proofErr w:type="spellEnd"/>
      <w:r w:rsidR="00953333" w:rsidRPr="000C225B">
        <w:rPr>
          <w:rFonts w:ascii="Times" w:hAnsi="Times"/>
        </w:rPr>
        <w:t xml:space="preserve"> C, </w:t>
      </w:r>
      <w:proofErr w:type="spellStart"/>
      <w:r w:rsidR="00953333" w:rsidRPr="000C225B">
        <w:rPr>
          <w:rFonts w:ascii="Times" w:hAnsi="Times"/>
        </w:rPr>
        <w:t>Marnocha</w:t>
      </w:r>
      <w:proofErr w:type="spellEnd"/>
      <w:r w:rsidR="00953333" w:rsidRPr="000C225B">
        <w:rPr>
          <w:rFonts w:ascii="Times" w:hAnsi="Times"/>
        </w:rPr>
        <w:t xml:space="preserve"> E, </w:t>
      </w:r>
      <w:proofErr w:type="spellStart"/>
      <w:r w:rsidR="00953333" w:rsidRPr="000C225B">
        <w:rPr>
          <w:rFonts w:ascii="Times" w:hAnsi="Times"/>
        </w:rPr>
        <w:t>Herrel</w:t>
      </w:r>
      <w:proofErr w:type="spellEnd"/>
      <w:r w:rsidR="00953333" w:rsidRPr="000C225B">
        <w:rPr>
          <w:rFonts w:ascii="Times" w:hAnsi="Times"/>
        </w:rPr>
        <w:t xml:space="preserve"> A, </w:t>
      </w:r>
      <w:proofErr w:type="spellStart"/>
      <w:r w:rsidR="00953333" w:rsidRPr="000C225B">
        <w:rPr>
          <w:rFonts w:ascii="Times" w:hAnsi="Times"/>
        </w:rPr>
        <w:t>Vanhooydonck</w:t>
      </w:r>
      <w:proofErr w:type="spellEnd"/>
      <w:r w:rsidR="00953333" w:rsidRPr="000C225B">
        <w:rPr>
          <w:rFonts w:ascii="Times" w:hAnsi="Times"/>
        </w:rPr>
        <w:t xml:space="preserve"> B, </w:t>
      </w:r>
      <w:proofErr w:type="spellStart"/>
      <w:r w:rsidR="00953333" w:rsidRPr="000C225B">
        <w:rPr>
          <w:rFonts w:ascii="Times" w:hAnsi="Times"/>
        </w:rPr>
        <w:t>Irshick</w:t>
      </w:r>
      <w:proofErr w:type="spellEnd"/>
      <w:r w:rsidR="00953333" w:rsidRPr="000C225B">
        <w:rPr>
          <w:rFonts w:ascii="Times" w:hAnsi="Times"/>
        </w:rPr>
        <w:t xml:space="preserve"> DJ, </w:t>
      </w:r>
      <w:r w:rsidR="00953333" w:rsidRPr="000C225B">
        <w:rPr>
          <w:rFonts w:ascii="Times" w:hAnsi="Times"/>
          <w:b/>
        </w:rPr>
        <w:t>Smith TB</w:t>
      </w:r>
      <w:r w:rsidR="00953333" w:rsidRPr="000C225B">
        <w:rPr>
          <w:rFonts w:ascii="Times" w:hAnsi="Times"/>
        </w:rPr>
        <w:t>. Developmental plas</w:t>
      </w:r>
      <w:r w:rsidR="00CE3FCD">
        <w:rPr>
          <w:rFonts w:ascii="Times" w:hAnsi="Times"/>
        </w:rPr>
        <w:t>ticity affects sexual size dimorp</w:t>
      </w:r>
      <w:r w:rsidR="00953333" w:rsidRPr="000C225B">
        <w:rPr>
          <w:rFonts w:ascii="Times" w:hAnsi="Times"/>
        </w:rPr>
        <w:t>hism in an anole l</w:t>
      </w:r>
      <w:r w:rsidRPr="000C225B">
        <w:rPr>
          <w:rFonts w:ascii="Times" w:hAnsi="Times"/>
        </w:rPr>
        <w:t>izard. Functional Ecology</w:t>
      </w:r>
      <w:r w:rsidR="00C97D8F">
        <w:rPr>
          <w:rFonts w:ascii="Times" w:hAnsi="Times"/>
        </w:rPr>
        <w:t xml:space="preserve"> 30:235-243</w:t>
      </w:r>
      <w:r w:rsidRPr="000C225B">
        <w:rPr>
          <w:rFonts w:ascii="Times" w:hAnsi="Times"/>
        </w:rPr>
        <w:t xml:space="preserve">. </w:t>
      </w:r>
      <w:proofErr w:type="spellStart"/>
      <w:r w:rsidRPr="000C225B">
        <w:rPr>
          <w:rFonts w:ascii="Times" w:hAnsi="Times"/>
        </w:rPr>
        <w:t>doi</w:t>
      </w:r>
      <w:proofErr w:type="spellEnd"/>
      <w:r w:rsidRPr="000C225B">
        <w:rPr>
          <w:rFonts w:ascii="Times" w:hAnsi="Times"/>
        </w:rPr>
        <w:t>: 10.1111/1365-2435.12468</w:t>
      </w:r>
    </w:p>
    <w:p w14:paraId="49FF1CA5" w14:textId="77777777" w:rsidR="00953333" w:rsidRDefault="00953333" w:rsidP="000C225B">
      <w:pPr>
        <w:rPr>
          <w:rFonts w:ascii="Times" w:hAnsi="Times"/>
        </w:rPr>
      </w:pPr>
    </w:p>
    <w:p w14:paraId="6DCE0703" w14:textId="733B591A" w:rsidR="0036331A" w:rsidRDefault="005A722A" w:rsidP="00B27B1B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2015</w:t>
      </w:r>
      <w:r w:rsidR="0036331A">
        <w:rPr>
          <w:rFonts w:ascii="Times" w:hAnsi="Times"/>
        </w:rPr>
        <w:tab/>
      </w:r>
      <w:proofErr w:type="spellStart"/>
      <w:r w:rsidR="0036331A">
        <w:rPr>
          <w:rFonts w:ascii="Times" w:hAnsi="Times"/>
        </w:rPr>
        <w:t>Ribiero</w:t>
      </w:r>
      <w:proofErr w:type="spellEnd"/>
      <w:r w:rsidR="0036331A">
        <w:rPr>
          <w:rFonts w:ascii="Times" w:hAnsi="Times"/>
        </w:rPr>
        <w:t xml:space="preserve"> R</w:t>
      </w:r>
      <w:r w:rsidR="002133FF">
        <w:rPr>
          <w:rFonts w:ascii="Times" w:hAnsi="Times"/>
        </w:rPr>
        <w:t>D</w:t>
      </w:r>
      <w:r w:rsidR="0036331A">
        <w:rPr>
          <w:rFonts w:ascii="Times" w:hAnsi="Times"/>
        </w:rPr>
        <w:t xml:space="preserve">, McCormack J, Alvarez H, Carrasco L, </w:t>
      </w:r>
      <w:proofErr w:type="spellStart"/>
      <w:r w:rsidR="0036331A">
        <w:rPr>
          <w:rFonts w:ascii="Times" w:hAnsi="Times"/>
        </w:rPr>
        <w:t>Grether</w:t>
      </w:r>
      <w:proofErr w:type="spellEnd"/>
      <w:r w:rsidR="0036331A">
        <w:rPr>
          <w:rFonts w:ascii="Times" w:hAnsi="Times"/>
        </w:rPr>
        <w:t xml:space="preserve"> G, Mena P, </w:t>
      </w:r>
      <w:proofErr w:type="spellStart"/>
      <w:r w:rsidR="0036331A">
        <w:rPr>
          <w:rFonts w:ascii="Times" w:hAnsi="Times"/>
        </w:rPr>
        <w:t>Sedano</w:t>
      </w:r>
      <w:proofErr w:type="spellEnd"/>
      <w:r w:rsidR="0036331A">
        <w:rPr>
          <w:rFonts w:ascii="Times" w:hAnsi="Times"/>
        </w:rPr>
        <w:t xml:space="preserve"> R, </w:t>
      </w:r>
      <w:r w:rsidR="0036331A" w:rsidRPr="0036331A">
        <w:rPr>
          <w:rFonts w:ascii="Times" w:hAnsi="Times"/>
          <w:b/>
        </w:rPr>
        <w:t>Smith TB</w:t>
      </w:r>
      <w:r w:rsidR="0036331A">
        <w:rPr>
          <w:rFonts w:ascii="Times" w:hAnsi="Times"/>
        </w:rPr>
        <w:t>,</w:t>
      </w:r>
      <w:r w:rsidR="00CE3FCD">
        <w:rPr>
          <w:rFonts w:ascii="Times" w:hAnsi="Times"/>
        </w:rPr>
        <w:t xml:space="preserve"> </w:t>
      </w:r>
      <w:proofErr w:type="spellStart"/>
      <w:r w:rsidR="00CE3FCD">
        <w:rPr>
          <w:rFonts w:ascii="Times" w:hAnsi="Times"/>
        </w:rPr>
        <w:t>Karubian</w:t>
      </w:r>
      <w:proofErr w:type="spellEnd"/>
      <w:r w:rsidR="00CE3FCD">
        <w:rPr>
          <w:rFonts w:ascii="Times" w:hAnsi="Times"/>
        </w:rPr>
        <w:t xml:space="preserve"> J. Loss of sexual dim</w:t>
      </w:r>
      <w:r w:rsidR="0036331A">
        <w:rPr>
          <w:rFonts w:ascii="Times" w:hAnsi="Times"/>
        </w:rPr>
        <w:t>or</w:t>
      </w:r>
      <w:r w:rsidR="00CE3FCD">
        <w:rPr>
          <w:rFonts w:ascii="Times" w:hAnsi="Times"/>
        </w:rPr>
        <w:t>p</w:t>
      </w:r>
      <w:r w:rsidR="0036331A">
        <w:rPr>
          <w:rFonts w:ascii="Times" w:hAnsi="Times"/>
        </w:rPr>
        <w:t>hism is associated with loss of lekking behavior in the green manakin (</w:t>
      </w:r>
      <w:proofErr w:type="spellStart"/>
      <w:r w:rsidR="0036331A" w:rsidRPr="00B334B1">
        <w:rPr>
          <w:rFonts w:ascii="Times" w:hAnsi="Times"/>
          <w:i/>
        </w:rPr>
        <w:t>Xenopipo</w:t>
      </w:r>
      <w:proofErr w:type="spellEnd"/>
      <w:r w:rsidR="0036331A" w:rsidRPr="00B334B1">
        <w:rPr>
          <w:rFonts w:ascii="Times" w:hAnsi="Times"/>
          <w:i/>
        </w:rPr>
        <w:t xml:space="preserve"> </w:t>
      </w:r>
      <w:proofErr w:type="spellStart"/>
      <w:r w:rsidR="0036331A" w:rsidRPr="00B334B1">
        <w:rPr>
          <w:rFonts w:ascii="Times" w:hAnsi="Times"/>
          <w:i/>
        </w:rPr>
        <w:t>holochora</w:t>
      </w:r>
      <w:proofErr w:type="spellEnd"/>
      <w:r w:rsidR="0036331A">
        <w:rPr>
          <w:rFonts w:ascii="Times" w:hAnsi="Times"/>
        </w:rPr>
        <w:t>)</w:t>
      </w:r>
      <w:r>
        <w:rPr>
          <w:rFonts w:ascii="Times" w:hAnsi="Times"/>
        </w:rPr>
        <w:t>.</w:t>
      </w:r>
      <w:r w:rsidR="00571E78">
        <w:rPr>
          <w:rFonts w:ascii="Times" w:hAnsi="Times"/>
        </w:rPr>
        <w:t xml:space="preserve"> Journal of Avian Biology 46:307-314</w:t>
      </w:r>
      <w:r>
        <w:rPr>
          <w:rFonts w:ascii="Times" w:hAnsi="Times"/>
        </w:rPr>
        <w:t>.</w:t>
      </w:r>
    </w:p>
    <w:p w14:paraId="6B6D5AE6" w14:textId="77777777" w:rsidR="001B78EE" w:rsidRDefault="001B78EE" w:rsidP="00B27B1B">
      <w:pPr>
        <w:ind w:left="1440" w:hanging="1440"/>
        <w:rPr>
          <w:rFonts w:ascii="Times" w:hAnsi="Times"/>
        </w:rPr>
      </w:pPr>
    </w:p>
    <w:p w14:paraId="23C07FF1" w14:textId="77777777" w:rsidR="0006308D" w:rsidRDefault="0006308D" w:rsidP="0006308D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2015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Larison</w:t>
      </w:r>
      <w:proofErr w:type="spellEnd"/>
      <w:r>
        <w:rPr>
          <w:rFonts w:ascii="Times" w:hAnsi="Times"/>
        </w:rPr>
        <w:t xml:space="preserve"> BL, Harrigan RJ, </w:t>
      </w:r>
      <w:proofErr w:type="spellStart"/>
      <w:r>
        <w:rPr>
          <w:rFonts w:ascii="Times" w:hAnsi="Times"/>
        </w:rPr>
        <w:t>Thomassen</w:t>
      </w:r>
      <w:proofErr w:type="spellEnd"/>
      <w:r>
        <w:rPr>
          <w:rFonts w:ascii="Times" w:hAnsi="Times"/>
        </w:rPr>
        <w:t xml:space="preserve"> H, Rubenstein DI, Chan-</w:t>
      </w:r>
      <w:proofErr w:type="spellStart"/>
      <w:r>
        <w:rPr>
          <w:rFonts w:ascii="Times" w:hAnsi="Times"/>
        </w:rPr>
        <w:t>Golston</w:t>
      </w:r>
      <w:proofErr w:type="spellEnd"/>
      <w:r>
        <w:rPr>
          <w:rFonts w:ascii="Times" w:hAnsi="Times"/>
        </w:rPr>
        <w:t xml:space="preserve"> A, Li E, </w:t>
      </w:r>
      <w:r w:rsidRPr="001B78EE">
        <w:rPr>
          <w:rFonts w:ascii="Times" w:hAnsi="Times"/>
          <w:b/>
        </w:rPr>
        <w:t>Smith TB</w:t>
      </w:r>
      <w:r>
        <w:rPr>
          <w:rFonts w:ascii="Times" w:hAnsi="Times"/>
        </w:rPr>
        <w:t>. How the zebra got its stripes: A problem with too many solutions. Royal Society Open Science 2:140452.</w:t>
      </w:r>
    </w:p>
    <w:p w14:paraId="46EB0748" w14:textId="77777777" w:rsidR="009E6031" w:rsidRDefault="009E6031" w:rsidP="00C426DC">
      <w:pPr>
        <w:ind w:left="1440" w:hanging="1440"/>
        <w:rPr>
          <w:rFonts w:ascii="Times" w:hAnsi="Times"/>
        </w:rPr>
      </w:pPr>
    </w:p>
    <w:p w14:paraId="41A55194" w14:textId="77777777" w:rsidR="00C426DC" w:rsidRDefault="00C426DC" w:rsidP="00C426DC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2015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Lauron</w:t>
      </w:r>
      <w:proofErr w:type="spellEnd"/>
      <w:r>
        <w:rPr>
          <w:rFonts w:ascii="Times" w:hAnsi="Times"/>
        </w:rPr>
        <w:t xml:space="preserve"> EJ, </w:t>
      </w:r>
      <w:proofErr w:type="spellStart"/>
      <w:r>
        <w:rPr>
          <w:rFonts w:ascii="Times" w:hAnsi="Times"/>
        </w:rPr>
        <w:t>Loiseau</w:t>
      </w:r>
      <w:proofErr w:type="spellEnd"/>
      <w:r>
        <w:rPr>
          <w:rFonts w:ascii="Times" w:hAnsi="Times"/>
        </w:rPr>
        <w:t xml:space="preserve"> C, Bowie RCK, Spicer GS, </w:t>
      </w:r>
      <w:r w:rsidRPr="006D0B78">
        <w:rPr>
          <w:rFonts w:ascii="Times" w:hAnsi="Times"/>
          <w:b/>
        </w:rPr>
        <w:t>Smith TB</w:t>
      </w:r>
      <w:r>
        <w:rPr>
          <w:rFonts w:ascii="Times" w:hAnsi="Times"/>
        </w:rPr>
        <w:t xml:space="preserve">, Melo M, Sehgal RNM. Coevolutionary patterns and diversification of avian malaria parasites in African sunbirds (Family </w:t>
      </w:r>
      <w:proofErr w:type="spellStart"/>
      <w:r>
        <w:rPr>
          <w:rFonts w:ascii="Times" w:hAnsi="Times"/>
        </w:rPr>
        <w:t>Nectariniidae</w:t>
      </w:r>
      <w:proofErr w:type="spellEnd"/>
      <w:r>
        <w:rPr>
          <w:rFonts w:ascii="Times" w:hAnsi="Times"/>
        </w:rPr>
        <w:t xml:space="preserve">). Parasitology 142:635-647. </w:t>
      </w:r>
      <w:r w:rsidRPr="006D0B78">
        <w:rPr>
          <w:rFonts w:ascii="Times" w:hAnsi="Times" w:cs="AdvOT54604583"/>
        </w:rPr>
        <w:t>doi:10.1017/S0031182014001681</w:t>
      </w:r>
      <w:r>
        <w:rPr>
          <w:rFonts w:ascii="Times" w:hAnsi="Times" w:cs="AdvOT54604583"/>
        </w:rPr>
        <w:t>.</w:t>
      </w:r>
    </w:p>
    <w:p w14:paraId="70532AFE" w14:textId="77777777" w:rsidR="00C426DC" w:rsidRDefault="00C426DC" w:rsidP="00667980">
      <w:pPr>
        <w:ind w:left="1440" w:hanging="1440"/>
        <w:rPr>
          <w:rFonts w:ascii="Times" w:hAnsi="Times"/>
        </w:rPr>
      </w:pPr>
    </w:p>
    <w:p w14:paraId="7C585EFF" w14:textId="244B68D1" w:rsidR="00667980" w:rsidRPr="00667980" w:rsidRDefault="00667980" w:rsidP="00667980">
      <w:pPr>
        <w:ind w:left="1440" w:hanging="1440"/>
        <w:rPr>
          <w:rFonts w:ascii="Times" w:hAnsi="Times"/>
          <w:sz w:val="20"/>
        </w:rPr>
      </w:pPr>
      <w:r>
        <w:rPr>
          <w:rFonts w:ascii="Times" w:hAnsi="Times"/>
        </w:rPr>
        <w:t xml:space="preserve">2014 </w:t>
      </w:r>
      <w:r>
        <w:rPr>
          <w:rFonts w:ascii="Times" w:hAnsi="Times"/>
        </w:rPr>
        <w:tab/>
        <w:t xml:space="preserve">Chapman CA, </w:t>
      </w:r>
      <w:proofErr w:type="spellStart"/>
      <w:r>
        <w:rPr>
          <w:rFonts w:ascii="Times" w:hAnsi="Times"/>
        </w:rPr>
        <w:t>Deluycker</w:t>
      </w:r>
      <w:proofErr w:type="spellEnd"/>
      <w:r>
        <w:rPr>
          <w:rFonts w:ascii="Times" w:hAnsi="Times"/>
        </w:rPr>
        <w:t xml:space="preserve"> A, Reyna-Hurtado RA, Serio-Silva JC, </w:t>
      </w:r>
      <w:r w:rsidRPr="00B75F5A">
        <w:rPr>
          <w:rFonts w:ascii="Times" w:hAnsi="Times"/>
          <w:b/>
        </w:rPr>
        <w:t>Smith TB</w:t>
      </w:r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Strier</w:t>
      </w:r>
      <w:proofErr w:type="spellEnd"/>
      <w:r>
        <w:rPr>
          <w:rFonts w:ascii="Times" w:hAnsi="Times"/>
        </w:rPr>
        <w:t xml:space="preserve"> KB, Goldberg TL. Safeguarding biodiversity: what is perceived as working according to the </w:t>
      </w:r>
      <w:r w:rsidRPr="00667980">
        <w:rPr>
          <w:rFonts w:ascii="Times" w:hAnsi="Times"/>
        </w:rPr>
        <w:t>conservation community. Oryx. doi:10.1017/S0030605314000738</w:t>
      </w:r>
      <w:r w:rsidR="00571AEA">
        <w:rPr>
          <w:rFonts w:ascii="Times" w:hAnsi="Times"/>
        </w:rPr>
        <w:t>.</w:t>
      </w:r>
    </w:p>
    <w:p w14:paraId="3DE998F2" w14:textId="77777777" w:rsidR="00826AC1" w:rsidRDefault="00826AC1" w:rsidP="002133FF">
      <w:pPr>
        <w:ind w:left="1440" w:hanging="1440"/>
        <w:rPr>
          <w:rFonts w:ascii="Times" w:hAnsi="Times"/>
        </w:rPr>
      </w:pPr>
    </w:p>
    <w:p w14:paraId="4176A6FA" w14:textId="0BCDF5D5" w:rsidR="002133FF" w:rsidRDefault="002133FF" w:rsidP="002133FF">
      <w:pPr>
        <w:ind w:left="1440" w:hanging="1440"/>
        <w:rPr>
          <w:rFonts w:ascii="Times" w:hAnsi="Times"/>
        </w:rPr>
      </w:pPr>
      <w:r>
        <w:rPr>
          <w:rFonts w:ascii="Times" w:hAnsi="Times"/>
        </w:rPr>
        <w:lastRenderedPageBreak/>
        <w:t>2014</w:t>
      </w:r>
      <w:r>
        <w:rPr>
          <w:rFonts w:ascii="Times" w:hAnsi="Times"/>
        </w:rPr>
        <w:tab/>
        <w:t xml:space="preserve">Fuller TL, </w:t>
      </w:r>
      <w:proofErr w:type="spellStart"/>
      <w:r>
        <w:rPr>
          <w:rFonts w:ascii="Times" w:hAnsi="Times"/>
        </w:rPr>
        <w:t>Ducatez</w:t>
      </w:r>
      <w:proofErr w:type="spellEnd"/>
      <w:r>
        <w:rPr>
          <w:rFonts w:ascii="Times" w:hAnsi="Times"/>
        </w:rPr>
        <w:t xml:space="preserve"> MF, </w:t>
      </w:r>
      <w:proofErr w:type="spellStart"/>
      <w:r>
        <w:rPr>
          <w:rFonts w:ascii="Times" w:hAnsi="Times"/>
        </w:rPr>
        <w:t>Njabo</w:t>
      </w:r>
      <w:proofErr w:type="spellEnd"/>
      <w:r>
        <w:rPr>
          <w:rFonts w:ascii="Times" w:hAnsi="Times"/>
        </w:rPr>
        <w:t xml:space="preserve"> KY, </w:t>
      </w:r>
      <w:proofErr w:type="spellStart"/>
      <w:r>
        <w:rPr>
          <w:rFonts w:ascii="Times" w:hAnsi="Times"/>
        </w:rPr>
        <w:t>Couacy-Hymann</w:t>
      </w:r>
      <w:proofErr w:type="spellEnd"/>
      <w:r>
        <w:rPr>
          <w:rFonts w:ascii="Times" w:hAnsi="Times"/>
        </w:rPr>
        <w:t xml:space="preserve"> E, </w:t>
      </w:r>
      <w:proofErr w:type="spellStart"/>
      <w:r>
        <w:rPr>
          <w:rFonts w:ascii="Times" w:hAnsi="Times"/>
        </w:rPr>
        <w:t>Chasar</w:t>
      </w:r>
      <w:proofErr w:type="spellEnd"/>
      <w:r>
        <w:rPr>
          <w:rFonts w:ascii="Times" w:hAnsi="Times"/>
        </w:rPr>
        <w:t xml:space="preserve"> T, </w:t>
      </w:r>
      <w:proofErr w:type="spellStart"/>
      <w:r>
        <w:rPr>
          <w:rFonts w:ascii="Times" w:hAnsi="Times"/>
        </w:rPr>
        <w:t>Aplogan</w:t>
      </w:r>
      <w:proofErr w:type="spellEnd"/>
      <w:r>
        <w:rPr>
          <w:rFonts w:ascii="Times" w:hAnsi="Times"/>
        </w:rPr>
        <w:t xml:space="preserve"> GL, Lao S, </w:t>
      </w:r>
      <w:proofErr w:type="spellStart"/>
      <w:r>
        <w:rPr>
          <w:rFonts w:ascii="Times" w:hAnsi="Times"/>
        </w:rPr>
        <w:t>Awoume</w:t>
      </w:r>
      <w:proofErr w:type="spellEnd"/>
      <w:r>
        <w:rPr>
          <w:rFonts w:ascii="Times" w:hAnsi="Times"/>
        </w:rPr>
        <w:t xml:space="preserve"> F, </w:t>
      </w:r>
      <w:proofErr w:type="spellStart"/>
      <w:r>
        <w:rPr>
          <w:rFonts w:ascii="Times" w:hAnsi="Times"/>
        </w:rPr>
        <w:t>Tehou</w:t>
      </w:r>
      <w:proofErr w:type="spellEnd"/>
      <w:r>
        <w:rPr>
          <w:rFonts w:ascii="Times" w:hAnsi="Times"/>
        </w:rPr>
        <w:t xml:space="preserve"> A, </w:t>
      </w:r>
      <w:proofErr w:type="spellStart"/>
      <w:r>
        <w:rPr>
          <w:rFonts w:ascii="Times" w:hAnsi="Times"/>
        </w:rPr>
        <w:t>Langeois</w:t>
      </w:r>
      <w:proofErr w:type="spellEnd"/>
      <w:r>
        <w:rPr>
          <w:rFonts w:ascii="Times" w:hAnsi="Times"/>
        </w:rPr>
        <w:t xml:space="preserve"> Q, Krauss S, </w:t>
      </w:r>
      <w:r w:rsidRPr="00ED063D">
        <w:rPr>
          <w:rFonts w:ascii="Times" w:hAnsi="Times"/>
          <w:b/>
        </w:rPr>
        <w:t>Smith TB</w:t>
      </w:r>
      <w:r>
        <w:rPr>
          <w:rFonts w:ascii="Times" w:hAnsi="Times"/>
        </w:rPr>
        <w:t>. Avian influenza surveillance in Central and West Africa, 2010-2014. Epidemiology and Infection</w:t>
      </w:r>
      <w:r w:rsidR="0053301E">
        <w:rPr>
          <w:rFonts w:ascii="Times" w:hAnsi="Times"/>
        </w:rPr>
        <w:t xml:space="preserve"> 143:2205-2212</w:t>
      </w:r>
      <w:r>
        <w:rPr>
          <w:rFonts w:ascii="Times" w:hAnsi="Times"/>
        </w:rPr>
        <w:t xml:space="preserve">. </w:t>
      </w:r>
      <w:r w:rsidRPr="002133FF">
        <w:rPr>
          <w:rFonts w:ascii="Times" w:hAnsi="Times"/>
        </w:rPr>
        <w:t>doi:10.1017/S0950268814003586</w:t>
      </w:r>
      <w:r>
        <w:rPr>
          <w:rFonts w:ascii="Times" w:hAnsi="Times"/>
        </w:rPr>
        <w:t>.</w:t>
      </w:r>
    </w:p>
    <w:p w14:paraId="44B5DBC0" w14:textId="77777777" w:rsidR="002133FF" w:rsidRDefault="002133FF" w:rsidP="0063505A">
      <w:pPr>
        <w:ind w:left="1440" w:hanging="1440"/>
        <w:rPr>
          <w:rFonts w:ascii="Times" w:hAnsi="Times"/>
        </w:rPr>
      </w:pPr>
    </w:p>
    <w:p w14:paraId="055B531C" w14:textId="75446A1F" w:rsidR="0063505A" w:rsidRDefault="0063505A" w:rsidP="0063505A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2014</w:t>
      </w:r>
      <w:r>
        <w:rPr>
          <w:rFonts w:ascii="Times" w:hAnsi="Times"/>
        </w:rPr>
        <w:tab/>
        <w:t xml:space="preserve">Anthony NM, </w:t>
      </w:r>
      <w:proofErr w:type="spellStart"/>
      <w:r>
        <w:rPr>
          <w:rFonts w:ascii="Times" w:hAnsi="Times"/>
        </w:rPr>
        <w:t>Atteke</w:t>
      </w:r>
      <w:proofErr w:type="spellEnd"/>
      <w:r>
        <w:rPr>
          <w:rFonts w:ascii="Times" w:hAnsi="Times"/>
        </w:rPr>
        <w:t xml:space="preserve"> C, </w:t>
      </w:r>
      <w:proofErr w:type="spellStart"/>
      <w:r>
        <w:rPr>
          <w:rFonts w:ascii="Times" w:hAnsi="Times"/>
        </w:rPr>
        <w:t>Bruford</w:t>
      </w:r>
      <w:proofErr w:type="spellEnd"/>
      <w:r>
        <w:rPr>
          <w:rFonts w:ascii="Times" w:hAnsi="Times"/>
        </w:rPr>
        <w:t xml:space="preserve"> MW, </w:t>
      </w:r>
      <w:proofErr w:type="spellStart"/>
      <w:r>
        <w:rPr>
          <w:rFonts w:ascii="Times" w:hAnsi="Times"/>
        </w:rPr>
        <w:t>Dallmeier</w:t>
      </w:r>
      <w:proofErr w:type="spellEnd"/>
      <w:r>
        <w:rPr>
          <w:rFonts w:ascii="Times" w:hAnsi="Times"/>
        </w:rPr>
        <w:t xml:space="preserve"> F, Freedman A, Hardy O, Ibrahim B, Jeffery KJ, Johnson M, Lahm SA, </w:t>
      </w:r>
      <w:proofErr w:type="spellStart"/>
      <w:r>
        <w:rPr>
          <w:rFonts w:ascii="Times" w:hAnsi="Times"/>
        </w:rPr>
        <w:t>Lepengue</w:t>
      </w:r>
      <w:proofErr w:type="spellEnd"/>
      <w:r>
        <w:rPr>
          <w:rFonts w:ascii="Times" w:hAnsi="Times"/>
        </w:rPr>
        <w:t xml:space="preserve"> N, Lowenstein JH, </w:t>
      </w:r>
      <w:proofErr w:type="spellStart"/>
      <w:r>
        <w:rPr>
          <w:rFonts w:ascii="Times" w:hAnsi="Times"/>
        </w:rPr>
        <w:t>Maisels</w:t>
      </w:r>
      <w:proofErr w:type="spellEnd"/>
      <w:r>
        <w:rPr>
          <w:rFonts w:ascii="Times" w:hAnsi="Times"/>
        </w:rPr>
        <w:t xml:space="preserve"> F, </w:t>
      </w:r>
      <w:proofErr w:type="spellStart"/>
      <w:r>
        <w:rPr>
          <w:rFonts w:ascii="Times" w:hAnsi="Times"/>
        </w:rPr>
        <w:t>Mboumba</w:t>
      </w:r>
      <w:proofErr w:type="spellEnd"/>
      <w:r>
        <w:rPr>
          <w:rFonts w:ascii="Times" w:hAnsi="Times"/>
        </w:rPr>
        <w:t xml:space="preserve"> J, </w:t>
      </w:r>
      <w:proofErr w:type="spellStart"/>
      <w:r>
        <w:rPr>
          <w:rFonts w:ascii="Times" w:hAnsi="Times"/>
        </w:rPr>
        <w:t>Mickala</w:t>
      </w:r>
      <w:proofErr w:type="spellEnd"/>
      <w:r>
        <w:rPr>
          <w:rFonts w:ascii="Times" w:hAnsi="Times"/>
        </w:rPr>
        <w:t xml:space="preserve"> P, Morgan K, </w:t>
      </w:r>
      <w:proofErr w:type="spellStart"/>
      <w:r>
        <w:rPr>
          <w:rFonts w:ascii="Times" w:hAnsi="Times"/>
        </w:rPr>
        <w:t>Ntie</w:t>
      </w:r>
      <w:proofErr w:type="spellEnd"/>
      <w:r>
        <w:rPr>
          <w:rFonts w:ascii="Times" w:hAnsi="Times"/>
        </w:rPr>
        <w:t xml:space="preserve"> S, </w:t>
      </w:r>
      <w:r w:rsidRPr="00B75F5A">
        <w:rPr>
          <w:rFonts w:ascii="Times" w:hAnsi="Times"/>
          <w:b/>
        </w:rPr>
        <w:t>Smith TB</w:t>
      </w:r>
      <w:r>
        <w:rPr>
          <w:rFonts w:ascii="Times" w:hAnsi="Times"/>
        </w:rPr>
        <w:t xml:space="preserve">, Sullivan JP, </w:t>
      </w:r>
      <w:proofErr w:type="spellStart"/>
      <w:r>
        <w:rPr>
          <w:rFonts w:ascii="Times" w:hAnsi="Times"/>
        </w:rPr>
        <w:t>Verheyen</w:t>
      </w:r>
      <w:proofErr w:type="spellEnd"/>
      <w:r>
        <w:rPr>
          <w:rFonts w:ascii="Times" w:hAnsi="Times"/>
        </w:rPr>
        <w:t xml:space="preserve"> E, </w:t>
      </w:r>
      <w:proofErr w:type="spellStart"/>
      <w:r>
        <w:rPr>
          <w:rFonts w:ascii="Times" w:hAnsi="Times"/>
        </w:rPr>
        <w:t>Gonder</w:t>
      </w:r>
      <w:proofErr w:type="spellEnd"/>
      <w:r>
        <w:rPr>
          <w:rFonts w:ascii="Times" w:hAnsi="Times"/>
        </w:rPr>
        <w:t xml:space="preserve"> MK. Evolution and conservation of Central African biodiversity: priorities for future research and education in the Congo Basin and Gulf of Guinea. </w:t>
      </w:r>
      <w:proofErr w:type="spellStart"/>
      <w:r>
        <w:rPr>
          <w:rFonts w:ascii="Times" w:hAnsi="Times"/>
        </w:rPr>
        <w:t>Biotropica</w:t>
      </w:r>
      <w:proofErr w:type="spellEnd"/>
      <w:r>
        <w:rPr>
          <w:rFonts w:ascii="Times" w:hAnsi="Times"/>
        </w:rPr>
        <w:t xml:space="preserve"> </w:t>
      </w:r>
      <w:r w:rsidR="00802EB7">
        <w:rPr>
          <w:rFonts w:ascii="Times" w:hAnsi="Times"/>
        </w:rPr>
        <w:t>47</w:t>
      </w:r>
      <w:r>
        <w:rPr>
          <w:rFonts w:ascii="Times" w:hAnsi="Times"/>
        </w:rPr>
        <w:t>:</w:t>
      </w:r>
      <w:r w:rsidR="00802EB7">
        <w:rPr>
          <w:rFonts w:ascii="Times" w:hAnsi="Times"/>
        </w:rPr>
        <w:t>6-17.</w:t>
      </w:r>
    </w:p>
    <w:p w14:paraId="57AA28EC" w14:textId="77777777" w:rsidR="00B67FC2" w:rsidRDefault="00B67FC2" w:rsidP="0063505A">
      <w:pPr>
        <w:ind w:left="1440" w:hanging="1440"/>
        <w:rPr>
          <w:rFonts w:ascii="Times" w:hAnsi="Times"/>
        </w:rPr>
      </w:pPr>
    </w:p>
    <w:p w14:paraId="61C2F1A5" w14:textId="13AB2C5F" w:rsidR="00FD257E" w:rsidRDefault="00FD257E" w:rsidP="001D2E7A">
      <w:pPr>
        <w:ind w:left="1440" w:hanging="1440"/>
        <w:rPr>
          <w:rFonts w:ascii="Times" w:hAnsi="Times" w:cs="Arial"/>
          <w:color w:val="000000"/>
          <w:shd w:val="clear" w:color="auto" w:fill="FFFFFF"/>
        </w:rPr>
      </w:pPr>
      <w:r>
        <w:rPr>
          <w:rFonts w:ascii="Times" w:hAnsi="Times"/>
        </w:rPr>
        <w:t>2014</w:t>
      </w:r>
      <w:r w:rsidRPr="00511711">
        <w:rPr>
          <w:rFonts w:ascii="Times" w:hAnsi="Times"/>
        </w:rPr>
        <w:tab/>
      </w:r>
      <w:proofErr w:type="spellStart"/>
      <w:r w:rsidRPr="00511711">
        <w:rPr>
          <w:rFonts w:ascii="Times" w:hAnsi="Times"/>
        </w:rPr>
        <w:t>Ruegg</w:t>
      </w:r>
      <w:proofErr w:type="spellEnd"/>
      <w:r w:rsidRPr="00511711">
        <w:rPr>
          <w:rFonts w:ascii="Times" w:hAnsi="Times"/>
        </w:rPr>
        <w:t xml:space="preserve"> KC, Anderson E</w:t>
      </w:r>
      <w:r w:rsidR="006A7A8C">
        <w:rPr>
          <w:rFonts w:ascii="Times" w:hAnsi="Times"/>
        </w:rPr>
        <w:t>C</w:t>
      </w:r>
      <w:r w:rsidRPr="00511711">
        <w:rPr>
          <w:rFonts w:ascii="Times" w:hAnsi="Times"/>
        </w:rPr>
        <w:t>, Paxton K</w:t>
      </w:r>
      <w:r w:rsidR="006A7A8C">
        <w:rPr>
          <w:rFonts w:ascii="Times" w:hAnsi="Times"/>
        </w:rPr>
        <w:t>L</w:t>
      </w:r>
      <w:r w:rsidR="00397FE0">
        <w:rPr>
          <w:rFonts w:ascii="Times" w:hAnsi="Times"/>
        </w:rPr>
        <w:t xml:space="preserve">, </w:t>
      </w:r>
      <w:proofErr w:type="spellStart"/>
      <w:r w:rsidR="00397FE0">
        <w:rPr>
          <w:rFonts w:ascii="Times" w:hAnsi="Times"/>
        </w:rPr>
        <w:t>Apkenas</w:t>
      </w:r>
      <w:proofErr w:type="spellEnd"/>
      <w:r w:rsidR="00397FE0">
        <w:rPr>
          <w:rFonts w:ascii="Times" w:hAnsi="Times"/>
        </w:rPr>
        <w:t xml:space="preserve"> V, Lao S, Siegal RB, </w:t>
      </w:r>
      <w:proofErr w:type="spellStart"/>
      <w:r w:rsidR="00397FE0">
        <w:rPr>
          <w:rFonts w:ascii="Times" w:hAnsi="Times"/>
        </w:rPr>
        <w:t>D</w:t>
      </w:r>
      <w:r w:rsidRPr="00511711">
        <w:rPr>
          <w:rFonts w:ascii="Times" w:hAnsi="Times"/>
        </w:rPr>
        <w:t>eSante</w:t>
      </w:r>
      <w:proofErr w:type="spellEnd"/>
      <w:r w:rsidRPr="00511711">
        <w:rPr>
          <w:rFonts w:ascii="Times" w:hAnsi="Times"/>
        </w:rPr>
        <w:t xml:space="preserve"> D</w:t>
      </w:r>
      <w:r w:rsidR="006A7A8C">
        <w:rPr>
          <w:rFonts w:ascii="Times" w:hAnsi="Times"/>
        </w:rPr>
        <w:t>F</w:t>
      </w:r>
      <w:r w:rsidRPr="00511711">
        <w:rPr>
          <w:rFonts w:ascii="Times" w:hAnsi="Times"/>
        </w:rPr>
        <w:t xml:space="preserve">, Moore F, </w:t>
      </w:r>
      <w:r w:rsidRPr="00511711">
        <w:rPr>
          <w:rFonts w:ascii="Times" w:hAnsi="Times"/>
          <w:b/>
        </w:rPr>
        <w:t>Smith TB</w:t>
      </w:r>
      <w:r w:rsidRPr="00511711">
        <w:rPr>
          <w:rFonts w:ascii="Times" w:hAnsi="Times"/>
        </w:rPr>
        <w:t>. Mapping migration in a songbird using high-resolution genetic markers. Molecular Ecology</w:t>
      </w:r>
      <w:r>
        <w:rPr>
          <w:rFonts w:ascii="Times" w:hAnsi="Times"/>
        </w:rPr>
        <w:t xml:space="preserve"> 23:5726-5739. </w:t>
      </w:r>
      <w:proofErr w:type="spellStart"/>
      <w:r w:rsidRPr="00511711">
        <w:rPr>
          <w:rFonts w:ascii="Times" w:hAnsi="Times" w:cs="Arial"/>
          <w:color w:val="000000"/>
          <w:shd w:val="clear" w:color="auto" w:fill="FFFFFF"/>
        </w:rPr>
        <w:t>doi</w:t>
      </w:r>
      <w:proofErr w:type="spellEnd"/>
      <w:r w:rsidRPr="00511711">
        <w:rPr>
          <w:rFonts w:ascii="Times" w:hAnsi="Times" w:cs="Arial"/>
          <w:color w:val="000000"/>
          <w:shd w:val="clear" w:color="auto" w:fill="FFFFFF"/>
        </w:rPr>
        <w:t>: 10.1111/mec.12977</w:t>
      </w:r>
      <w:r w:rsidR="00571AEA">
        <w:rPr>
          <w:rFonts w:ascii="Times" w:hAnsi="Times" w:cs="Arial"/>
          <w:color w:val="000000"/>
          <w:shd w:val="clear" w:color="auto" w:fill="FFFFFF"/>
        </w:rPr>
        <w:t>.</w:t>
      </w:r>
    </w:p>
    <w:p w14:paraId="1BB27782" w14:textId="77777777" w:rsidR="003347D6" w:rsidRPr="00511711" w:rsidRDefault="003347D6" w:rsidP="001D2E7A">
      <w:pPr>
        <w:ind w:left="1440" w:hanging="1440"/>
        <w:rPr>
          <w:rFonts w:ascii="Times" w:hAnsi="Times"/>
        </w:rPr>
      </w:pPr>
    </w:p>
    <w:p w14:paraId="2ECA0E0D" w14:textId="0773C736" w:rsidR="001B43F0" w:rsidRDefault="00511711" w:rsidP="00B17E40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2014</w:t>
      </w:r>
      <w:r w:rsidR="001B43F0">
        <w:rPr>
          <w:rFonts w:ascii="Times" w:hAnsi="Times"/>
        </w:rPr>
        <w:tab/>
      </w:r>
      <w:proofErr w:type="spellStart"/>
      <w:r w:rsidR="001B43F0">
        <w:rPr>
          <w:rFonts w:ascii="Times" w:hAnsi="Times"/>
        </w:rPr>
        <w:t>Chasar</w:t>
      </w:r>
      <w:proofErr w:type="spellEnd"/>
      <w:r w:rsidR="001B43F0">
        <w:rPr>
          <w:rFonts w:ascii="Times" w:hAnsi="Times"/>
        </w:rPr>
        <w:t xml:space="preserve"> A, Harrigan RJ, Holbrook KM, </w:t>
      </w:r>
      <w:proofErr w:type="spellStart"/>
      <w:r w:rsidR="001B43F0">
        <w:rPr>
          <w:rFonts w:ascii="Times" w:hAnsi="Times"/>
        </w:rPr>
        <w:t>Dietsch</w:t>
      </w:r>
      <w:proofErr w:type="spellEnd"/>
      <w:r w:rsidR="001B43F0">
        <w:rPr>
          <w:rFonts w:ascii="Times" w:hAnsi="Times"/>
        </w:rPr>
        <w:t xml:space="preserve"> TV, Fuller TL, </w:t>
      </w:r>
      <w:proofErr w:type="spellStart"/>
      <w:r w:rsidR="001B43F0">
        <w:rPr>
          <w:rFonts w:ascii="Times" w:hAnsi="Times"/>
        </w:rPr>
        <w:t>Wikelski</w:t>
      </w:r>
      <w:proofErr w:type="spellEnd"/>
      <w:r w:rsidR="001B43F0">
        <w:rPr>
          <w:rFonts w:ascii="Times" w:hAnsi="Times"/>
        </w:rPr>
        <w:t xml:space="preserve"> M, </w:t>
      </w:r>
      <w:r w:rsidR="001B43F0" w:rsidRPr="0062154F">
        <w:rPr>
          <w:rFonts w:ascii="Times" w:hAnsi="Times"/>
          <w:b/>
        </w:rPr>
        <w:t>Smith TB</w:t>
      </w:r>
      <w:r w:rsidR="001B43F0">
        <w:rPr>
          <w:rFonts w:ascii="Times" w:hAnsi="Times"/>
        </w:rPr>
        <w:t>. Spatial and temporal patterns of frugivorous hornbill movements in Central Africa and their implications for rain</w:t>
      </w:r>
      <w:r w:rsidR="00831D23">
        <w:rPr>
          <w:rFonts w:ascii="Times" w:hAnsi="Times"/>
        </w:rPr>
        <w:t xml:space="preserve">forest conservation. </w:t>
      </w:r>
      <w:proofErr w:type="spellStart"/>
      <w:r w:rsidR="00831D23">
        <w:rPr>
          <w:rFonts w:ascii="Times" w:hAnsi="Times"/>
        </w:rPr>
        <w:t>Biotropica</w:t>
      </w:r>
      <w:proofErr w:type="spellEnd"/>
      <w:r w:rsidR="00831D23">
        <w:rPr>
          <w:rFonts w:ascii="Times" w:hAnsi="Times"/>
        </w:rPr>
        <w:t xml:space="preserve"> </w:t>
      </w:r>
      <w:r>
        <w:rPr>
          <w:rFonts w:ascii="Times" w:hAnsi="Times"/>
        </w:rPr>
        <w:t>46:763-770.</w:t>
      </w:r>
    </w:p>
    <w:p w14:paraId="38DA0134" w14:textId="77777777" w:rsidR="0017570E" w:rsidRDefault="0017570E" w:rsidP="00B17E40">
      <w:pPr>
        <w:ind w:left="1440" w:hanging="1440"/>
        <w:rPr>
          <w:rFonts w:ascii="Times" w:hAnsi="Times"/>
        </w:rPr>
      </w:pPr>
    </w:p>
    <w:p w14:paraId="402DEDEE" w14:textId="4F4C6A48" w:rsidR="002F697A" w:rsidRPr="00E47CC7" w:rsidRDefault="00943D68" w:rsidP="002F697A">
      <w:pPr>
        <w:ind w:left="1440" w:hanging="1440"/>
        <w:rPr>
          <w:rFonts w:ascii="Times" w:hAnsi="Times"/>
        </w:rPr>
      </w:pPr>
      <w:r w:rsidRPr="00E47CC7">
        <w:rPr>
          <w:rFonts w:ascii="Times" w:hAnsi="Times"/>
        </w:rPr>
        <w:t>2014</w:t>
      </w:r>
      <w:r w:rsidR="00F14160" w:rsidRPr="00E47CC7">
        <w:rPr>
          <w:rFonts w:ascii="Times" w:hAnsi="Times"/>
        </w:rPr>
        <w:tab/>
        <w:t xml:space="preserve">Carroll SP, Jorgensen PS, </w:t>
      </w:r>
      <w:proofErr w:type="spellStart"/>
      <w:r w:rsidR="00F14160" w:rsidRPr="00E47CC7">
        <w:rPr>
          <w:rFonts w:ascii="Times" w:hAnsi="Times"/>
        </w:rPr>
        <w:t>Kinnison</w:t>
      </w:r>
      <w:proofErr w:type="spellEnd"/>
      <w:r w:rsidR="00F14160" w:rsidRPr="00E47CC7">
        <w:rPr>
          <w:rFonts w:ascii="Times" w:hAnsi="Times"/>
        </w:rPr>
        <w:t xml:space="preserve"> MT, Bergstrom CT, Denison RF, </w:t>
      </w:r>
      <w:proofErr w:type="spellStart"/>
      <w:r w:rsidR="00C13882" w:rsidRPr="00E47CC7">
        <w:rPr>
          <w:rFonts w:ascii="Times" w:hAnsi="Times"/>
        </w:rPr>
        <w:t>Gluckman</w:t>
      </w:r>
      <w:proofErr w:type="spellEnd"/>
      <w:r w:rsidR="00C13882" w:rsidRPr="00E47CC7">
        <w:rPr>
          <w:rFonts w:ascii="Times" w:hAnsi="Times"/>
        </w:rPr>
        <w:t xml:space="preserve"> P, </w:t>
      </w:r>
      <w:r w:rsidR="00C13882" w:rsidRPr="00E47CC7">
        <w:rPr>
          <w:rFonts w:ascii="Times" w:hAnsi="Times"/>
          <w:b/>
        </w:rPr>
        <w:t>Smith TB</w:t>
      </w:r>
      <w:r w:rsidR="00C13882" w:rsidRPr="00E47CC7">
        <w:rPr>
          <w:rFonts w:ascii="Times" w:hAnsi="Times"/>
        </w:rPr>
        <w:t xml:space="preserve">, </w:t>
      </w:r>
      <w:r w:rsidR="00F14160" w:rsidRPr="00E47CC7">
        <w:rPr>
          <w:rFonts w:ascii="Times" w:hAnsi="Times"/>
        </w:rPr>
        <w:t xml:space="preserve">Strauss SY, </w:t>
      </w:r>
      <w:proofErr w:type="spellStart"/>
      <w:r w:rsidR="00C13882" w:rsidRPr="00E47CC7">
        <w:rPr>
          <w:rFonts w:ascii="Times" w:hAnsi="Times"/>
          <w:color w:val="000000"/>
        </w:rPr>
        <w:t>Tabashnik</w:t>
      </w:r>
      <w:proofErr w:type="spellEnd"/>
      <w:r w:rsidR="00C13882" w:rsidRPr="00E47CC7">
        <w:rPr>
          <w:rFonts w:ascii="Times" w:hAnsi="Times"/>
          <w:color w:val="000000"/>
        </w:rPr>
        <w:t xml:space="preserve"> BE</w:t>
      </w:r>
      <w:r w:rsidR="00F14160" w:rsidRPr="00E47CC7">
        <w:rPr>
          <w:rFonts w:ascii="Times" w:hAnsi="Times"/>
        </w:rPr>
        <w:t xml:space="preserve">. Applying evolutionary biology to address global challenges. </w:t>
      </w:r>
      <w:r w:rsidR="002F697A" w:rsidRPr="00E47CC7">
        <w:rPr>
          <w:rFonts w:ascii="Times" w:hAnsi="Times"/>
          <w:iCs/>
          <w:color w:val="333300"/>
          <w:bdr w:val="none" w:sz="0" w:space="0" w:color="auto" w:frame="1"/>
          <w:shd w:val="clear" w:color="auto" w:fill="FFFFFF"/>
        </w:rPr>
        <w:t>Science</w:t>
      </w:r>
      <w:r w:rsidR="00E47CC7">
        <w:rPr>
          <w:rFonts w:ascii="Times" w:hAnsi="Times"/>
          <w:iCs/>
          <w:color w:val="333300"/>
          <w:bdr w:val="none" w:sz="0" w:space="0" w:color="auto" w:frame="1"/>
          <w:shd w:val="clear" w:color="auto" w:fill="FFFFFF"/>
        </w:rPr>
        <w:t xml:space="preserve"> 346:313</w:t>
      </w:r>
      <w:r w:rsidR="0053301E">
        <w:rPr>
          <w:rFonts w:ascii="Times" w:hAnsi="Times"/>
          <w:iCs/>
          <w:color w:val="333300"/>
          <w:bdr w:val="none" w:sz="0" w:space="0" w:color="auto" w:frame="1"/>
          <w:shd w:val="clear" w:color="auto" w:fill="FFFFFF"/>
        </w:rPr>
        <w:t>-323</w:t>
      </w:r>
      <w:r w:rsidR="00E47CC7">
        <w:rPr>
          <w:rFonts w:ascii="Times" w:hAnsi="Times"/>
          <w:iCs/>
          <w:color w:val="333300"/>
          <w:bdr w:val="none" w:sz="0" w:space="0" w:color="auto" w:frame="1"/>
          <w:shd w:val="clear" w:color="auto" w:fill="FFFFFF"/>
        </w:rPr>
        <w:t>.</w:t>
      </w:r>
      <w:r w:rsidR="002F697A" w:rsidRPr="00E47CC7">
        <w:rPr>
          <w:rFonts w:ascii="Times" w:hAnsi="Times"/>
          <w:color w:val="333300"/>
          <w:bdr w:val="none" w:sz="0" w:space="0" w:color="auto" w:frame="1"/>
          <w:shd w:val="clear" w:color="auto" w:fill="FFFFFF"/>
        </w:rPr>
        <w:t> </w:t>
      </w:r>
      <w:proofErr w:type="spellStart"/>
      <w:r w:rsidR="00E47CC7">
        <w:rPr>
          <w:rFonts w:ascii="Times" w:hAnsi="Times"/>
          <w:color w:val="333300"/>
          <w:shd w:val="clear" w:color="auto" w:fill="FFFFFF"/>
        </w:rPr>
        <w:t>doi</w:t>
      </w:r>
      <w:proofErr w:type="spellEnd"/>
      <w:r w:rsidR="002F697A" w:rsidRPr="00E47CC7">
        <w:rPr>
          <w:rFonts w:ascii="Times" w:hAnsi="Times"/>
          <w:color w:val="333300"/>
          <w:shd w:val="clear" w:color="auto" w:fill="FFFFFF"/>
        </w:rPr>
        <w:t>: </w:t>
      </w:r>
      <w:r w:rsidR="002F697A" w:rsidRPr="00E47CC7">
        <w:rPr>
          <w:rFonts w:ascii="Times" w:hAnsi="Times"/>
          <w:color w:val="333300"/>
          <w:bdr w:val="none" w:sz="0" w:space="0" w:color="auto" w:frame="1"/>
          <w:shd w:val="clear" w:color="auto" w:fill="FFFFFF"/>
        </w:rPr>
        <w:t>10.1126/science.1245993</w:t>
      </w:r>
      <w:r w:rsidR="00E41187">
        <w:rPr>
          <w:rFonts w:ascii="Times" w:hAnsi="Times"/>
          <w:color w:val="333300"/>
          <w:bdr w:val="none" w:sz="0" w:space="0" w:color="auto" w:frame="1"/>
          <w:shd w:val="clear" w:color="auto" w:fill="FFFFFF"/>
        </w:rPr>
        <w:t>.</w:t>
      </w:r>
    </w:p>
    <w:p w14:paraId="04F95F66" w14:textId="6F26D7B3" w:rsidR="00F14160" w:rsidRDefault="00F14160" w:rsidP="00B17E40">
      <w:pPr>
        <w:ind w:left="1440" w:hanging="1440"/>
        <w:rPr>
          <w:rFonts w:ascii="Times" w:hAnsi="Times"/>
        </w:rPr>
      </w:pPr>
    </w:p>
    <w:p w14:paraId="37AC3A65" w14:textId="6A624837" w:rsidR="00B27B1B" w:rsidRPr="00BE26EB" w:rsidRDefault="00B27B1B" w:rsidP="00BE26EB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2014</w:t>
      </w:r>
      <w:r>
        <w:rPr>
          <w:rFonts w:ascii="Times" w:hAnsi="Times"/>
        </w:rPr>
        <w:tab/>
        <w:t xml:space="preserve">Alvarado AH, Fuller TL, </w:t>
      </w:r>
      <w:r w:rsidRPr="00AB1494">
        <w:rPr>
          <w:rFonts w:ascii="Times" w:hAnsi="Times"/>
          <w:b/>
        </w:rPr>
        <w:t>Smith TB</w:t>
      </w:r>
      <w:r>
        <w:rPr>
          <w:rFonts w:ascii="Times" w:hAnsi="Times"/>
        </w:rPr>
        <w:t>. Integrative tracking methods elucidate the evolutionary dynamics of a migratory</w:t>
      </w:r>
      <w:r w:rsidR="00BE26EB">
        <w:rPr>
          <w:rFonts w:ascii="Times" w:hAnsi="Times"/>
        </w:rPr>
        <w:t xml:space="preserve"> divide. Ecology and Evolution 4:3456-3469. </w:t>
      </w:r>
      <w:proofErr w:type="spellStart"/>
      <w:r w:rsidRPr="00B27B1B">
        <w:t>doi</w:t>
      </w:r>
      <w:proofErr w:type="spellEnd"/>
      <w:r w:rsidRPr="00B27B1B">
        <w:t>: 10.1002/ece3.1205</w:t>
      </w:r>
      <w:r>
        <w:t>.</w:t>
      </w:r>
    </w:p>
    <w:p w14:paraId="69E38FB7" w14:textId="77777777" w:rsidR="00297E3C" w:rsidRDefault="00297E3C" w:rsidP="0048167B">
      <w:pPr>
        <w:rPr>
          <w:rFonts w:ascii="Times" w:hAnsi="Times"/>
        </w:rPr>
      </w:pPr>
    </w:p>
    <w:p w14:paraId="21DA4A7B" w14:textId="1A7ECD4B" w:rsidR="0017570E" w:rsidRDefault="00B545B4" w:rsidP="00297E3C">
      <w:pPr>
        <w:widowControl w:val="0"/>
        <w:rPr>
          <w:rFonts w:ascii="Times" w:hAnsi="Times"/>
        </w:rPr>
      </w:pPr>
      <w:r>
        <w:rPr>
          <w:rFonts w:ascii="Times" w:hAnsi="Times"/>
        </w:rPr>
        <w:t>2014</w:t>
      </w:r>
      <w:r w:rsidR="00F71735">
        <w:rPr>
          <w:rFonts w:ascii="Times" w:hAnsi="Times"/>
        </w:rPr>
        <w:tab/>
      </w:r>
      <w:r w:rsidR="0048167B">
        <w:rPr>
          <w:rFonts w:ascii="Times" w:hAnsi="Times"/>
        </w:rPr>
        <w:tab/>
      </w:r>
      <w:r w:rsidR="00F71735">
        <w:rPr>
          <w:rFonts w:ascii="Times" w:hAnsi="Times"/>
        </w:rPr>
        <w:t xml:space="preserve">Giorgi AP, </w:t>
      </w:r>
      <w:proofErr w:type="spellStart"/>
      <w:r w:rsidR="00F71735">
        <w:rPr>
          <w:rFonts w:ascii="Times" w:hAnsi="Times"/>
        </w:rPr>
        <w:t>Rovzar</w:t>
      </w:r>
      <w:proofErr w:type="spellEnd"/>
      <w:r w:rsidR="00F71735">
        <w:rPr>
          <w:rFonts w:ascii="Times" w:hAnsi="Times"/>
        </w:rPr>
        <w:t xml:space="preserve"> C, Davis KS, Fuller TL, </w:t>
      </w:r>
      <w:proofErr w:type="spellStart"/>
      <w:r w:rsidR="00F71735">
        <w:rPr>
          <w:rFonts w:ascii="Times" w:hAnsi="Times"/>
        </w:rPr>
        <w:t>Buermann</w:t>
      </w:r>
      <w:proofErr w:type="spellEnd"/>
      <w:r w:rsidR="00F71735">
        <w:rPr>
          <w:rFonts w:ascii="Times" w:hAnsi="Times"/>
        </w:rPr>
        <w:t xml:space="preserve"> W, Saatchi S, </w:t>
      </w:r>
      <w:r w:rsidR="00F71735" w:rsidRPr="00015C2A">
        <w:rPr>
          <w:rFonts w:ascii="Times" w:hAnsi="Times"/>
          <w:b/>
        </w:rPr>
        <w:t>Smith TB</w:t>
      </w:r>
      <w:r w:rsidR="00F71735">
        <w:rPr>
          <w:rFonts w:ascii="Times" w:hAnsi="Times"/>
        </w:rPr>
        <w:t xml:space="preserve">, </w:t>
      </w:r>
    </w:p>
    <w:p w14:paraId="7ADCC31A" w14:textId="270A91AA" w:rsidR="00F71735" w:rsidRDefault="00F71735" w:rsidP="00297E3C">
      <w:pPr>
        <w:widowControl w:val="0"/>
        <w:ind w:left="1440"/>
        <w:rPr>
          <w:rFonts w:ascii="Times" w:hAnsi="Times"/>
        </w:rPr>
      </w:pPr>
      <w:r>
        <w:rPr>
          <w:rFonts w:ascii="Times" w:hAnsi="Times"/>
        </w:rPr>
        <w:t>Silveira LF, Gillespie TW. Spatial conservation planning framework for assessing conservation opportunities in the Atlantic Fore</w:t>
      </w:r>
      <w:r w:rsidR="00B545B4">
        <w:rPr>
          <w:rFonts w:ascii="Times" w:hAnsi="Times"/>
        </w:rPr>
        <w:t>st of Brazil. Applied Geography 53:369-376.</w:t>
      </w:r>
    </w:p>
    <w:p w14:paraId="66C5A2CF" w14:textId="77777777" w:rsidR="000733CF" w:rsidRDefault="000733CF" w:rsidP="000733CF">
      <w:pPr>
        <w:ind w:left="1440" w:hanging="1440"/>
        <w:rPr>
          <w:rFonts w:ascii="Times" w:hAnsi="Times"/>
        </w:rPr>
      </w:pPr>
    </w:p>
    <w:p w14:paraId="19622F84" w14:textId="5E546D38" w:rsidR="000733CF" w:rsidRDefault="000733CF" w:rsidP="000733CF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2014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Ruegg</w:t>
      </w:r>
      <w:proofErr w:type="spellEnd"/>
      <w:r>
        <w:rPr>
          <w:rFonts w:ascii="Times" w:hAnsi="Times"/>
        </w:rPr>
        <w:t xml:space="preserve"> K, Anderson E, Boone J, </w:t>
      </w:r>
      <w:proofErr w:type="spellStart"/>
      <w:r>
        <w:rPr>
          <w:rFonts w:ascii="Times" w:hAnsi="Times"/>
        </w:rPr>
        <w:t>Pouls</w:t>
      </w:r>
      <w:proofErr w:type="spellEnd"/>
      <w:r>
        <w:rPr>
          <w:rFonts w:ascii="Times" w:hAnsi="Times"/>
        </w:rPr>
        <w:t xml:space="preserve"> J, </w:t>
      </w:r>
      <w:r w:rsidRPr="00015C2A">
        <w:rPr>
          <w:rFonts w:ascii="Times" w:hAnsi="Times"/>
          <w:b/>
        </w:rPr>
        <w:t>Smith TB</w:t>
      </w:r>
      <w:r>
        <w:rPr>
          <w:rFonts w:ascii="Times" w:hAnsi="Times"/>
        </w:rPr>
        <w:t>. A role for migration-linked genes and genomic islands in divergence of a songbird. Molecular Ecology</w:t>
      </w:r>
      <w:r w:rsidR="00EB1E77">
        <w:rPr>
          <w:rFonts w:ascii="Times" w:hAnsi="Times"/>
        </w:rPr>
        <w:t xml:space="preserve"> 23:4757-4769</w:t>
      </w:r>
      <w:r>
        <w:rPr>
          <w:rFonts w:ascii="Times" w:hAnsi="Times"/>
        </w:rPr>
        <w:t xml:space="preserve">. </w:t>
      </w:r>
      <w:proofErr w:type="spellStart"/>
      <w:r w:rsidR="00EB1E77">
        <w:rPr>
          <w:rFonts w:ascii="Times" w:hAnsi="Times"/>
        </w:rPr>
        <w:t>d</w:t>
      </w:r>
      <w:r>
        <w:rPr>
          <w:rFonts w:ascii="Times" w:hAnsi="Times"/>
        </w:rPr>
        <w:t>oi</w:t>
      </w:r>
      <w:proofErr w:type="spellEnd"/>
      <w:r>
        <w:rPr>
          <w:rFonts w:ascii="Times" w:hAnsi="Times"/>
        </w:rPr>
        <w:t>: 10.1111/mec.12842</w:t>
      </w:r>
      <w:r w:rsidR="00EB1E77">
        <w:rPr>
          <w:rFonts w:ascii="Times" w:hAnsi="Times"/>
        </w:rPr>
        <w:t>.</w:t>
      </w:r>
    </w:p>
    <w:p w14:paraId="607E375C" w14:textId="70178ACE" w:rsidR="00B17E40" w:rsidRDefault="0017570E" w:rsidP="004574A4">
      <w:pPr>
        <w:ind w:left="1440" w:hanging="1440"/>
        <w:rPr>
          <w:rFonts w:ascii="Times" w:hAnsi="Times"/>
        </w:rPr>
      </w:pPr>
      <w:r>
        <w:rPr>
          <w:rFonts w:ascii="Times" w:hAnsi="Times"/>
        </w:rPr>
        <w:tab/>
      </w:r>
    </w:p>
    <w:p w14:paraId="5D303246" w14:textId="32FB2875" w:rsidR="00F23C1B" w:rsidRDefault="006C4E87" w:rsidP="00B17E40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2014</w:t>
      </w:r>
      <w:r w:rsidR="00F23C1B">
        <w:rPr>
          <w:rFonts w:ascii="Times" w:hAnsi="Times"/>
        </w:rPr>
        <w:tab/>
      </w:r>
      <w:r w:rsidR="00F23C1B" w:rsidRPr="00F23C1B">
        <w:rPr>
          <w:rFonts w:ascii="Times" w:hAnsi="Times"/>
          <w:b/>
        </w:rPr>
        <w:t>Smith TB</w:t>
      </w:r>
      <w:r w:rsidR="00F23C1B">
        <w:rPr>
          <w:rFonts w:ascii="Times" w:hAnsi="Times"/>
        </w:rPr>
        <w:t xml:space="preserve">, </w:t>
      </w:r>
      <w:proofErr w:type="spellStart"/>
      <w:r w:rsidR="00F23C1B">
        <w:rPr>
          <w:rFonts w:ascii="Times" w:hAnsi="Times"/>
        </w:rPr>
        <w:t>Kinnison</w:t>
      </w:r>
      <w:proofErr w:type="spellEnd"/>
      <w:r w:rsidR="00F23C1B">
        <w:rPr>
          <w:rFonts w:ascii="Times" w:hAnsi="Times"/>
        </w:rPr>
        <w:t xml:space="preserve"> MT, Strauss SY, Fuller TL, Carroll SP. Prescriptive e</w:t>
      </w:r>
      <w:r w:rsidR="00827A3A">
        <w:rPr>
          <w:rFonts w:ascii="Times" w:hAnsi="Times"/>
        </w:rPr>
        <w:t>v</w:t>
      </w:r>
      <w:r w:rsidR="00F23C1B">
        <w:rPr>
          <w:rFonts w:ascii="Times" w:hAnsi="Times"/>
        </w:rPr>
        <w:t>olution to con</w:t>
      </w:r>
      <w:r w:rsidR="00827A3A">
        <w:rPr>
          <w:rFonts w:ascii="Times" w:hAnsi="Times"/>
        </w:rPr>
        <w:t>serve and manage biodiversity. Annual Review of Ecolo</w:t>
      </w:r>
      <w:r>
        <w:rPr>
          <w:rFonts w:ascii="Times" w:hAnsi="Times"/>
        </w:rPr>
        <w:t>gy, Evolut</w:t>
      </w:r>
      <w:r w:rsidR="004400C7">
        <w:rPr>
          <w:rFonts w:ascii="Times" w:hAnsi="Times"/>
        </w:rPr>
        <w:t>ion, and Systematics 45:1-22</w:t>
      </w:r>
      <w:r>
        <w:rPr>
          <w:rFonts w:ascii="Times" w:hAnsi="Times"/>
        </w:rPr>
        <w:t>.</w:t>
      </w:r>
    </w:p>
    <w:p w14:paraId="16B3ED75" w14:textId="77777777" w:rsidR="00952B55" w:rsidRDefault="00952B55" w:rsidP="00B17E40">
      <w:pPr>
        <w:ind w:left="1440" w:hanging="1440"/>
        <w:rPr>
          <w:rFonts w:ascii="Times" w:hAnsi="Times"/>
        </w:rPr>
      </w:pPr>
    </w:p>
    <w:p w14:paraId="1E781C07" w14:textId="54C04BC0" w:rsidR="0088335D" w:rsidRDefault="006D520B" w:rsidP="00A90FDD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2014</w:t>
      </w:r>
      <w:r w:rsidR="00B17E40">
        <w:rPr>
          <w:rFonts w:ascii="Times" w:hAnsi="Times"/>
        </w:rPr>
        <w:tab/>
        <w:t xml:space="preserve">Fuller TL, Havers F, Xu C, Fang L, Cao W, Shu Y, Widdowson M, </w:t>
      </w:r>
      <w:r w:rsidR="00B17E40" w:rsidRPr="00F6478B">
        <w:rPr>
          <w:rFonts w:ascii="Times" w:hAnsi="Times"/>
          <w:b/>
        </w:rPr>
        <w:t>Smith TB</w:t>
      </w:r>
      <w:r w:rsidR="00B17E40">
        <w:rPr>
          <w:rFonts w:ascii="Times" w:hAnsi="Times"/>
        </w:rPr>
        <w:t>. Identifying areas with a high risk of human infection with the avian influenza (H7N9) virus in East Asia. Journal of Infection</w:t>
      </w:r>
      <w:r>
        <w:rPr>
          <w:rFonts w:ascii="Times" w:hAnsi="Times"/>
        </w:rPr>
        <w:t xml:space="preserve"> 69:174-181. </w:t>
      </w:r>
      <w:r w:rsidR="000877F9">
        <w:rPr>
          <w:rFonts w:ascii="Times" w:hAnsi="Times"/>
        </w:rPr>
        <w:t>PMID: 24642206.</w:t>
      </w:r>
    </w:p>
    <w:p w14:paraId="0E2B0609" w14:textId="77777777" w:rsidR="00B17E40" w:rsidRDefault="00B17E40" w:rsidP="00866D88">
      <w:pPr>
        <w:ind w:left="1440" w:hanging="1440"/>
        <w:rPr>
          <w:rFonts w:ascii="Times" w:hAnsi="Times"/>
        </w:rPr>
      </w:pPr>
    </w:p>
    <w:p w14:paraId="5C6DC565" w14:textId="1FE2D4D6" w:rsidR="005E3811" w:rsidRDefault="005E3811" w:rsidP="005E3811">
      <w:pPr>
        <w:ind w:left="1440" w:hanging="1440"/>
        <w:rPr>
          <w:rFonts w:ascii="Times" w:hAnsi="Times"/>
        </w:rPr>
      </w:pPr>
      <w:r>
        <w:rPr>
          <w:rFonts w:ascii="Times" w:hAnsi="Times"/>
        </w:rPr>
        <w:lastRenderedPageBreak/>
        <w:t>2014</w:t>
      </w:r>
      <w:r>
        <w:rPr>
          <w:rFonts w:ascii="Times" w:hAnsi="Times"/>
        </w:rPr>
        <w:tab/>
        <w:t xml:space="preserve">Harrigan RJ, </w:t>
      </w:r>
      <w:proofErr w:type="spellStart"/>
      <w:r>
        <w:rPr>
          <w:rFonts w:ascii="Times" w:hAnsi="Times"/>
        </w:rPr>
        <w:t>Sedan</w:t>
      </w:r>
      <w:r w:rsidR="00D4305E">
        <w:rPr>
          <w:rFonts w:ascii="Times" w:hAnsi="Times"/>
        </w:rPr>
        <w:t>o</w:t>
      </w:r>
      <w:proofErr w:type="spellEnd"/>
      <w:r>
        <w:rPr>
          <w:rFonts w:ascii="Times" w:hAnsi="Times"/>
        </w:rPr>
        <w:t xml:space="preserve"> R, </w:t>
      </w:r>
      <w:proofErr w:type="spellStart"/>
      <w:r>
        <w:rPr>
          <w:rFonts w:ascii="Times" w:hAnsi="Times"/>
        </w:rPr>
        <w:t>Chasar</w:t>
      </w:r>
      <w:proofErr w:type="spellEnd"/>
      <w:r>
        <w:rPr>
          <w:rFonts w:ascii="Times" w:hAnsi="Times"/>
        </w:rPr>
        <w:t xml:space="preserve"> AC, Chaves J, Nguyen JT, Whitaker A, </w:t>
      </w:r>
      <w:r w:rsidRPr="00A57947">
        <w:rPr>
          <w:rFonts w:ascii="Times" w:hAnsi="Times"/>
          <w:b/>
        </w:rPr>
        <w:t>Smith TB</w:t>
      </w:r>
      <w:r>
        <w:rPr>
          <w:rFonts w:ascii="Times" w:hAnsi="Times"/>
        </w:rPr>
        <w:t xml:space="preserve">.  New host and lineage diversity of avian </w:t>
      </w:r>
      <w:proofErr w:type="spellStart"/>
      <w:r>
        <w:rPr>
          <w:rFonts w:ascii="Times" w:hAnsi="Times"/>
        </w:rPr>
        <w:t>haemosporidia</w:t>
      </w:r>
      <w:proofErr w:type="spellEnd"/>
      <w:r>
        <w:rPr>
          <w:rFonts w:ascii="Times" w:hAnsi="Times"/>
        </w:rPr>
        <w:t xml:space="preserve"> in the Northern Andes.  Evolutionary Applications</w:t>
      </w:r>
      <w:r w:rsidR="00BE26EB">
        <w:rPr>
          <w:rFonts w:ascii="Times" w:hAnsi="Times"/>
        </w:rPr>
        <w:t xml:space="preserve"> 7:799-811.</w:t>
      </w:r>
      <w:r>
        <w:rPr>
          <w:rFonts w:ascii="Times" w:hAnsi="Times"/>
        </w:rPr>
        <w:t xml:space="preserve"> doi:10.1111/eva.12176.</w:t>
      </w:r>
    </w:p>
    <w:p w14:paraId="31244361" w14:textId="77777777" w:rsidR="005E3811" w:rsidRDefault="005E3811" w:rsidP="00FA4188">
      <w:pPr>
        <w:ind w:left="1440" w:hanging="1440"/>
        <w:rPr>
          <w:rFonts w:ascii="Times" w:hAnsi="Times"/>
        </w:rPr>
      </w:pPr>
    </w:p>
    <w:p w14:paraId="14F984B9" w14:textId="69279FD2" w:rsidR="00FA4188" w:rsidRDefault="00FA4188" w:rsidP="00FA4188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2014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Lamperti</w:t>
      </w:r>
      <w:proofErr w:type="spellEnd"/>
      <w:r>
        <w:rPr>
          <w:rFonts w:ascii="Times" w:hAnsi="Times"/>
        </w:rPr>
        <w:t xml:space="preserve"> AM, French AR, </w:t>
      </w:r>
      <w:proofErr w:type="spellStart"/>
      <w:r>
        <w:rPr>
          <w:rFonts w:ascii="Times" w:hAnsi="Times"/>
        </w:rPr>
        <w:t>Dierenfeld</w:t>
      </w:r>
      <w:proofErr w:type="spellEnd"/>
      <w:r>
        <w:rPr>
          <w:rFonts w:ascii="Times" w:hAnsi="Times"/>
        </w:rPr>
        <w:t xml:space="preserve"> ES, </w:t>
      </w:r>
      <w:proofErr w:type="spellStart"/>
      <w:r>
        <w:rPr>
          <w:rFonts w:ascii="Times" w:hAnsi="Times"/>
        </w:rPr>
        <w:t>Fogiel</w:t>
      </w:r>
      <w:proofErr w:type="spellEnd"/>
      <w:r>
        <w:rPr>
          <w:rFonts w:ascii="Times" w:hAnsi="Times"/>
        </w:rPr>
        <w:t xml:space="preserve"> MK, Whitney KD, Stauffer DJ, Holbrook KM, Hardesty BD, Clark CJ, Poulsen JR, Wang B, </w:t>
      </w:r>
      <w:r w:rsidRPr="000877F9">
        <w:rPr>
          <w:rFonts w:ascii="Times" w:hAnsi="Times"/>
          <w:b/>
        </w:rPr>
        <w:t>Smith TB</w:t>
      </w:r>
      <w:r>
        <w:rPr>
          <w:rFonts w:ascii="Times" w:hAnsi="Times"/>
        </w:rPr>
        <w:t>, Parker VT. Diet selection is related to breeding status in two frugivorous hornbills of Central Africa. Journal of Tropical Ecology 30:273-290.</w:t>
      </w:r>
    </w:p>
    <w:p w14:paraId="6670FBB7" w14:textId="77777777" w:rsidR="00FA4188" w:rsidRDefault="00FA4188" w:rsidP="00866D88">
      <w:pPr>
        <w:ind w:left="1440" w:hanging="1440"/>
        <w:rPr>
          <w:rFonts w:ascii="Times" w:hAnsi="Times"/>
        </w:rPr>
      </w:pPr>
    </w:p>
    <w:p w14:paraId="298BC3F9" w14:textId="0AB3C375" w:rsidR="00866D88" w:rsidRDefault="00866D88" w:rsidP="00866D88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2014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Larison</w:t>
      </w:r>
      <w:proofErr w:type="spellEnd"/>
      <w:r>
        <w:rPr>
          <w:rFonts w:ascii="Times" w:hAnsi="Times"/>
        </w:rPr>
        <w:t xml:space="preserve"> B, </w:t>
      </w:r>
      <w:proofErr w:type="spellStart"/>
      <w:r>
        <w:rPr>
          <w:rFonts w:ascii="Times" w:hAnsi="Times"/>
        </w:rPr>
        <w:t>Njabo</w:t>
      </w:r>
      <w:proofErr w:type="spellEnd"/>
      <w:r>
        <w:rPr>
          <w:rFonts w:ascii="Times" w:hAnsi="Times"/>
        </w:rPr>
        <w:t xml:space="preserve"> KY, </w:t>
      </w:r>
      <w:proofErr w:type="spellStart"/>
      <w:r>
        <w:rPr>
          <w:rFonts w:ascii="Times" w:hAnsi="Times"/>
        </w:rPr>
        <w:t>Chasar</w:t>
      </w:r>
      <w:proofErr w:type="spellEnd"/>
      <w:r>
        <w:rPr>
          <w:rFonts w:ascii="Times" w:hAnsi="Times"/>
        </w:rPr>
        <w:t xml:space="preserve"> A, Fuller T, Harrigan RJ, </w:t>
      </w:r>
      <w:r w:rsidRPr="0028261D">
        <w:rPr>
          <w:rFonts w:ascii="Times" w:hAnsi="Times"/>
          <w:b/>
        </w:rPr>
        <w:t>Smith TB</w:t>
      </w:r>
      <w:r>
        <w:rPr>
          <w:rFonts w:ascii="Times" w:hAnsi="Times"/>
        </w:rPr>
        <w:t>. Spillover of pH1N1 to swine in Cameroon:  an investigation of risk factors. BMC Veterinary Research 10:55</w:t>
      </w:r>
      <w:r w:rsidR="00A17D02">
        <w:rPr>
          <w:rFonts w:ascii="Times" w:hAnsi="Times"/>
        </w:rPr>
        <w:t>-62</w:t>
      </w:r>
      <w:r>
        <w:rPr>
          <w:rFonts w:ascii="Times" w:hAnsi="Times"/>
        </w:rPr>
        <w:t xml:space="preserve">.  </w:t>
      </w:r>
    </w:p>
    <w:p w14:paraId="289F6F2C" w14:textId="77777777" w:rsidR="003347D6" w:rsidRDefault="003347D6" w:rsidP="00866D88">
      <w:pPr>
        <w:ind w:left="1440" w:hanging="1440"/>
        <w:rPr>
          <w:rFonts w:ascii="Times" w:hAnsi="Times"/>
        </w:rPr>
      </w:pPr>
    </w:p>
    <w:p w14:paraId="05696498" w14:textId="323726E9" w:rsidR="00B85B2F" w:rsidRDefault="00B17E40" w:rsidP="00A46E59">
      <w:pPr>
        <w:widowControl w:val="0"/>
        <w:ind w:left="1440" w:hanging="1440"/>
        <w:rPr>
          <w:rFonts w:ascii="Times" w:hAnsi="Times"/>
        </w:rPr>
      </w:pPr>
      <w:r>
        <w:rPr>
          <w:rFonts w:ascii="Times" w:hAnsi="Times"/>
        </w:rPr>
        <w:t>2014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Sheta</w:t>
      </w:r>
      <w:proofErr w:type="spellEnd"/>
      <w:r>
        <w:rPr>
          <w:rFonts w:ascii="Times" w:hAnsi="Times"/>
        </w:rPr>
        <w:t xml:space="preserve"> BM, Fuller TL, </w:t>
      </w:r>
      <w:proofErr w:type="spellStart"/>
      <w:r>
        <w:rPr>
          <w:rFonts w:ascii="Times" w:hAnsi="Times"/>
        </w:rPr>
        <w:t>Larison</w:t>
      </w:r>
      <w:proofErr w:type="spellEnd"/>
      <w:r>
        <w:rPr>
          <w:rFonts w:ascii="Times" w:hAnsi="Times"/>
        </w:rPr>
        <w:t xml:space="preserve"> B, </w:t>
      </w:r>
      <w:proofErr w:type="spellStart"/>
      <w:r>
        <w:rPr>
          <w:rFonts w:ascii="Times" w:hAnsi="Times"/>
        </w:rPr>
        <w:t>Njabo</w:t>
      </w:r>
      <w:proofErr w:type="spellEnd"/>
      <w:r>
        <w:rPr>
          <w:rFonts w:ascii="Times" w:hAnsi="Times"/>
        </w:rPr>
        <w:t xml:space="preserve"> KY, Ahmed AS, </w:t>
      </w:r>
      <w:proofErr w:type="spellStart"/>
      <w:r>
        <w:rPr>
          <w:rFonts w:ascii="Times" w:hAnsi="Times"/>
        </w:rPr>
        <w:t>Chasar</w:t>
      </w:r>
      <w:proofErr w:type="spellEnd"/>
      <w:r>
        <w:rPr>
          <w:rFonts w:ascii="Times" w:hAnsi="Times"/>
        </w:rPr>
        <w:t xml:space="preserve"> A, Aziz SA, </w:t>
      </w:r>
      <w:proofErr w:type="spellStart"/>
      <w:r>
        <w:rPr>
          <w:rFonts w:ascii="Times" w:hAnsi="Times"/>
        </w:rPr>
        <w:t>Khidr</w:t>
      </w:r>
      <w:proofErr w:type="spellEnd"/>
      <w:r>
        <w:rPr>
          <w:rFonts w:ascii="Times" w:hAnsi="Times"/>
        </w:rPr>
        <w:t xml:space="preserve"> AA, </w:t>
      </w:r>
      <w:proofErr w:type="spellStart"/>
      <w:r>
        <w:rPr>
          <w:rFonts w:ascii="Times" w:hAnsi="Times"/>
        </w:rPr>
        <w:t>Elbokl</w:t>
      </w:r>
      <w:proofErr w:type="spellEnd"/>
      <w:r>
        <w:rPr>
          <w:rFonts w:ascii="Times" w:hAnsi="Times"/>
        </w:rPr>
        <w:t xml:space="preserve"> MM, </w:t>
      </w:r>
      <w:proofErr w:type="spellStart"/>
      <w:r>
        <w:rPr>
          <w:rFonts w:ascii="Times" w:hAnsi="Times"/>
        </w:rPr>
        <w:t>Habbak</w:t>
      </w:r>
      <w:proofErr w:type="spellEnd"/>
      <w:r>
        <w:rPr>
          <w:rFonts w:ascii="Times" w:hAnsi="Times"/>
        </w:rPr>
        <w:t xml:space="preserve"> LZ, </w:t>
      </w:r>
      <w:r w:rsidRPr="00391F75">
        <w:rPr>
          <w:rFonts w:ascii="Times" w:hAnsi="Times"/>
          <w:b/>
        </w:rPr>
        <w:t>Smith TB</w:t>
      </w:r>
      <w:r>
        <w:rPr>
          <w:rFonts w:ascii="Times" w:hAnsi="Times"/>
        </w:rPr>
        <w:t>. Putative human and avian risk factors for avian influenza virus infections in backyard poultry in Egypt.  Veterinary Microbiology 168:208-213.</w:t>
      </w:r>
    </w:p>
    <w:p w14:paraId="64E75C7D" w14:textId="77777777" w:rsidR="00B85B2F" w:rsidRDefault="00B85B2F" w:rsidP="00B85B2F">
      <w:pPr>
        <w:widowControl w:val="0"/>
        <w:ind w:left="1440" w:hanging="1440"/>
        <w:rPr>
          <w:rFonts w:ascii="Times" w:hAnsi="Times"/>
        </w:rPr>
      </w:pPr>
    </w:p>
    <w:p w14:paraId="766A5EE5" w14:textId="6404E0B3" w:rsidR="00AD58C1" w:rsidRDefault="00AD58C1" w:rsidP="00AD58C1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2014</w:t>
      </w:r>
      <w:r>
        <w:rPr>
          <w:rFonts w:ascii="Times" w:hAnsi="Times"/>
        </w:rPr>
        <w:tab/>
        <w:t xml:space="preserve">Harrigan R, </w:t>
      </w:r>
      <w:proofErr w:type="spellStart"/>
      <w:r>
        <w:rPr>
          <w:rFonts w:ascii="Times" w:hAnsi="Times"/>
        </w:rPr>
        <w:t>Thomassen</w:t>
      </w:r>
      <w:proofErr w:type="spellEnd"/>
      <w:r>
        <w:rPr>
          <w:rFonts w:ascii="Times" w:hAnsi="Times"/>
        </w:rPr>
        <w:t xml:space="preserve"> H, </w:t>
      </w:r>
      <w:proofErr w:type="spellStart"/>
      <w:r>
        <w:rPr>
          <w:rFonts w:ascii="Times" w:hAnsi="Times"/>
        </w:rPr>
        <w:t>Buermann</w:t>
      </w:r>
      <w:proofErr w:type="spellEnd"/>
      <w:r>
        <w:rPr>
          <w:rFonts w:ascii="Times" w:hAnsi="Times"/>
        </w:rPr>
        <w:t xml:space="preserve"> W, </w:t>
      </w:r>
      <w:r w:rsidRPr="00F6478B">
        <w:rPr>
          <w:rFonts w:ascii="Times" w:hAnsi="Times"/>
          <w:b/>
        </w:rPr>
        <w:t>Smith TB</w:t>
      </w:r>
      <w:r>
        <w:rPr>
          <w:rFonts w:ascii="Times" w:hAnsi="Times"/>
        </w:rPr>
        <w:t>. A continental risk assessment of West Nile virus under climate change. Global Change Biology</w:t>
      </w:r>
      <w:r w:rsidR="00BE26EB">
        <w:rPr>
          <w:rFonts w:ascii="Times" w:hAnsi="Times"/>
        </w:rPr>
        <w:t xml:space="preserve"> 20:2417-2425.</w:t>
      </w:r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</w:t>
      </w:r>
      <w:r w:rsidRPr="00070E93">
        <w:rPr>
          <w:rFonts w:ascii="Times" w:hAnsi="Times"/>
        </w:rPr>
        <w:t>oi</w:t>
      </w:r>
      <w:proofErr w:type="spellEnd"/>
      <w:r w:rsidRPr="00070E93">
        <w:rPr>
          <w:rFonts w:ascii="Times" w:hAnsi="Times"/>
        </w:rPr>
        <w:t>: 10.1111/gcb.12534</w:t>
      </w:r>
      <w:r>
        <w:rPr>
          <w:rFonts w:ascii="Times" w:hAnsi="Times"/>
        </w:rPr>
        <w:t>.</w:t>
      </w:r>
    </w:p>
    <w:p w14:paraId="2B633E35" w14:textId="77777777" w:rsidR="002133FF" w:rsidRDefault="002133FF" w:rsidP="00AD58C1">
      <w:pPr>
        <w:ind w:left="1440" w:hanging="1440"/>
        <w:rPr>
          <w:rFonts w:ascii="Times" w:hAnsi="Times"/>
        </w:rPr>
      </w:pPr>
    </w:p>
    <w:p w14:paraId="14B6887E" w14:textId="2D5E0C17" w:rsidR="00DC5211" w:rsidRDefault="00D56B84" w:rsidP="00DC5211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2013</w:t>
      </w:r>
      <w:r>
        <w:rPr>
          <w:rFonts w:ascii="Times" w:hAnsi="Times"/>
        </w:rPr>
        <w:tab/>
        <w:t xml:space="preserve">Fuller TL, Smith TB. Pet Sounds. </w:t>
      </w:r>
      <w:r w:rsidR="00DC5211">
        <w:rPr>
          <w:rFonts w:ascii="Times" w:hAnsi="Times"/>
        </w:rPr>
        <w:t>Chemical Biological Radiological Nuclear Explosives (</w:t>
      </w:r>
      <w:proofErr w:type="spellStart"/>
      <w:r w:rsidR="00DC5211">
        <w:rPr>
          <w:rFonts w:ascii="Times" w:hAnsi="Times"/>
        </w:rPr>
        <w:t>CBRNe</w:t>
      </w:r>
      <w:proofErr w:type="spellEnd"/>
      <w:r w:rsidR="00DC5211">
        <w:rPr>
          <w:rFonts w:ascii="Times" w:hAnsi="Times"/>
        </w:rPr>
        <w:t>) World. Aug 2013:40-42.</w:t>
      </w:r>
    </w:p>
    <w:p w14:paraId="77993977" w14:textId="77777777" w:rsidR="00DC5211" w:rsidRDefault="00DC5211" w:rsidP="003F41BA">
      <w:pPr>
        <w:ind w:left="1440" w:hanging="1440"/>
      </w:pPr>
    </w:p>
    <w:p w14:paraId="78AF9942" w14:textId="77777777" w:rsidR="00633AB7" w:rsidRPr="008601B7" w:rsidRDefault="00E9112E" w:rsidP="003F41BA">
      <w:pPr>
        <w:ind w:left="1440" w:hanging="1440"/>
        <w:rPr>
          <w:rFonts w:ascii="Times" w:hAnsi="Times"/>
        </w:rPr>
      </w:pPr>
      <w:r w:rsidRPr="008601B7">
        <w:rPr>
          <w:rFonts w:ascii="Times" w:hAnsi="Times"/>
        </w:rPr>
        <w:t>2013</w:t>
      </w:r>
      <w:r w:rsidR="00633AB7" w:rsidRPr="008601B7">
        <w:rPr>
          <w:rFonts w:ascii="Times" w:hAnsi="Times"/>
        </w:rPr>
        <w:tab/>
        <w:t xml:space="preserve">Hosseini PR, Fuller T, Harrigan R, Zhao D, Arriola CS, Gonzalez A, Miller MJ, Xiao X, </w:t>
      </w:r>
      <w:r w:rsidR="00633AB7" w:rsidRPr="008601B7">
        <w:rPr>
          <w:rFonts w:ascii="Times" w:hAnsi="Times"/>
          <w:b/>
        </w:rPr>
        <w:t>Smith TB</w:t>
      </w:r>
      <w:r w:rsidR="00633AB7" w:rsidRPr="008601B7">
        <w:rPr>
          <w:rFonts w:ascii="Times" w:hAnsi="Times"/>
        </w:rPr>
        <w:t xml:space="preserve">, Jones JH, </w:t>
      </w:r>
      <w:proofErr w:type="spellStart"/>
      <w:r w:rsidR="00633AB7" w:rsidRPr="008601B7">
        <w:rPr>
          <w:rFonts w:ascii="Times" w:hAnsi="Times"/>
        </w:rPr>
        <w:t>Daszak</w:t>
      </w:r>
      <w:proofErr w:type="spellEnd"/>
      <w:r w:rsidR="00633AB7" w:rsidRPr="008601B7">
        <w:rPr>
          <w:rFonts w:ascii="Times" w:hAnsi="Times"/>
        </w:rPr>
        <w:t xml:space="preserve"> P.</w:t>
      </w:r>
      <w:r w:rsidR="00633AB7" w:rsidRPr="008601B7">
        <w:rPr>
          <w:rFonts w:ascii="Times" w:hAnsi="Times" w:cs="Calibri"/>
        </w:rPr>
        <w:t xml:space="preserve"> </w:t>
      </w:r>
      <w:r w:rsidRPr="008601B7">
        <w:rPr>
          <w:rFonts w:ascii="Times" w:hAnsi="Times" w:cs="Calibri"/>
        </w:rPr>
        <w:t>M</w:t>
      </w:r>
      <w:r w:rsidR="00633AB7" w:rsidRPr="008601B7">
        <w:rPr>
          <w:rFonts w:ascii="Times" w:hAnsi="Times" w:cs="Calibri"/>
        </w:rPr>
        <w:t xml:space="preserve">etapopulation </w:t>
      </w:r>
      <w:r w:rsidRPr="008601B7">
        <w:rPr>
          <w:rFonts w:ascii="Times" w:hAnsi="Times" w:cs="Calibri"/>
        </w:rPr>
        <w:t>dynamics enable p</w:t>
      </w:r>
      <w:r w:rsidR="00633AB7" w:rsidRPr="008601B7">
        <w:rPr>
          <w:rFonts w:ascii="Times" w:hAnsi="Times" w:cs="Calibri"/>
        </w:rPr>
        <w:t>ersistence of influenza A</w:t>
      </w:r>
      <w:r w:rsidRPr="008601B7">
        <w:rPr>
          <w:rFonts w:ascii="Times" w:hAnsi="Times" w:cs="Calibri"/>
        </w:rPr>
        <w:t>, including A</w:t>
      </w:r>
      <w:r w:rsidR="00633AB7" w:rsidRPr="008601B7">
        <w:rPr>
          <w:rFonts w:ascii="Times" w:hAnsi="Times" w:cs="Calibri"/>
        </w:rPr>
        <w:t>/H5N1</w:t>
      </w:r>
      <w:r w:rsidRPr="008601B7">
        <w:rPr>
          <w:rFonts w:ascii="Times" w:hAnsi="Times" w:cs="Calibri"/>
        </w:rPr>
        <w:t>,</w:t>
      </w:r>
      <w:r w:rsidR="00633AB7" w:rsidRPr="008601B7">
        <w:rPr>
          <w:rFonts w:ascii="Times" w:hAnsi="Times" w:cs="Calibri"/>
        </w:rPr>
        <w:t xml:space="preserve"> in </w:t>
      </w:r>
      <w:r w:rsidRPr="008601B7">
        <w:rPr>
          <w:rFonts w:ascii="Times" w:hAnsi="Times" w:cs="Calibri"/>
        </w:rPr>
        <w:t xml:space="preserve">poultry. </w:t>
      </w:r>
      <w:proofErr w:type="spellStart"/>
      <w:r w:rsidRPr="008601B7">
        <w:rPr>
          <w:rFonts w:ascii="Times" w:hAnsi="Times" w:cs="Calibri"/>
        </w:rPr>
        <w:t>PLoS</w:t>
      </w:r>
      <w:proofErr w:type="spellEnd"/>
      <w:r w:rsidRPr="008601B7">
        <w:rPr>
          <w:rFonts w:ascii="Times" w:hAnsi="Times" w:cs="Calibri"/>
        </w:rPr>
        <w:t xml:space="preserve"> ONE 8(12): e80091. </w:t>
      </w:r>
      <w:proofErr w:type="gramStart"/>
      <w:r w:rsidRPr="008601B7">
        <w:rPr>
          <w:rFonts w:ascii="Times" w:hAnsi="Times" w:cs="Calibri"/>
        </w:rPr>
        <w:t>Doi:10.1371/journal.pone</w:t>
      </w:r>
      <w:proofErr w:type="gramEnd"/>
      <w:r w:rsidRPr="008601B7">
        <w:rPr>
          <w:rFonts w:ascii="Times" w:hAnsi="Times" w:cs="Calibri"/>
        </w:rPr>
        <w:t>.0080091.</w:t>
      </w:r>
    </w:p>
    <w:p w14:paraId="039780FA" w14:textId="77777777" w:rsidR="00633AB7" w:rsidRPr="008601B7" w:rsidRDefault="00633AB7" w:rsidP="00633AB7">
      <w:pPr>
        <w:rPr>
          <w:rFonts w:ascii="Times" w:hAnsi="Times"/>
        </w:rPr>
      </w:pPr>
    </w:p>
    <w:p w14:paraId="663B9E01" w14:textId="77777777" w:rsidR="00F95904" w:rsidRDefault="00F95904" w:rsidP="00173403">
      <w:pPr>
        <w:pStyle w:val="Heading1"/>
        <w:keepNext w:val="0"/>
        <w:ind w:left="1440" w:hanging="1440"/>
        <w:rPr>
          <w:b w:val="0"/>
          <w:szCs w:val="24"/>
        </w:rPr>
      </w:pPr>
      <w:r>
        <w:rPr>
          <w:b w:val="0"/>
          <w:szCs w:val="24"/>
        </w:rPr>
        <w:t>2013</w:t>
      </w:r>
      <w:r>
        <w:rPr>
          <w:b w:val="0"/>
          <w:szCs w:val="24"/>
        </w:rPr>
        <w:tab/>
      </w:r>
      <w:proofErr w:type="spellStart"/>
      <w:r>
        <w:rPr>
          <w:b w:val="0"/>
          <w:szCs w:val="24"/>
        </w:rPr>
        <w:t>Duraes</w:t>
      </w:r>
      <w:proofErr w:type="spellEnd"/>
      <w:r>
        <w:rPr>
          <w:b w:val="0"/>
          <w:szCs w:val="24"/>
        </w:rPr>
        <w:t xml:space="preserve"> R, Carrasco L, </w:t>
      </w:r>
      <w:r w:rsidRPr="005E5723">
        <w:rPr>
          <w:szCs w:val="24"/>
        </w:rPr>
        <w:t>Smith TB</w:t>
      </w:r>
      <w:r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Karubian</w:t>
      </w:r>
      <w:proofErr w:type="spellEnd"/>
      <w:r>
        <w:rPr>
          <w:b w:val="0"/>
          <w:szCs w:val="24"/>
        </w:rPr>
        <w:t xml:space="preserve"> J. Effects of forest disturbance and habitat loss on avian communities in a Neotropical biodiversity hotspot.  Biological Conservation 166:203-211.</w:t>
      </w:r>
    </w:p>
    <w:p w14:paraId="18298C7E" w14:textId="77777777" w:rsidR="00E04928" w:rsidRPr="00E04928" w:rsidRDefault="00E04928" w:rsidP="00E04928"/>
    <w:p w14:paraId="0CFF887B" w14:textId="77777777" w:rsidR="00E04928" w:rsidRDefault="00E04928" w:rsidP="00173403">
      <w:pPr>
        <w:pStyle w:val="Heading1"/>
        <w:keepNext w:val="0"/>
        <w:widowControl w:val="0"/>
        <w:ind w:left="1440" w:hanging="1440"/>
        <w:rPr>
          <w:b w:val="0"/>
          <w:szCs w:val="24"/>
        </w:rPr>
      </w:pPr>
      <w:r>
        <w:rPr>
          <w:b w:val="0"/>
          <w:szCs w:val="24"/>
        </w:rPr>
        <w:t>2013</w:t>
      </w:r>
      <w:r>
        <w:rPr>
          <w:b w:val="0"/>
          <w:szCs w:val="24"/>
        </w:rPr>
        <w:tab/>
      </w:r>
      <w:r w:rsidRPr="00100956">
        <w:rPr>
          <w:szCs w:val="24"/>
        </w:rPr>
        <w:t>Smith TB</w:t>
      </w:r>
      <w:r>
        <w:rPr>
          <w:b w:val="0"/>
          <w:szCs w:val="24"/>
        </w:rPr>
        <w:t xml:space="preserve">, Harrigan RJ. </w:t>
      </w:r>
      <w:r w:rsidR="003509BA">
        <w:rPr>
          <w:b w:val="0"/>
          <w:szCs w:val="24"/>
        </w:rPr>
        <w:t>[</w:t>
      </w:r>
      <w:r>
        <w:rPr>
          <w:b w:val="0"/>
          <w:szCs w:val="24"/>
        </w:rPr>
        <w:t>Review</w:t>
      </w:r>
      <w:r w:rsidR="003509BA">
        <w:rPr>
          <w:b w:val="0"/>
          <w:szCs w:val="24"/>
        </w:rPr>
        <w:t>]</w:t>
      </w:r>
      <w:r w:rsidR="00C47441">
        <w:rPr>
          <w:b w:val="0"/>
          <w:szCs w:val="24"/>
        </w:rPr>
        <w:t xml:space="preserve">. Emerging Avian Disease. </w:t>
      </w:r>
      <w:r>
        <w:rPr>
          <w:b w:val="0"/>
          <w:szCs w:val="24"/>
        </w:rPr>
        <w:t xml:space="preserve">Studies in Avian Biology. The Quarterly Review of Biology 88:149. </w:t>
      </w:r>
    </w:p>
    <w:p w14:paraId="42238DD5" w14:textId="77777777" w:rsidR="00375723" w:rsidRDefault="00375723" w:rsidP="00173403">
      <w:pPr>
        <w:widowControl w:val="0"/>
      </w:pPr>
    </w:p>
    <w:p w14:paraId="6904F23A" w14:textId="77777777" w:rsidR="00467339" w:rsidRDefault="00467339" w:rsidP="00173403">
      <w:pPr>
        <w:pStyle w:val="Heading1"/>
        <w:keepNext w:val="0"/>
        <w:widowControl w:val="0"/>
        <w:ind w:left="1440" w:hanging="1440"/>
        <w:rPr>
          <w:b w:val="0"/>
          <w:szCs w:val="24"/>
        </w:rPr>
      </w:pPr>
      <w:r>
        <w:rPr>
          <w:b w:val="0"/>
          <w:szCs w:val="24"/>
        </w:rPr>
        <w:t>2013</w:t>
      </w:r>
      <w:r>
        <w:rPr>
          <w:b w:val="0"/>
          <w:szCs w:val="24"/>
        </w:rPr>
        <w:tab/>
      </w:r>
      <w:proofErr w:type="spellStart"/>
      <w:r>
        <w:rPr>
          <w:b w:val="0"/>
          <w:szCs w:val="24"/>
        </w:rPr>
        <w:t>Rundel</w:t>
      </w:r>
      <w:proofErr w:type="spellEnd"/>
      <w:r>
        <w:rPr>
          <w:b w:val="0"/>
          <w:szCs w:val="24"/>
        </w:rPr>
        <w:t xml:space="preserve"> CW, </w:t>
      </w:r>
      <w:proofErr w:type="spellStart"/>
      <w:r>
        <w:rPr>
          <w:b w:val="0"/>
          <w:szCs w:val="24"/>
        </w:rPr>
        <w:t>Wunder</w:t>
      </w:r>
      <w:proofErr w:type="spellEnd"/>
      <w:r>
        <w:rPr>
          <w:b w:val="0"/>
          <w:szCs w:val="24"/>
        </w:rPr>
        <w:t xml:space="preserve"> MB, Alvarado AH, </w:t>
      </w:r>
      <w:proofErr w:type="spellStart"/>
      <w:r>
        <w:rPr>
          <w:b w:val="0"/>
          <w:szCs w:val="24"/>
        </w:rPr>
        <w:t>Ruegg</w:t>
      </w:r>
      <w:proofErr w:type="spellEnd"/>
      <w:r>
        <w:rPr>
          <w:b w:val="0"/>
          <w:szCs w:val="24"/>
        </w:rPr>
        <w:t xml:space="preserve"> KC, Harrigan R, Schuh A, Kelly JF, Siegal RB, </w:t>
      </w:r>
      <w:proofErr w:type="spellStart"/>
      <w:r>
        <w:rPr>
          <w:b w:val="0"/>
          <w:szCs w:val="24"/>
        </w:rPr>
        <w:t>DeSante</w:t>
      </w:r>
      <w:proofErr w:type="spellEnd"/>
      <w:r>
        <w:rPr>
          <w:b w:val="0"/>
          <w:szCs w:val="24"/>
        </w:rPr>
        <w:t xml:space="preserve"> DF, </w:t>
      </w:r>
      <w:r w:rsidRPr="00126D2E">
        <w:rPr>
          <w:szCs w:val="24"/>
        </w:rPr>
        <w:t>Smith TB</w:t>
      </w:r>
      <w:r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No</w:t>
      </w:r>
      <w:r w:rsidR="00C47441">
        <w:rPr>
          <w:b w:val="0"/>
          <w:szCs w:val="24"/>
        </w:rPr>
        <w:t>vembre</w:t>
      </w:r>
      <w:proofErr w:type="spellEnd"/>
      <w:r w:rsidR="00C47441">
        <w:rPr>
          <w:b w:val="0"/>
          <w:szCs w:val="24"/>
        </w:rPr>
        <w:t xml:space="preserve"> J. </w:t>
      </w:r>
      <w:r>
        <w:rPr>
          <w:b w:val="0"/>
          <w:szCs w:val="24"/>
        </w:rPr>
        <w:t>Novel statistical methods for integrating genetic and stable isotope data to infer individual-level migratory connectivity. Molecular</w:t>
      </w:r>
      <w:r w:rsidR="008547FD">
        <w:rPr>
          <w:b w:val="0"/>
          <w:szCs w:val="24"/>
        </w:rPr>
        <w:t xml:space="preserve"> Ecology 22:4163-4176.</w:t>
      </w:r>
    </w:p>
    <w:p w14:paraId="4798EB70" w14:textId="77777777" w:rsidR="00173403" w:rsidRDefault="00173403" w:rsidP="00173403">
      <w:pPr>
        <w:pStyle w:val="Heading1"/>
        <w:keepNext w:val="0"/>
        <w:widowControl w:val="0"/>
        <w:ind w:left="1440" w:hanging="1440"/>
        <w:rPr>
          <w:b w:val="0"/>
          <w:szCs w:val="24"/>
        </w:rPr>
      </w:pPr>
    </w:p>
    <w:p w14:paraId="09DAE839" w14:textId="675A9B19" w:rsidR="00476D13" w:rsidRDefault="007E72ED" w:rsidP="00173403">
      <w:pPr>
        <w:pStyle w:val="Heading1"/>
        <w:keepNext w:val="0"/>
        <w:widowControl w:val="0"/>
        <w:ind w:left="1440" w:hanging="1440"/>
        <w:rPr>
          <w:rStyle w:val="citationdoi"/>
          <w:b w:val="0"/>
        </w:rPr>
      </w:pPr>
      <w:r>
        <w:rPr>
          <w:b w:val="0"/>
          <w:szCs w:val="24"/>
        </w:rPr>
        <w:t>2013</w:t>
      </w:r>
      <w:r>
        <w:rPr>
          <w:b w:val="0"/>
          <w:szCs w:val="24"/>
        </w:rPr>
        <w:tab/>
      </w:r>
      <w:proofErr w:type="spellStart"/>
      <w:r w:rsidRPr="00204BD3">
        <w:rPr>
          <w:b w:val="0"/>
          <w:szCs w:val="24"/>
        </w:rPr>
        <w:t>Thomassen</w:t>
      </w:r>
      <w:proofErr w:type="spellEnd"/>
      <w:r w:rsidRPr="00204BD3">
        <w:rPr>
          <w:b w:val="0"/>
          <w:szCs w:val="24"/>
        </w:rPr>
        <w:t xml:space="preserve"> HA, Fuller T, </w:t>
      </w:r>
      <w:proofErr w:type="spellStart"/>
      <w:r w:rsidRPr="00204BD3">
        <w:rPr>
          <w:b w:val="0"/>
          <w:szCs w:val="24"/>
        </w:rPr>
        <w:t>Asefi-Najafabady</w:t>
      </w:r>
      <w:proofErr w:type="spellEnd"/>
      <w:r w:rsidRPr="00204BD3">
        <w:rPr>
          <w:b w:val="0"/>
          <w:szCs w:val="24"/>
        </w:rPr>
        <w:t xml:space="preserve"> S, </w:t>
      </w:r>
      <w:proofErr w:type="spellStart"/>
      <w:r w:rsidRPr="00204BD3">
        <w:rPr>
          <w:b w:val="0"/>
          <w:szCs w:val="24"/>
        </w:rPr>
        <w:t>Shiplacoff</w:t>
      </w:r>
      <w:proofErr w:type="spellEnd"/>
      <w:r w:rsidRPr="00204BD3">
        <w:rPr>
          <w:b w:val="0"/>
          <w:szCs w:val="24"/>
        </w:rPr>
        <w:t xml:space="preserve"> JAG, </w:t>
      </w:r>
      <w:proofErr w:type="spellStart"/>
      <w:r w:rsidRPr="00204BD3">
        <w:rPr>
          <w:b w:val="0"/>
          <w:szCs w:val="24"/>
        </w:rPr>
        <w:t>Mulembakani</w:t>
      </w:r>
      <w:proofErr w:type="spellEnd"/>
      <w:r w:rsidRPr="00204BD3">
        <w:rPr>
          <w:b w:val="0"/>
          <w:szCs w:val="24"/>
        </w:rPr>
        <w:t xml:space="preserve"> PM, </w:t>
      </w:r>
      <w:r w:rsidR="00EC73AD" w:rsidRPr="00204BD3">
        <w:rPr>
          <w:b w:val="0"/>
          <w:szCs w:val="24"/>
        </w:rPr>
        <w:t>Blumberg S</w:t>
      </w:r>
      <w:r w:rsidR="00EC73AD">
        <w:rPr>
          <w:b w:val="0"/>
          <w:szCs w:val="24"/>
        </w:rPr>
        <w:t>,</w:t>
      </w:r>
      <w:r w:rsidR="00EC73AD" w:rsidRPr="00204BD3">
        <w:rPr>
          <w:b w:val="0"/>
          <w:szCs w:val="24"/>
        </w:rPr>
        <w:t xml:space="preserve"> </w:t>
      </w:r>
      <w:r w:rsidRPr="00204BD3">
        <w:rPr>
          <w:b w:val="0"/>
          <w:szCs w:val="24"/>
        </w:rPr>
        <w:t>J</w:t>
      </w:r>
      <w:r w:rsidR="00EC73AD">
        <w:rPr>
          <w:b w:val="0"/>
          <w:szCs w:val="24"/>
        </w:rPr>
        <w:t xml:space="preserve">ohnston SC, </w:t>
      </w:r>
      <w:proofErr w:type="spellStart"/>
      <w:r w:rsidR="00EC73AD">
        <w:rPr>
          <w:b w:val="0"/>
          <w:szCs w:val="24"/>
        </w:rPr>
        <w:t>Kisalu</w:t>
      </w:r>
      <w:proofErr w:type="spellEnd"/>
      <w:r w:rsidR="00EC73AD">
        <w:rPr>
          <w:b w:val="0"/>
          <w:szCs w:val="24"/>
        </w:rPr>
        <w:t xml:space="preserve"> NK, </w:t>
      </w:r>
      <w:proofErr w:type="spellStart"/>
      <w:r w:rsidR="00EC73AD">
        <w:rPr>
          <w:b w:val="0"/>
          <w:szCs w:val="24"/>
        </w:rPr>
        <w:t>Kinkela</w:t>
      </w:r>
      <w:proofErr w:type="spellEnd"/>
      <w:r w:rsidR="00EC73AD">
        <w:rPr>
          <w:b w:val="0"/>
          <w:szCs w:val="24"/>
        </w:rPr>
        <w:t xml:space="preserve"> TL,</w:t>
      </w:r>
      <w:r w:rsidRPr="00204BD3">
        <w:rPr>
          <w:b w:val="0"/>
          <w:szCs w:val="24"/>
        </w:rPr>
        <w:t xml:space="preserve"> Fair JN, Wolfe ND, </w:t>
      </w:r>
      <w:proofErr w:type="spellStart"/>
      <w:r w:rsidRPr="00204BD3">
        <w:rPr>
          <w:b w:val="0"/>
          <w:szCs w:val="24"/>
        </w:rPr>
        <w:t>Shongo</w:t>
      </w:r>
      <w:proofErr w:type="spellEnd"/>
      <w:r w:rsidRPr="00204BD3">
        <w:rPr>
          <w:b w:val="0"/>
          <w:szCs w:val="24"/>
        </w:rPr>
        <w:t xml:space="preserve"> RL, </w:t>
      </w:r>
      <w:proofErr w:type="spellStart"/>
      <w:r w:rsidRPr="00204BD3">
        <w:rPr>
          <w:b w:val="0"/>
          <w:szCs w:val="24"/>
        </w:rPr>
        <w:t>LeBreton</w:t>
      </w:r>
      <w:proofErr w:type="spellEnd"/>
      <w:r w:rsidRPr="00204BD3">
        <w:rPr>
          <w:b w:val="0"/>
          <w:szCs w:val="24"/>
        </w:rPr>
        <w:t xml:space="preserve"> M, Meyer H, Wright LL, </w:t>
      </w:r>
      <w:proofErr w:type="spellStart"/>
      <w:r w:rsidRPr="00204BD3">
        <w:rPr>
          <w:b w:val="0"/>
          <w:szCs w:val="24"/>
        </w:rPr>
        <w:t>Muyembe</w:t>
      </w:r>
      <w:proofErr w:type="spellEnd"/>
      <w:r w:rsidRPr="00204BD3">
        <w:rPr>
          <w:b w:val="0"/>
          <w:szCs w:val="24"/>
        </w:rPr>
        <w:t xml:space="preserve"> J, </w:t>
      </w:r>
      <w:proofErr w:type="spellStart"/>
      <w:r w:rsidRPr="00204BD3">
        <w:rPr>
          <w:b w:val="0"/>
          <w:szCs w:val="24"/>
        </w:rPr>
        <w:t>Buermann</w:t>
      </w:r>
      <w:proofErr w:type="spellEnd"/>
      <w:r w:rsidRPr="00204BD3">
        <w:rPr>
          <w:b w:val="0"/>
          <w:szCs w:val="24"/>
        </w:rPr>
        <w:t xml:space="preserve"> W, </w:t>
      </w:r>
      <w:proofErr w:type="spellStart"/>
      <w:r w:rsidRPr="00204BD3">
        <w:rPr>
          <w:b w:val="0"/>
          <w:szCs w:val="24"/>
        </w:rPr>
        <w:t>Okitolonda</w:t>
      </w:r>
      <w:proofErr w:type="spellEnd"/>
      <w:r w:rsidRPr="00204BD3">
        <w:rPr>
          <w:b w:val="0"/>
          <w:szCs w:val="24"/>
        </w:rPr>
        <w:t xml:space="preserve"> E, Hensley LE, Lloyd-Smith JO, </w:t>
      </w:r>
      <w:r w:rsidRPr="00204BD3">
        <w:rPr>
          <w:szCs w:val="24"/>
        </w:rPr>
        <w:t>Smith TB</w:t>
      </w:r>
      <w:r w:rsidRPr="00204BD3">
        <w:rPr>
          <w:b w:val="0"/>
          <w:szCs w:val="24"/>
        </w:rPr>
        <w:t xml:space="preserve">, </w:t>
      </w:r>
      <w:proofErr w:type="spellStart"/>
      <w:r w:rsidRPr="00204BD3">
        <w:rPr>
          <w:b w:val="0"/>
          <w:szCs w:val="24"/>
        </w:rPr>
        <w:t>Rimoin</w:t>
      </w:r>
      <w:proofErr w:type="spellEnd"/>
      <w:r w:rsidRPr="00204BD3">
        <w:rPr>
          <w:b w:val="0"/>
          <w:szCs w:val="24"/>
        </w:rPr>
        <w:t xml:space="preserve"> AW. Pathogen-</w:t>
      </w:r>
      <w:r w:rsidRPr="00204BD3">
        <w:rPr>
          <w:b w:val="0"/>
          <w:szCs w:val="24"/>
        </w:rPr>
        <w:lastRenderedPageBreak/>
        <w:t xml:space="preserve">host associations and predicted range shifts of human </w:t>
      </w:r>
      <w:proofErr w:type="spellStart"/>
      <w:r w:rsidRPr="00204BD3">
        <w:rPr>
          <w:b w:val="0"/>
          <w:szCs w:val="24"/>
        </w:rPr>
        <w:t>monkeypox</w:t>
      </w:r>
      <w:proofErr w:type="spellEnd"/>
      <w:r w:rsidRPr="00204BD3">
        <w:rPr>
          <w:b w:val="0"/>
          <w:szCs w:val="24"/>
        </w:rPr>
        <w:t xml:space="preserve"> in response to climate cha</w:t>
      </w:r>
      <w:r w:rsidR="00204BD3">
        <w:rPr>
          <w:b w:val="0"/>
          <w:szCs w:val="24"/>
        </w:rPr>
        <w:t xml:space="preserve">nge in Central Africa. </w:t>
      </w:r>
      <w:proofErr w:type="spellStart"/>
      <w:r w:rsidR="00DD0F46" w:rsidRPr="00DD0F46">
        <w:rPr>
          <w:rStyle w:val="citationjournaltitle"/>
          <w:b w:val="0"/>
        </w:rPr>
        <w:t>PLoS</w:t>
      </w:r>
      <w:proofErr w:type="spellEnd"/>
      <w:r w:rsidR="00DD0F46" w:rsidRPr="00DD0F46">
        <w:rPr>
          <w:rStyle w:val="citationjournaltitle"/>
          <w:b w:val="0"/>
        </w:rPr>
        <w:t xml:space="preserve"> ONE</w:t>
      </w:r>
      <w:r w:rsidR="00DD0F46" w:rsidRPr="00DD0F46">
        <w:rPr>
          <w:rStyle w:val="citationissue"/>
          <w:b w:val="0"/>
        </w:rPr>
        <w:t xml:space="preserve"> 8(7):</w:t>
      </w:r>
      <w:r w:rsidR="00DD0F46" w:rsidRPr="00DD0F46">
        <w:rPr>
          <w:b w:val="0"/>
        </w:rPr>
        <w:t xml:space="preserve"> </w:t>
      </w:r>
      <w:r w:rsidR="00DD0F46" w:rsidRPr="00DD0F46">
        <w:rPr>
          <w:rStyle w:val="citationstartpage"/>
          <w:b w:val="0"/>
        </w:rPr>
        <w:t>e66071.</w:t>
      </w:r>
      <w:r w:rsidR="00DD0F46" w:rsidRPr="00DD0F46">
        <w:rPr>
          <w:b w:val="0"/>
        </w:rPr>
        <w:t xml:space="preserve"> </w:t>
      </w:r>
      <w:r w:rsidR="00DD0F46" w:rsidRPr="00DD0F46">
        <w:rPr>
          <w:rStyle w:val="citationdoi"/>
          <w:b w:val="0"/>
        </w:rPr>
        <w:t>doi:10.1371/journal.pone.0066071</w:t>
      </w:r>
      <w:r w:rsidR="00DD0F46">
        <w:rPr>
          <w:rStyle w:val="citationdoi"/>
          <w:b w:val="0"/>
        </w:rPr>
        <w:t>.</w:t>
      </w:r>
    </w:p>
    <w:p w14:paraId="17FDF5EA" w14:textId="77777777" w:rsidR="00173403" w:rsidRDefault="00173403" w:rsidP="00173403">
      <w:pPr>
        <w:pStyle w:val="Heading1"/>
        <w:keepNext w:val="0"/>
        <w:widowControl w:val="0"/>
        <w:rPr>
          <w:rFonts w:ascii="New York" w:hAnsi="New York"/>
          <w:b w:val="0"/>
          <w:lang w:val="en-US" w:eastAsia="en-US"/>
        </w:rPr>
      </w:pPr>
    </w:p>
    <w:p w14:paraId="73F2F6CD" w14:textId="01C42887" w:rsidR="00173403" w:rsidRDefault="00D34A1E" w:rsidP="00A46E59">
      <w:pPr>
        <w:pStyle w:val="Heading1"/>
        <w:keepNext w:val="0"/>
        <w:widowControl w:val="0"/>
        <w:ind w:left="1440" w:hanging="1440"/>
        <w:rPr>
          <w:b w:val="0"/>
          <w:szCs w:val="24"/>
        </w:rPr>
      </w:pPr>
      <w:r>
        <w:rPr>
          <w:b w:val="0"/>
          <w:szCs w:val="24"/>
        </w:rPr>
        <w:t>2013</w:t>
      </w:r>
      <w:r>
        <w:rPr>
          <w:b w:val="0"/>
          <w:szCs w:val="24"/>
        </w:rPr>
        <w:tab/>
      </w:r>
      <w:r w:rsidRPr="008A0E8E">
        <w:rPr>
          <w:szCs w:val="24"/>
        </w:rPr>
        <w:t>Smith TB</w:t>
      </w:r>
      <w:r>
        <w:rPr>
          <w:b w:val="0"/>
          <w:szCs w:val="24"/>
        </w:rPr>
        <w:t xml:space="preserve">, Harrigan R, </w:t>
      </w:r>
      <w:proofErr w:type="spellStart"/>
      <w:r>
        <w:rPr>
          <w:b w:val="0"/>
          <w:szCs w:val="24"/>
        </w:rPr>
        <w:t>Kirschel</w:t>
      </w:r>
      <w:proofErr w:type="spellEnd"/>
      <w:r>
        <w:rPr>
          <w:b w:val="0"/>
          <w:szCs w:val="24"/>
        </w:rPr>
        <w:t xml:space="preserve"> A, </w:t>
      </w:r>
      <w:proofErr w:type="spellStart"/>
      <w:r>
        <w:rPr>
          <w:b w:val="0"/>
          <w:szCs w:val="24"/>
        </w:rPr>
        <w:t>Buermann</w:t>
      </w:r>
      <w:proofErr w:type="spellEnd"/>
      <w:r>
        <w:rPr>
          <w:b w:val="0"/>
          <w:szCs w:val="24"/>
        </w:rPr>
        <w:t xml:space="preserve"> W, Saatchi S, Blumstein D, de </w:t>
      </w:r>
      <w:proofErr w:type="spellStart"/>
      <w:r>
        <w:rPr>
          <w:b w:val="0"/>
          <w:szCs w:val="24"/>
        </w:rPr>
        <w:t>Kort</w:t>
      </w:r>
      <w:proofErr w:type="spellEnd"/>
      <w:r>
        <w:rPr>
          <w:b w:val="0"/>
          <w:szCs w:val="24"/>
        </w:rPr>
        <w:t xml:space="preserve"> S, </w:t>
      </w:r>
      <w:proofErr w:type="spellStart"/>
      <w:r>
        <w:rPr>
          <w:b w:val="0"/>
          <w:szCs w:val="24"/>
        </w:rPr>
        <w:t>Slabbekoorn</w:t>
      </w:r>
      <w:proofErr w:type="spellEnd"/>
      <w:r>
        <w:rPr>
          <w:b w:val="0"/>
          <w:szCs w:val="24"/>
        </w:rPr>
        <w:t xml:space="preserve"> H. Predicting birdsong from space. Evolutionary Applications</w:t>
      </w:r>
      <w:r w:rsidR="00A17D02">
        <w:rPr>
          <w:b w:val="0"/>
          <w:szCs w:val="24"/>
          <w:lang w:val="en-US"/>
        </w:rPr>
        <w:t xml:space="preserve"> 6:865-874</w:t>
      </w:r>
      <w:r>
        <w:rPr>
          <w:b w:val="0"/>
          <w:szCs w:val="24"/>
        </w:rPr>
        <w:t xml:space="preserve">. </w:t>
      </w:r>
      <w:proofErr w:type="spellStart"/>
      <w:r>
        <w:rPr>
          <w:b w:val="0"/>
        </w:rPr>
        <w:t>D</w:t>
      </w:r>
      <w:r w:rsidRPr="001457E4">
        <w:rPr>
          <w:b w:val="0"/>
        </w:rPr>
        <w:t>oi</w:t>
      </w:r>
      <w:proofErr w:type="spellEnd"/>
      <w:r w:rsidRPr="001457E4">
        <w:rPr>
          <w:b w:val="0"/>
        </w:rPr>
        <w:t>: 10.1111/eva.12072</w:t>
      </w:r>
      <w:r>
        <w:rPr>
          <w:b w:val="0"/>
        </w:rPr>
        <w:t>.</w:t>
      </w:r>
    </w:p>
    <w:p w14:paraId="1591935F" w14:textId="77777777" w:rsidR="00E774DE" w:rsidRDefault="00E774DE" w:rsidP="00173403">
      <w:pPr>
        <w:pStyle w:val="Heading1"/>
        <w:keepNext w:val="0"/>
        <w:widowControl w:val="0"/>
        <w:ind w:left="1440" w:hanging="1440"/>
        <w:rPr>
          <w:b w:val="0"/>
          <w:szCs w:val="24"/>
        </w:rPr>
      </w:pPr>
    </w:p>
    <w:p w14:paraId="45499334" w14:textId="2127F93E" w:rsidR="00BD3F92" w:rsidRDefault="00BD3F92" w:rsidP="00173403">
      <w:pPr>
        <w:pStyle w:val="Heading1"/>
        <w:keepNext w:val="0"/>
        <w:widowControl w:val="0"/>
        <w:ind w:left="1440" w:hanging="1440"/>
        <w:rPr>
          <w:b w:val="0"/>
          <w:szCs w:val="24"/>
        </w:rPr>
      </w:pPr>
      <w:r>
        <w:rPr>
          <w:b w:val="0"/>
          <w:szCs w:val="24"/>
        </w:rPr>
        <w:t>2013</w:t>
      </w:r>
      <w:r>
        <w:rPr>
          <w:b w:val="0"/>
          <w:szCs w:val="24"/>
        </w:rPr>
        <w:tab/>
        <w:t xml:space="preserve">Fuller TL, </w:t>
      </w:r>
      <w:proofErr w:type="spellStart"/>
      <w:r>
        <w:rPr>
          <w:b w:val="0"/>
          <w:szCs w:val="24"/>
        </w:rPr>
        <w:t>Thomassen</w:t>
      </w:r>
      <w:proofErr w:type="spellEnd"/>
      <w:r>
        <w:rPr>
          <w:b w:val="0"/>
          <w:szCs w:val="24"/>
        </w:rPr>
        <w:t xml:space="preserve"> HA, </w:t>
      </w:r>
      <w:proofErr w:type="spellStart"/>
      <w:r>
        <w:rPr>
          <w:b w:val="0"/>
          <w:szCs w:val="24"/>
        </w:rPr>
        <w:t>Peralvo</w:t>
      </w:r>
      <w:proofErr w:type="spellEnd"/>
      <w:r>
        <w:rPr>
          <w:b w:val="0"/>
          <w:szCs w:val="24"/>
        </w:rPr>
        <w:t xml:space="preserve"> M, </w:t>
      </w:r>
      <w:proofErr w:type="spellStart"/>
      <w:r>
        <w:rPr>
          <w:b w:val="0"/>
          <w:szCs w:val="24"/>
        </w:rPr>
        <w:t>Buermann</w:t>
      </w:r>
      <w:proofErr w:type="spellEnd"/>
      <w:r>
        <w:rPr>
          <w:b w:val="0"/>
          <w:szCs w:val="24"/>
        </w:rPr>
        <w:t xml:space="preserve"> W, Mila B, </w:t>
      </w:r>
      <w:proofErr w:type="spellStart"/>
      <w:r>
        <w:rPr>
          <w:b w:val="0"/>
          <w:szCs w:val="24"/>
        </w:rPr>
        <w:t>Kieswetter</w:t>
      </w:r>
      <w:proofErr w:type="spellEnd"/>
      <w:r>
        <w:rPr>
          <w:b w:val="0"/>
          <w:szCs w:val="24"/>
        </w:rPr>
        <w:t xml:space="preserve"> CM, </w:t>
      </w:r>
      <w:proofErr w:type="spellStart"/>
      <w:r>
        <w:rPr>
          <w:b w:val="0"/>
          <w:szCs w:val="24"/>
        </w:rPr>
        <w:t>Jarrin</w:t>
      </w:r>
      <w:proofErr w:type="spellEnd"/>
      <w:r>
        <w:rPr>
          <w:b w:val="0"/>
          <w:szCs w:val="24"/>
        </w:rPr>
        <w:t xml:space="preserve">-V P, Cameron Devitt SE, Mason E, </w:t>
      </w:r>
      <w:proofErr w:type="spellStart"/>
      <w:r>
        <w:rPr>
          <w:b w:val="0"/>
          <w:szCs w:val="24"/>
        </w:rPr>
        <w:t>Schweizer</w:t>
      </w:r>
      <w:proofErr w:type="spellEnd"/>
      <w:r>
        <w:rPr>
          <w:b w:val="0"/>
          <w:szCs w:val="24"/>
        </w:rPr>
        <w:t xml:space="preserve"> RM, </w:t>
      </w:r>
      <w:proofErr w:type="spellStart"/>
      <w:r>
        <w:rPr>
          <w:b w:val="0"/>
          <w:szCs w:val="24"/>
        </w:rPr>
        <w:t>Schlinegger</w:t>
      </w:r>
      <w:proofErr w:type="spellEnd"/>
      <w:r>
        <w:rPr>
          <w:b w:val="0"/>
          <w:szCs w:val="24"/>
        </w:rPr>
        <w:t xml:space="preserve"> J, Chan J, Wang O, Schneider CJ, </w:t>
      </w:r>
      <w:proofErr w:type="spellStart"/>
      <w:r>
        <w:rPr>
          <w:b w:val="0"/>
          <w:szCs w:val="24"/>
        </w:rPr>
        <w:t>Pollinger</w:t>
      </w:r>
      <w:proofErr w:type="spellEnd"/>
      <w:r>
        <w:rPr>
          <w:b w:val="0"/>
          <w:szCs w:val="24"/>
        </w:rPr>
        <w:t xml:space="preserve"> PJ, Saatchi S, Graham CH, Wayne RK, </w:t>
      </w:r>
      <w:r w:rsidRPr="0049536C">
        <w:rPr>
          <w:szCs w:val="24"/>
        </w:rPr>
        <w:t>Smith TB</w:t>
      </w:r>
      <w:r>
        <w:rPr>
          <w:b w:val="0"/>
          <w:szCs w:val="24"/>
        </w:rPr>
        <w:t>. Intraspecific morphological and genetic variation of common species predi</w:t>
      </w:r>
      <w:r w:rsidR="00C47441">
        <w:rPr>
          <w:b w:val="0"/>
          <w:szCs w:val="24"/>
        </w:rPr>
        <w:t xml:space="preserve">cts ranges of threatened ones. </w:t>
      </w:r>
      <w:r>
        <w:rPr>
          <w:b w:val="0"/>
          <w:szCs w:val="24"/>
        </w:rPr>
        <w:t>Proceedings of the Royal Society Biological Sciences 280, 20130423.</w:t>
      </w:r>
    </w:p>
    <w:p w14:paraId="32A113D3" w14:textId="77777777" w:rsidR="00BD3F92" w:rsidRDefault="00BD3F92" w:rsidP="001D642B"/>
    <w:p w14:paraId="688248A3" w14:textId="77777777" w:rsidR="00155803" w:rsidRPr="00736A6D" w:rsidRDefault="00155803" w:rsidP="00155803">
      <w:pPr>
        <w:ind w:left="1440" w:hanging="1440"/>
        <w:rPr>
          <w:rFonts w:ascii="Times" w:hAnsi="Times"/>
        </w:rPr>
      </w:pPr>
      <w:r w:rsidRPr="00736A6D">
        <w:rPr>
          <w:rFonts w:ascii="Times" w:hAnsi="Times"/>
        </w:rPr>
        <w:t>2013</w:t>
      </w:r>
      <w:r w:rsidRPr="00736A6D">
        <w:rPr>
          <w:rFonts w:ascii="Times" w:hAnsi="Times"/>
        </w:rPr>
        <w:tab/>
        <w:t xml:space="preserve">Fuller TL, Gilbert M, Martin V, </w:t>
      </w:r>
      <w:proofErr w:type="spellStart"/>
      <w:r w:rsidRPr="00736A6D">
        <w:rPr>
          <w:rFonts w:ascii="Times" w:hAnsi="Times"/>
        </w:rPr>
        <w:t>Cappelle</w:t>
      </w:r>
      <w:proofErr w:type="spellEnd"/>
      <w:r w:rsidRPr="00736A6D">
        <w:rPr>
          <w:rFonts w:ascii="Times" w:hAnsi="Times"/>
        </w:rPr>
        <w:t xml:space="preserve"> J, Hosseini P, </w:t>
      </w:r>
      <w:proofErr w:type="spellStart"/>
      <w:r w:rsidRPr="00736A6D">
        <w:rPr>
          <w:rFonts w:ascii="Times" w:hAnsi="Times"/>
        </w:rPr>
        <w:t>Njabo</w:t>
      </w:r>
      <w:proofErr w:type="spellEnd"/>
      <w:r w:rsidRPr="00736A6D">
        <w:rPr>
          <w:rFonts w:ascii="Times" w:hAnsi="Times"/>
        </w:rPr>
        <w:t xml:space="preserve"> KY, Aziz SA, Xiao X, </w:t>
      </w:r>
      <w:proofErr w:type="spellStart"/>
      <w:r w:rsidRPr="00736A6D">
        <w:rPr>
          <w:rFonts w:ascii="Times" w:hAnsi="Times"/>
        </w:rPr>
        <w:t>Daszak</w:t>
      </w:r>
      <w:proofErr w:type="spellEnd"/>
      <w:r w:rsidRPr="00736A6D">
        <w:rPr>
          <w:rFonts w:ascii="Times" w:hAnsi="Times"/>
        </w:rPr>
        <w:t xml:space="preserve"> P, </w:t>
      </w:r>
      <w:r w:rsidRPr="00736A6D">
        <w:rPr>
          <w:rFonts w:ascii="Times" w:hAnsi="Times"/>
          <w:b/>
        </w:rPr>
        <w:t>Smith TB</w:t>
      </w:r>
      <w:r w:rsidR="00C47441">
        <w:rPr>
          <w:rFonts w:ascii="Times" w:hAnsi="Times"/>
        </w:rPr>
        <w:t xml:space="preserve">. </w:t>
      </w:r>
      <w:r w:rsidRPr="00736A6D">
        <w:rPr>
          <w:rFonts w:ascii="Times" w:hAnsi="Times"/>
        </w:rPr>
        <w:t>Predicting hotspots for</w:t>
      </w:r>
      <w:r w:rsidR="00C47441">
        <w:rPr>
          <w:rFonts w:ascii="Times" w:hAnsi="Times"/>
        </w:rPr>
        <w:t xml:space="preserve"> influenza virus </w:t>
      </w:r>
      <w:proofErr w:type="spellStart"/>
      <w:r w:rsidR="00C47441">
        <w:rPr>
          <w:rFonts w:ascii="Times" w:hAnsi="Times"/>
        </w:rPr>
        <w:t>reassortment</w:t>
      </w:r>
      <w:proofErr w:type="spellEnd"/>
      <w:r w:rsidR="00C47441">
        <w:rPr>
          <w:rFonts w:ascii="Times" w:hAnsi="Times"/>
        </w:rPr>
        <w:t xml:space="preserve">. </w:t>
      </w:r>
      <w:r w:rsidRPr="00736A6D">
        <w:rPr>
          <w:rFonts w:ascii="Times" w:hAnsi="Times"/>
        </w:rPr>
        <w:t>Emerging Infectious Diseases 19:581-588.</w:t>
      </w:r>
    </w:p>
    <w:p w14:paraId="69297DE3" w14:textId="77777777" w:rsidR="00155803" w:rsidRPr="001D642B" w:rsidRDefault="00155803" w:rsidP="00155803">
      <w:pPr>
        <w:ind w:left="1440" w:hanging="1440"/>
      </w:pPr>
    </w:p>
    <w:p w14:paraId="77CF6426" w14:textId="77777777" w:rsidR="003F41BA" w:rsidRPr="00C47441" w:rsidRDefault="00835116" w:rsidP="00C47441">
      <w:pPr>
        <w:pStyle w:val="Heading1"/>
        <w:ind w:left="1440" w:hanging="1440"/>
        <w:rPr>
          <w:b w:val="0"/>
          <w:szCs w:val="24"/>
        </w:rPr>
      </w:pPr>
      <w:r>
        <w:rPr>
          <w:b w:val="0"/>
          <w:szCs w:val="24"/>
        </w:rPr>
        <w:t>2013</w:t>
      </w:r>
      <w:r>
        <w:rPr>
          <w:b w:val="0"/>
          <w:szCs w:val="24"/>
        </w:rPr>
        <w:tab/>
      </w:r>
      <w:proofErr w:type="spellStart"/>
      <w:r>
        <w:rPr>
          <w:b w:val="0"/>
          <w:szCs w:val="24"/>
        </w:rPr>
        <w:t>Njabo</w:t>
      </w:r>
      <w:proofErr w:type="spellEnd"/>
      <w:r>
        <w:rPr>
          <w:b w:val="0"/>
          <w:szCs w:val="24"/>
        </w:rPr>
        <w:t xml:space="preserve"> KY,</w:t>
      </w:r>
      <w:r w:rsidR="001D642B">
        <w:rPr>
          <w:b w:val="0"/>
          <w:szCs w:val="24"/>
        </w:rPr>
        <w:t xml:space="preserve"> </w:t>
      </w:r>
      <w:r w:rsidR="001D642B" w:rsidRPr="00CB76AC">
        <w:rPr>
          <w:szCs w:val="24"/>
        </w:rPr>
        <w:t>Smith</w:t>
      </w:r>
      <w:r>
        <w:rPr>
          <w:szCs w:val="24"/>
        </w:rPr>
        <w:t xml:space="preserve"> TB</w:t>
      </w:r>
      <w:r>
        <w:rPr>
          <w:b w:val="0"/>
          <w:szCs w:val="24"/>
        </w:rPr>
        <w:t xml:space="preserve">, </w:t>
      </w:r>
      <w:proofErr w:type="spellStart"/>
      <w:r w:rsidR="001D642B">
        <w:rPr>
          <w:b w:val="0"/>
          <w:szCs w:val="24"/>
        </w:rPr>
        <w:t>Yohannes</w:t>
      </w:r>
      <w:proofErr w:type="spellEnd"/>
      <w:r>
        <w:rPr>
          <w:b w:val="0"/>
          <w:szCs w:val="24"/>
        </w:rPr>
        <w:t xml:space="preserve"> E</w:t>
      </w:r>
      <w:r w:rsidR="001D642B">
        <w:rPr>
          <w:b w:val="0"/>
          <w:szCs w:val="24"/>
        </w:rPr>
        <w:t xml:space="preserve">. Feeding habits of </w:t>
      </w:r>
      <w:r w:rsidR="001D642B" w:rsidRPr="00CB76AC">
        <w:rPr>
          <w:b w:val="0"/>
          <w:i/>
          <w:szCs w:val="24"/>
        </w:rPr>
        <w:t>culicine</w:t>
      </w:r>
      <w:r w:rsidR="001D642B">
        <w:rPr>
          <w:b w:val="0"/>
          <w:szCs w:val="24"/>
        </w:rPr>
        <w:t xml:space="preserve"> mosquitos in the Cameroon lowland forests based on Stable Isotopes and blood meal analyses. Journal of Parasitology and Vector Biology 5:6-12.</w:t>
      </w:r>
    </w:p>
    <w:p w14:paraId="35F46588" w14:textId="77777777" w:rsidR="005D618D" w:rsidRDefault="005D618D" w:rsidP="00900FBB">
      <w:pPr>
        <w:ind w:left="1440" w:hanging="1440"/>
        <w:rPr>
          <w:rFonts w:ascii="Times" w:hAnsi="Times"/>
        </w:rPr>
      </w:pPr>
    </w:p>
    <w:p w14:paraId="004F5F1A" w14:textId="30791FF3" w:rsidR="00EC59D6" w:rsidRPr="005F4EA8" w:rsidRDefault="004D76A0" w:rsidP="00900FBB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2013</w:t>
      </w:r>
      <w:r w:rsidR="00EC59D6">
        <w:rPr>
          <w:rFonts w:ascii="Times" w:hAnsi="Times"/>
        </w:rPr>
        <w:tab/>
      </w:r>
      <w:r w:rsidR="00EC59D6" w:rsidRPr="005F4EA8">
        <w:rPr>
          <w:rFonts w:ascii="Times" w:hAnsi="Times"/>
          <w:shd w:val="clear" w:color="auto" w:fill="FFFFFF"/>
        </w:rPr>
        <w:t>Mendoza</w:t>
      </w:r>
      <w:r w:rsidR="00835116">
        <w:rPr>
          <w:rFonts w:ascii="Times" w:hAnsi="Times"/>
          <w:shd w:val="clear" w:color="auto" w:fill="FFFFFF"/>
        </w:rPr>
        <w:t xml:space="preserve"> E, </w:t>
      </w:r>
      <w:r w:rsidR="00EC59D6" w:rsidRPr="005F4EA8">
        <w:rPr>
          <w:rFonts w:ascii="Times" w:hAnsi="Times"/>
          <w:shd w:val="clear" w:color="auto" w:fill="FFFFFF"/>
        </w:rPr>
        <w:t>Fuller</w:t>
      </w:r>
      <w:r w:rsidR="00835116">
        <w:rPr>
          <w:rFonts w:ascii="Times" w:hAnsi="Times"/>
          <w:shd w:val="clear" w:color="auto" w:fill="FFFFFF"/>
        </w:rPr>
        <w:t xml:space="preserve"> T, </w:t>
      </w:r>
      <w:proofErr w:type="spellStart"/>
      <w:r w:rsidR="00EC59D6" w:rsidRPr="005F4EA8">
        <w:rPr>
          <w:rFonts w:ascii="Times" w:hAnsi="Times"/>
          <w:shd w:val="clear" w:color="auto" w:fill="FFFFFF"/>
        </w:rPr>
        <w:t>Thomassen</w:t>
      </w:r>
      <w:proofErr w:type="spellEnd"/>
      <w:r w:rsidR="00835116">
        <w:rPr>
          <w:rFonts w:ascii="Times" w:hAnsi="Times"/>
          <w:shd w:val="clear" w:color="auto" w:fill="FFFFFF"/>
        </w:rPr>
        <w:t xml:space="preserve"> HA, </w:t>
      </w:r>
      <w:proofErr w:type="spellStart"/>
      <w:r w:rsidR="00EC59D6" w:rsidRPr="005F4EA8">
        <w:rPr>
          <w:rFonts w:ascii="Times" w:hAnsi="Times"/>
          <w:shd w:val="clear" w:color="auto" w:fill="FFFFFF"/>
        </w:rPr>
        <w:t>Buermann</w:t>
      </w:r>
      <w:proofErr w:type="spellEnd"/>
      <w:r w:rsidR="00835116">
        <w:rPr>
          <w:rFonts w:ascii="Times" w:hAnsi="Times"/>
          <w:shd w:val="clear" w:color="auto" w:fill="FFFFFF"/>
        </w:rPr>
        <w:t xml:space="preserve"> W, </w:t>
      </w:r>
      <w:r w:rsidR="00EC59D6" w:rsidRPr="005F4EA8">
        <w:rPr>
          <w:rFonts w:ascii="Times" w:hAnsi="Times"/>
          <w:shd w:val="clear" w:color="auto" w:fill="FFFFFF"/>
        </w:rPr>
        <w:t>Ramírez-</w:t>
      </w:r>
      <w:proofErr w:type="spellStart"/>
      <w:r w:rsidR="00EC59D6" w:rsidRPr="005F4EA8">
        <w:rPr>
          <w:rFonts w:ascii="Times" w:hAnsi="Times"/>
          <w:shd w:val="clear" w:color="auto" w:fill="FFFFFF"/>
        </w:rPr>
        <w:t>Mejía</w:t>
      </w:r>
      <w:proofErr w:type="spellEnd"/>
      <w:r w:rsidR="00835116">
        <w:rPr>
          <w:rFonts w:ascii="Times" w:hAnsi="Times"/>
          <w:shd w:val="clear" w:color="auto" w:fill="FFFFFF"/>
        </w:rPr>
        <w:t xml:space="preserve"> D, </w:t>
      </w:r>
      <w:r w:rsidR="00EC59D6" w:rsidRPr="005F4EA8">
        <w:rPr>
          <w:rFonts w:ascii="Times" w:hAnsi="Times"/>
          <w:b/>
          <w:shd w:val="clear" w:color="auto" w:fill="FFFFFF"/>
        </w:rPr>
        <w:t>Smith</w:t>
      </w:r>
      <w:r w:rsidR="00835116">
        <w:rPr>
          <w:rFonts w:ascii="Times" w:hAnsi="Times"/>
          <w:b/>
          <w:shd w:val="clear" w:color="auto" w:fill="FFFFFF"/>
        </w:rPr>
        <w:t xml:space="preserve"> TB</w:t>
      </w:r>
      <w:r w:rsidR="009610A9">
        <w:rPr>
          <w:rFonts w:ascii="Times" w:hAnsi="Times"/>
          <w:shd w:val="clear" w:color="auto" w:fill="FFFFFF"/>
        </w:rPr>
        <w:t>. An a</w:t>
      </w:r>
      <w:r w:rsidR="00EC59D6" w:rsidRPr="005F4EA8">
        <w:rPr>
          <w:rFonts w:ascii="Times" w:hAnsi="Times"/>
          <w:shd w:val="clear" w:color="auto" w:fill="FFFFFF"/>
        </w:rPr>
        <w:t>ssessment of the effectiveness of the Mesoamerican Biological Corridor for protecting potential Baird’s tapir (</w:t>
      </w:r>
      <w:proofErr w:type="spellStart"/>
      <w:r w:rsidR="00EC59D6" w:rsidRPr="001A027F">
        <w:rPr>
          <w:rFonts w:ascii="Times" w:hAnsi="Times"/>
          <w:i/>
          <w:shd w:val="clear" w:color="auto" w:fill="FFFFFF"/>
        </w:rPr>
        <w:t>Tapirus</w:t>
      </w:r>
      <w:proofErr w:type="spellEnd"/>
      <w:r w:rsidR="00EC59D6" w:rsidRPr="001A027F">
        <w:rPr>
          <w:rFonts w:ascii="Times" w:hAnsi="Times"/>
          <w:i/>
          <w:shd w:val="clear" w:color="auto" w:fill="FFFFFF"/>
        </w:rPr>
        <w:t xml:space="preserve"> </w:t>
      </w:r>
      <w:proofErr w:type="spellStart"/>
      <w:r w:rsidR="00EC59D6" w:rsidRPr="001A027F">
        <w:rPr>
          <w:rFonts w:ascii="Times" w:hAnsi="Times"/>
          <w:i/>
          <w:shd w:val="clear" w:color="auto" w:fill="FFFFFF"/>
        </w:rPr>
        <w:t>bairdii</w:t>
      </w:r>
      <w:proofErr w:type="spellEnd"/>
      <w:r w:rsidR="00EC59D6" w:rsidRPr="005F4EA8">
        <w:rPr>
          <w:rFonts w:ascii="Times" w:hAnsi="Times"/>
          <w:shd w:val="clear" w:color="auto" w:fill="FFFFFF"/>
        </w:rPr>
        <w:t xml:space="preserve"> Gill, 1865) habitat in Southern Mexi</w:t>
      </w:r>
      <w:r w:rsidR="00736A6D">
        <w:rPr>
          <w:rFonts w:ascii="Times" w:hAnsi="Times"/>
          <w:shd w:val="clear" w:color="auto" w:fill="FFFFFF"/>
        </w:rPr>
        <w:t>co. Integrative Zoology 8:3</w:t>
      </w:r>
      <w:r w:rsidR="009610A9">
        <w:rPr>
          <w:rFonts w:ascii="Times" w:hAnsi="Times"/>
          <w:shd w:val="clear" w:color="auto" w:fill="FFFFFF"/>
        </w:rPr>
        <w:t>4-46</w:t>
      </w:r>
      <w:r>
        <w:rPr>
          <w:rFonts w:ascii="Times" w:hAnsi="Times"/>
          <w:shd w:val="clear" w:color="auto" w:fill="FFFFFF"/>
        </w:rPr>
        <w:t>.</w:t>
      </w:r>
    </w:p>
    <w:p w14:paraId="00000E10" w14:textId="77777777" w:rsidR="00EC59D6" w:rsidRPr="004E4024" w:rsidRDefault="00EC59D6" w:rsidP="00900FBB">
      <w:pPr>
        <w:rPr>
          <w:rFonts w:ascii="Times" w:hAnsi="Times"/>
        </w:rPr>
      </w:pPr>
    </w:p>
    <w:p w14:paraId="1D283656" w14:textId="77777777" w:rsidR="000F3519" w:rsidRPr="004E4024" w:rsidRDefault="00E539D2" w:rsidP="00900FBB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2012</w:t>
      </w:r>
      <w:r w:rsidR="00EC59D6" w:rsidRPr="004E4024">
        <w:rPr>
          <w:rFonts w:ascii="Times" w:hAnsi="Times"/>
        </w:rPr>
        <w:tab/>
      </w:r>
      <w:proofErr w:type="spellStart"/>
      <w:r w:rsidR="00835116">
        <w:rPr>
          <w:rFonts w:ascii="Times" w:hAnsi="Times"/>
        </w:rPr>
        <w:t>Laurance</w:t>
      </w:r>
      <w:proofErr w:type="spellEnd"/>
      <w:r w:rsidR="00835116">
        <w:rPr>
          <w:rFonts w:ascii="Times" w:hAnsi="Times"/>
        </w:rPr>
        <w:t xml:space="preserve"> WF</w:t>
      </w:r>
      <w:r w:rsidR="00EC59D6" w:rsidRPr="000F3519">
        <w:rPr>
          <w:rFonts w:ascii="Times" w:hAnsi="Times"/>
        </w:rPr>
        <w:t xml:space="preserve">, </w:t>
      </w:r>
      <w:proofErr w:type="spellStart"/>
      <w:r w:rsidR="00155803">
        <w:rPr>
          <w:rFonts w:ascii="Times" w:hAnsi="Times"/>
        </w:rPr>
        <w:t>Useche</w:t>
      </w:r>
      <w:proofErr w:type="spellEnd"/>
      <w:r w:rsidR="00155803">
        <w:rPr>
          <w:rFonts w:ascii="Times" w:hAnsi="Times"/>
        </w:rPr>
        <w:t xml:space="preserve"> DC, </w:t>
      </w:r>
      <w:proofErr w:type="spellStart"/>
      <w:r w:rsidR="00155803">
        <w:rPr>
          <w:rFonts w:ascii="Times" w:hAnsi="Times"/>
        </w:rPr>
        <w:t>Rendeiro</w:t>
      </w:r>
      <w:proofErr w:type="spellEnd"/>
      <w:r w:rsidR="00155803">
        <w:rPr>
          <w:rFonts w:ascii="Times" w:hAnsi="Times"/>
        </w:rPr>
        <w:t xml:space="preserve"> J, Kalka M, Bradshaw CJA</w:t>
      </w:r>
      <w:r w:rsidR="00EC59D6" w:rsidRPr="000F3519">
        <w:rPr>
          <w:rFonts w:ascii="Times" w:hAnsi="Times"/>
        </w:rPr>
        <w:t>…</w:t>
      </w:r>
      <w:r w:rsidR="00EC59D6" w:rsidRPr="000F3519">
        <w:rPr>
          <w:rFonts w:ascii="Times" w:hAnsi="Times"/>
          <w:b/>
        </w:rPr>
        <w:t>Smith</w:t>
      </w:r>
      <w:r w:rsidR="00835116">
        <w:rPr>
          <w:rFonts w:ascii="Times" w:hAnsi="Times"/>
          <w:b/>
        </w:rPr>
        <w:t xml:space="preserve"> TB</w:t>
      </w:r>
      <w:r w:rsidR="00155803">
        <w:rPr>
          <w:rFonts w:ascii="Times" w:hAnsi="Times"/>
          <w:b/>
        </w:rPr>
        <w:t>,</w:t>
      </w:r>
      <w:r w:rsidR="00EC59D6" w:rsidRPr="000F3519">
        <w:rPr>
          <w:rFonts w:ascii="Times" w:hAnsi="Times"/>
        </w:rPr>
        <w:t xml:space="preserve"> </w:t>
      </w:r>
      <w:r w:rsidR="00EC59D6" w:rsidRPr="000F3519">
        <w:rPr>
          <w:rFonts w:ascii="Times" w:hAnsi="Times"/>
          <w:i/>
        </w:rPr>
        <w:t>et al.</w:t>
      </w:r>
      <w:r w:rsidR="00EC59D6" w:rsidRPr="000F3519">
        <w:rPr>
          <w:rFonts w:ascii="Times" w:hAnsi="Times"/>
        </w:rPr>
        <w:t xml:space="preserve"> Averting biodiversity collapse in t</w:t>
      </w:r>
      <w:r w:rsidR="00B66170">
        <w:rPr>
          <w:rFonts w:ascii="Times" w:hAnsi="Times"/>
        </w:rPr>
        <w:t>ropical protected areas. Nature 489: 290-294.</w:t>
      </w:r>
    </w:p>
    <w:p w14:paraId="2AB93DC6" w14:textId="77777777" w:rsidR="00EC59D6" w:rsidRPr="004E4024" w:rsidRDefault="00EC59D6" w:rsidP="00900FBB">
      <w:pPr>
        <w:ind w:left="1440" w:hanging="1440"/>
        <w:rPr>
          <w:rFonts w:ascii="Times" w:hAnsi="Times"/>
        </w:rPr>
      </w:pPr>
    </w:p>
    <w:p w14:paraId="1F839F90" w14:textId="77777777" w:rsidR="00EC59D6" w:rsidRDefault="00E539D2" w:rsidP="00900FBB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2012</w:t>
      </w:r>
      <w:r w:rsidR="00835116">
        <w:rPr>
          <w:rFonts w:ascii="Times" w:hAnsi="Times"/>
        </w:rPr>
        <w:tab/>
      </w:r>
      <w:proofErr w:type="spellStart"/>
      <w:r w:rsidR="00835116">
        <w:rPr>
          <w:rFonts w:ascii="Times" w:hAnsi="Times"/>
        </w:rPr>
        <w:t>Karubian</w:t>
      </w:r>
      <w:proofErr w:type="spellEnd"/>
      <w:r w:rsidR="00835116">
        <w:rPr>
          <w:rFonts w:ascii="Times" w:hAnsi="Times"/>
        </w:rPr>
        <w:t xml:space="preserve"> J, </w:t>
      </w:r>
      <w:proofErr w:type="spellStart"/>
      <w:r w:rsidR="00EC59D6" w:rsidRPr="004E4024">
        <w:rPr>
          <w:rFonts w:ascii="Times" w:hAnsi="Times"/>
        </w:rPr>
        <w:t>Durães</w:t>
      </w:r>
      <w:proofErr w:type="spellEnd"/>
      <w:r w:rsidR="00835116">
        <w:rPr>
          <w:rFonts w:ascii="Times" w:hAnsi="Times"/>
        </w:rPr>
        <w:t xml:space="preserve"> R, </w:t>
      </w:r>
      <w:proofErr w:type="spellStart"/>
      <w:r w:rsidR="00EC59D6" w:rsidRPr="004E4024">
        <w:rPr>
          <w:rFonts w:ascii="Times" w:hAnsi="Times"/>
        </w:rPr>
        <w:t>Storey</w:t>
      </w:r>
      <w:proofErr w:type="spellEnd"/>
      <w:r w:rsidR="00835116">
        <w:rPr>
          <w:rFonts w:ascii="Times" w:hAnsi="Times"/>
        </w:rPr>
        <w:t xml:space="preserve"> JL, </w:t>
      </w:r>
      <w:r w:rsidR="00EC59D6" w:rsidRPr="004E4024">
        <w:rPr>
          <w:rFonts w:ascii="Times" w:hAnsi="Times"/>
          <w:b/>
        </w:rPr>
        <w:t>Smith</w:t>
      </w:r>
      <w:r w:rsidR="00835116">
        <w:rPr>
          <w:rFonts w:ascii="Times" w:hAnsi="Times"/>
          <w:b/>
        </w:rPr>
        <w:t xml:space="preserve"> TB</w:t>
      </w:r>
      <w:r w:rsidR="00EC59D6" w:rsidRPr="00F741A7">
        <w:rPr>
          <w:rFonts w:ascii="Times" w:hAnsi="Times"/>
        </w:rPr>
        <w:t>.</w:t>
      </w:r>
      <w:r w:rsidR="00EC59D6" w:rsidRPr="004E4024">
        <w:rPr>
          <w:rFonts w:ascii="Times" w:hAnsi="Times"/>
          <w:b/>
        </w:rPr>
        <w:t xml:space="preserve"> </w:t>
      </w:r>
      <w:r w:rsidR="00EC59D6" w:rsidRPr="004E4024">
        <w:rPr>
          <w:rFonts w:ascii="Times" w:hAnsi="Times"/>
        </w:rPr>
        <w:t>Mating behavior drives seed dispersal by the Long-</w:t>
      </w:r>
      <w:proofErr w:type="spellStart"/>
      <w:r w:rsidR="00EC59D6" w:rsidRPr="004E4024">
        <w:rPr>
          <w:rFonts w:ascii="Times" w:hAnsi="Times"/>
        </w:rPr>
        <w:t>wattled</w:t>
      </w:r>
      <w:proofErr w:type="spellEnd"/>
      <w:r w:rsidR="00EC59D6" w:rsidRPr="004E4024">
        <w:rPr>
          <w:rFonts w:ascii="Times" w:hAnsi="Times"/>
        </w:rPr>
        <w:t xml:space="preserve"> Umbrellabird </w:t>
      </w:r>
      <w:proofErr w:type="spellStart"/>
      <w:r w:rsidR="00EC59D6" w:rsidRPr="004E4024">
        <w:rPr>
          <w:rFonts w:ascii="Times" w:hAnsi="Times"/>
          <w:i/>
        </w:rPr>
        <w:t>Cephalopterus</w:t>
      </w:r>
      <w:proofErr w:type="spellEnd"/>
      <w:r w:rsidR="00EC59D6" w:rsidRPr="004E4024">
        <w:rPr>
          <w:rFonts w:ascii="Times" w:hAnsi="Times"/>
          <w:i/>
        </w:rPr>
        <w:t xml:space="preserve"> </w:t>
      </w:r>
      <w:proofErr w:type="spellStart"/>
      <w:r w:rsidR="00EC59D6" w:rsidRPr="004E4024">
        <w:rPr>
          <w:rFonts w:ascii="Times" w:hAnsi="Times"/>
          <w:i/>
        </w:rPr>
        <w:t>penduliger</w:t>
      </w:r>
      <w:proofErr w:type="spellEnd"/>
      <w:r w:rsidR="00EC59D6" w:rsidRPr="004E4024">
        <w:rPr>
          <w:rFonts w:ascii="Times" w:hAnsi="Times"/>
        </w:rPr>
        <w:t xml:space="preserve">. </w:t>
      </w:r>
      <w:proofErr w:type="spellStart"/>
      <w:r w:rsidR="00EC59D6" w:rsidRPr="004E4024">
        <w:rPr>
          <w:rFonts w:ascii="Times" w:hAnsi="Times"/>
        </w:rPr>
        <w:t>Biotropica</w:t>
      </w:r>
      <w:proofErr w:type="spellEnd"/>
      <w:r w:rsidR="00D7782C">
        <w:rPr>
          <w:rFonts w:ascii="Times" w:hAnsi="Times"/>
        </w:rPr>
        <w:t xml:space="preserve"> 44(5): 689-698. </w:t>
      </w:r>
    </w:p>
    <w:p w14:paraId="178D077F" w14:textId="77777777" w:rsidR="00EC59D6" w:rsidRPr="00BF708F" w:rsidRDefault="00EC59D6" w:rsidP="00900FBB">
      <w:pPr>
        <w:ind w:left="1440" w:hanging="1440"/>
        <w:rPr>
          <w:rFonts w:ascii="Times" w:hAnsi="Times"/>
        </w:rPr>
      </w:pPr>
    </w:p>
    <w:p w14:paraId="18653EBF" w14:textId="77777777" w:rsidR="00EC59D6" w:rsidRPr="004E4024" w:rsidRDefault="00EC59D6" w:rsidP="00900FBB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2012</w:t>
      </w:r>
      <w:r w:rsidR="00835116">
        <w:rPr>
          <w:rFonts w:ascii="Times" w:hAnsi="Times"/>
        </w:rPr>
        <w:tab/>
      </w:r>
      <w:proofErr w:type="spellStart"/>
      <w:r w:rsidR="00835116">
        <w:rPr>
          <w:rFonts w:ascii="Times" w:hAnsi="Times"/>
        </w:rPr>
        <w:t>Shafir</w:t>
      </w:r>
      <w:proofErr w:type="spellEnd"/>
      <w:r w:rsidR="00835116">
        <w:rPr>
          <w:rFonts w:ascii="Times" w:hAnsi="Times"/>
        </w:rPr>
        <w:t xml:space="preserve"> SC, </w:t>
      </w:r>
      <w:r w:rsidRPr="004E4024">
        <w:rPr>
          <w:rFonts w:ascii="Times" w:hAnsi="Times"/>
        </w:rPr>
        <w:t>Fuller</w:t>
      </w:r>
      <w:r w:rsidR="00835116">
        <w:rPr>
          <w:rFonts w:ascii="Times" w:hAnsi="Times"/>
        </w:rPr>
        <w:t xml:space="preserve"> T</w:t>
      </w:r>
      <w:r w:rsidRPr="004E4024">
        <w:rPr>
          <w:rFonts w:ascii="Times" w:hAnsi="Times"/>
        </w:rPr>
        <w:t xml:space="preserve">, </w:t>
      </w:r>
      <w:r w:rsidRPr="004E4024">
        <w:rPr>
          <w:rFonts w:ascii="Times" w:hAnsi="Times"/>
          <w:b/>
        </w:rPr>
        <w:t>Smith</w:t>
      </w:r>
      <w:r w:rsidR="00835116">
        <w:rPr>
          <w:rFonts w:ascii="Times" w:hAnsi="Times"/>
          <w:b/>
        </w:rPr>
        <w:t xml:space="preserve"> TB</w:t>
      </w:r>
      <w:r w:rsidR="00835116">
        <w:rPr>
          <w:rFonts w:ascii="Times" w:hAnsi="Times"/>
        </w:rPr>
        <w:t xml:space="preserve">, </w:t>
      </w:r>
      <w:proofErr w:type="spellStart"/>
      <w:r w:rsidRPr="004E4024">
        <w:rPr>
          <w:rFonts w:ascii="Times" w:hAnsi="Times"/>
        </w:rPr>
        <w:t>Rimoin</w:t>
      </w:r>
      <w:proofErr w:type="spellEnd"/>
      <w:r w:rsidR="00835116">
        <w:rPr>
          <w:rFonts w:ascii="Times" w:hAnsi="Times"/>
        </w:rPr>
        <w:t xml:space="preserve"> AW</w:t>
      </w:r>
      <w:r w:rsidRPr="004E4024">
        <w:rPr>
          <w:rFonts w:ascii="Times" w:hAnsi="Times"/>
        </w:rPr>
        <w:t>. A national study of individuals who handle migratory birds for evidence of avian and swine influenza virus infections. Journal of Clinical Virology</w:t>
      </w:r>
      <w:r>
        <w:rPr>
          <w:rFonts w:ascii="Times" w:hAnsi="Times"/>
        </w:rPr>
        <w:t xml:space="preserve"> </w:t>
      </w:r>
      <w:r w:rsidRPr="00BF708F">
        <w:rPr>
          <w:rFonts w:ascii="Times" w:hAnsi="Times" w:cs="Arial"/>
          <w:color w:val="000000"/>
          <w:shd w:val="clear" w:color="auto" w:fill="FFFFFF"/>
        </w:rPr>
        <w:t>54(4):</w:t>
      </w:r>
      <w:r w:rsidR="00714028">
        <w:rPr>
          <w:rFonts w:ascii="Times" w:hAnsi="Times" w:cs="Arial"/>
          <w:color w:val="000000"/>
          <w:shd w:val="clear" w:color="auto" w:fill="FFFFFF"/>
        </w:rPr>
        <w:t xml:space="preserve"> </w:t>
      </w:r>
      <w:r w:rsidRPr="00BF708F">
        <w:rPr>
          <w:rFonts w:ascii="Times" w:hAnsi="Times" w:cs="Arial"/>
          <w:color w:val="000000"/>
          <w:shd w:val="clear" w:color="auto" w:fill="FFFFFF"/>
        </w:rPr>
        <w:t>364-7</w:t>
      </w:r>
      <w:r w:rsidRPr="00BF708F">
        <w:rPr>
          <w:rFonts w:ascii="Times" w:hAnsi="Times"/>
        </w:rPr>
        <w:t>.</w:t>
      </w:r>
    </w:p>
    <w:p w14:paraId="7F24F448" w14:textId="77777777" w:rsidR="00BA5F6F" w:rsidRDefault="00BA5F6F" w:rsidP="00900FBB">
      <w:pPr>
        <w:ind w:left="1440" w:hanging="1440"/>
        <w:rPr>
          <w:rFonts w:ascii="Times" w:hAnsi="Times"/>
        </w:rPr>
      </w:pPr>
    </w:p>
    <w:p w14:paraId="47BC78A0" w14:textId="77777777" w:rsidR="00EC59D6" w:rsidRPr="000F1B0A" w:rsidRDefault="00EC59D6" w:rsidP="006B47A1">
      <w:pPr>
        <w:keepLines/>
        <w:ind w:left="1440" w:hanging="1440"/>
        <w:rPr>
          <w:rFonts w:ascii="Times" w:hAnsi="Times"/>
        </w:rPr>
      </w:pPr>
      <w:r>
        <w:rPr>
          <w:rFonts w:ascii="Times" w:hAnsi="Times"/>
        </w:rPr>
        <w:t>2012</w:t>
      </w:r>
      <w:r>
        <w:rPr>
          <w:rFonts w:ascii="Times" w:hAnsi="Times"/>
        </w:rPr>
        <w:tab/>
      </w:r>
      <w:proofErr w:type="spellStart"/>
      <w:r w:rsidR="00835116" w:rsidRPr="00204BD3">
        <w:rPr>
          <w:rFonts w:ascii="Times" w:hAnsi="Times"/>
        </w:rPr>
        <w:t>Milá</w:t>
      </w:r>
      <w:proofErr w:type="spellEnd"/>
      <w:r w:rsidR="00835116" w:rsidRPr="00204BD3">
        <w:rPr>
          <w:rFonts w:ascii="Times" w:hAnsi="Times"/>
        </w:rPr>
        <w:t xml:space="preserve"> B, </w:t>
      </w:r>
      <w:r w:rsidRPr="00204BD3">
        <w:rPr>
          <w:rFonts w:ascii="Times" w:hAnsi="Times"/>
        </w:rPr>
        <w:t>Tavares</w:t>
      </w:r>
      <w:r w:rsidR="00835116" w:rsidRPr="00204BD3">
        <w:rPr>
          <w:rFonts w:ascii="Times" w:hAnsi="Times"/>
        </w:rPr>
        <w:t xml:space="preserve"> ES, </w:t>
      </w:r>
      <w:proofErr w:type="spellStart"/>
      <w:r w:rsidRPr="00204BD3">
        <w:rPr>
          <w:rFonts w:ascii="Times" w:hAnsi="Times"/>
        </w:rPr>
        <w:t>Saldaña</w:t>
      </w:r>
      <w:proofErr w:type="spellEnd"/>
      <w:r w:rsidR="00835116" w:rsidRPr="00204BD3">
        <w:rPr>
          <w:rFonts w:ascii="Times" w:hAnsi="Times"/>
        </w:rPr>
        <w:t xml:space="preserve"> AM, </w:t>
      </w:r>
      <w:proofErr w:type="spellStart"/>
      <w:r w:rsidRPr="00204BD3">
        <w:rPr>
          <w:rFonts w:ascii="Times" w:hAnsi="Times"/>
        </w:rPr>
        <w:t>Karubian</w:t>
      </w:r>
      <w:proofErr w:type="spellEnd"/>
      <w:r w:rsidR="00835116" w:rsidRPr="00204BD3">
        <w:rPr>
          <w:rFonts w:ascii="Times" w:hAnsi="Times"/>
        </w:rPr>
        <w:t xml:space="preserve"> J</w:t>
      </w:r>
      <w:r w:rsidRPr="00204BD3">
        <w:rPr>
          <w:rFonts w:ascii="Times" w:hAnsi="Times"/>
        </w:rPr>
        <w:t xml:space="preserve">, </w:t>
      </w:r>
      <w:r w:rsidRPr="00204BD3">
        <w:rPr>
          <w:rFonts w:ascii="Times" w:hAnsi="Times"/>
          <w:b/>
        </w:rPr>
        <w:t>Smith</w:t>
      </w:r>
      <w:r w:rsidR="00835116" w:rsidRPr="00204BD3">
        <w:rPr>
          <w:rFonts w:ascii="Times" w:hAnsi="Times"/>
          <w:b/>
        </w:rPr>
        <w:t xml:space="preserve"> TB</w:t>
      </w:r>
      <w:r w:rsidR="00835116" w:rsidRPr="00204BD3">
        <w:rPr>
          <w:rFonts w:ascii="Times" w:hAnsi="Times"/>
        </w:rPr>
        <w:t xml:space="preserve">, </w:t>
      </w:r>
      <w:r w:rsidRPr="00204BD3">
        <w:rPr>
          <w:rFonts w:ascii="Times" w:hAnsi="Times"/>
        </w:rPr>
        <w:t>Baker</w:t>
      </w:r>
      <w:r w:rsidR="00835116" w:rsidRPr="00204BD3">
        <w:rPr>
          <w:rFonts w:ascii="Times" w:hAnsi="Times"/>
        </w:rPr>
        <w:t xml:space="preserve"> AJ</w:t>
      </w:r>
      <w:r w:rsidRPr="00204BD3">
        <w:rPr>
          <w:rFonts w:ascii="Times" w:hAnsi="Times"/>
        </w:rPr>
        <w:t xml:space="preserve">. A trans-Amazonian screening of </w:t>
      </w:r>
      <w:proofErr w:type="spellStart"/>
      <w:r w:rsidRPr="00204BD3">
        <w:rPr>
          <w:rFonts w:ascii="Times" w:hAnsi="Times"/>
        </w:rPr>
        <w:t>mtDNA</w:t>
      </w:r>
      <w:proofErr w:type="spellEnd"/>
      <w:r w:rsidRPr="00204BD3">
        <w:rPr>
          <w:rFonts w:ascii="Times" w:hAnsi="Times"/>
        </w:rPr>
        <w:t xml:space="preserve"> reveals deep intraspecific divergence in forest birds and suggests a vast underestimation of species diversity. </w:t>
      </w:r>
      <w:proofErr w:type="spellStart"/>
      <w:r w:rsidRPr="00204BD3">
        <w:rPr>
          <w:rFonts w:ascii="Times" w:hAnsi="Times"/>
        </w:rPr>
        <w:t>PLoS</w:t>
      </w:r>
      <w:proofErr w:type="spellEnd"/>
      <w:r w:rsidRPr="00204BD3">
        <w:rPr>
          <w:rFonts w:ascii="Times" w:hAnsi="Times"/>
        </w:rPr>
        <w:t xml:space="preserve"> ONE 7(7): e40541.</w:t>
      </w:r>
    </w:p>
    <w:p w14:paraId="246C5F61" w14:textId="77777777" w:rsidR="00EC59D6" w:rsidRPr="004E4024" w:rsidRDefault="00EC59D6" w:rsidP="006B47A1">
      <w:pPr>
        <w:keepLines/>
        <w:ind w:left="1440" w:hanging="1440"/>
        <w:rPr>
          <w:rFonts w:ascii="Times" w:hAnsi="Times"/>
        </w:rPr>
      </w:pPr>
    </w:p>
    <w:p w14:paraId="6C93CA20" w14:textId="77777777" w:rsidR="00806AB4" w:rsidRPr="00C67B27" w:rsidRDefault="00806AB4" w:rsidP="00900FBB">
      <w:pPr>
        <w:ind w:left="1440" w:hanging="1440"/>
        <w:rPr>
          <w:rFonts w:ascii="Times" w:hAnsi="Times"/>
        </w:rPr>
      </w:pPr>
      <w:r>
        <w:rPr>
          <w:rFonts w:ascii="Times" w:hAnsi="Times"/>
        </w:rPr>
        <w:lastRenderedPageBreak/>
        <w:t>2012</w:t>
      </w:r>
      <w:r w:rsidRPr="00C67B27">
        <w:rPr>
          <w:rFonts w:ascii="Times" w:hAnsi="Times"/>
        </w:rPr>
        <w:tab/>
        <w:t>Fuller</w:t>
      </w:r>
      <w:r w:rsidR="00835116">
        <w:rPr>
          <w:rFonts w:ascii="Times" w:hAnsi="Times"/>
        </w:rPr>
        <w:t xml:space="preserve"> T, </w:t>
      </w:r>
      <w:proofErr w:type="spellStart"/>
      <w:r w:rsidRPr="00C67B27">
        <w:rPr>
          <w:rFonts w:ascii="Times" w:hAnsi="Times"/>
        </w:rPr>
        <w:t>Bensch</w:t>
      </w:r>
      <w:proofErr w:type="spellEnd"/>
      <w:r w:rsidR="00835116">
        <w:rPr>
          <w:rFonts w:ascii="Times" w:hAnsi="Times"/>
        </w:rPr>
        <w:t xml:space="preserve"> S, </w:t>
      </w:r>
      <w:r w:rsidRPr="00C67B27">
        <w:rPr>
          <w:rFonts w:ascii="Times" w:hAnsi="Times"/>
        </w:rPr>
        <w:t>Müller</w:t>
      </w:r>
      <w:r w:rsidR="00835116">
        <w:rPr>
          <w:rFonts w:ascii="Times" w:hAnsi="Times"/>
        </w:rPr>
        <w:t xml:space="preserve"> I, </w:t>
      </w:r>
      <w:proofErr w:type="spellStart"/>
      <w:r w:rsidR="00835116">
        <w:rPr>
          <w:rFonts w:ascii="Times" w:hAnsi="Times"/>
        </w:rPr>
        <w:t>Novembre</w:t>
      </w:r>
      <w:proofErr w:type="spellEnd"/>
      <w:r w:rsidR="00835116">
        <w:rPr>
          <w:rFonts w:ascii="Times" w:hAnsi="Times"/>
        </w:rPr>
        <w:t xml:space="preserve"> J, </w:t>
      </w:r>
      <w:r w:rsidRPr="00C67B27">
        <w:rPr>
          <w:rFonts w:ascii="Times" w:hAnsi="Times"/>
        </w:rPr>
        <w:t>Pérez-Tris</w:t>
      </w:r>
      <w:r w:rsidR="00835116">
        <w:rPr>
          <w:rFonts w:ascii="Times" w:hAnsi="Times"/>
        </w:rPr>
        <w:t xml:space="preserve"> J, </w:t>
      </w:r>
      <w:proofErr w:type="spellStart"/>
      <w:r w:rsidRPr="00C67B27">
        <w:rPr>
          <w:rFonts w:ascii="Times" w:hAnsi="Times"/>
        </w:rPr>
        <w:t>Ricklefs</w:t>
      </w:r>
      <w:proofErr w:type="spellEnd"/>
      <w:r w:rsidR="00835116">
        <w:rPr>
          <w:rFonts w:ascii="Times" w:hAnsi="Times"/>
        </w:rPr>
        <w:t xml:space="preserve"> RE</w:t>
      </w:r>
      <w:r w:rsidRPr="00C67B27">
        <w:rPr>
          <w:rFonts w:ascii="Times" w:hAnsi="Times"/>
        </w:rPr>
        <w:t xml:space="preserve">, </w:t>
      </w:r>
      <w:r w:rsidRPr="00C67B27">
        <w:rPr>
          <w:rFonts w:ascii="Times" w:hAnsi="Times"/>
          <w:b/>
        </w:rPr>
        <w:t>Smith</w:t>
      </w:r>
      <w:r w:rsidR="00835116">
        <w:rPr>
          <w:rFonts w:ascii="Times" w:hAnsi="Times"/>
          <w:b/>
        </w:rPr>
        <w:t xml:space="preserve"> TB</w:t>
      </w:r>
      <w:r w:rsidRPr="00C67B27">
        <w:rPr>
          <w:rFonts w:ascii="Times" w:hAnsi="Times"/>
        </w:rPr>
        <w:t xml:space="preserve">, </w:t>
      </w:r>
      <w:proofErr w:type="spellStart"/>
      <w:r w:rsidRPr="00C67B27">
        <w:rPr>
          <w:rFonts w:ascii="Times" w:hAnsi="Times"/>
        </w:rPr>
        <w:t>Waldenström</w:t>
      </w:r>
      <w:proofErr w:type="spellEnd"/>
      <w:r w:rsidR="00835116">
        <w:rPr>
          <w:rFonts w:ascii="Times" w:hAnsi="Times"/>
        </w:rPr>
        <w:t xml:space="preserve"> J</w:t>
      </w:r>
      <w:r w:rsidRPr="00C67B27">
        <w:rPr>
          <w:rFonts w:ascii="Times" w:hAnsi="Times"/>
        </w:rPr>
        <w:t xml:space="preserve">. The ecology of emerging infectious diseases in migratory birds: an assessment of the role of climate change and priorities for future research. </w:t>
      </w:r>
      <w:proofErr w:type="spellStart"/>
      <w:r w:rsidRPr="00C67B27">
        <w:rPr>
          <w:rFonts w:ascii="Times" w:hAnsi="Times"/>
        </w:rPr>
        <w:t>EcoHealth</w:t>
      </w:r>
      <w:proofErr w:type="spellEnd"/>
      <w:r>
        <w:rPr>
          <w:rFonts w:ascii="Times" w:hAnsi="Times"/>
        </w:rPr>
        <w:t xml:space="preserve"> 9:</w:t>
      </w:r>
      <w:r w:rsidR="00EC59D6">
        <w:rPr>
          <w:rFonts w:ascii="Times" w:hAnsi="Times"/>
        </w:rPr>
        <w:t xml:space="preserve"> </w:t>
      </w:r>
      <w:r>
        <w:rPr>
          <w:rFonts w:ascii="Times" w:hAnsi="Times"/>
        </w:rPr>
        <w:t>80-88.</w:t>
      </w:r>
    </w:p>
    <w:p w14:paraId="7CBE2F2C" w14:textId="77777777" w:rsidR="00F80504" w:rsidRPr="004E4024" w:rsidRDefault="00F80504" w:rsidP="000F557D">
      <w:pPr>
        <w:rPr>
          <w:rFonts w:ascii="Times" w:hAnsi="Times"/>
        </w:rPr>
      </w:pPr>
    </w:p>
    <w:p w14:paraId="2724AD70" w14:textId="77777777" w:rsidR="00801F0B" w:rsidRPr="004E4024" w:rsidRDefault="00E858E7" w:rsidP="00E858E7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2012</w:t>
      </w:r>
      <w:r w:rsidR="00835116">
        <w:rPr>
          <w:rFonts w:ascii="Times" w:hAnsi="Times"/>
        </w:rPr>
        <w:tab/>
        <w:t xml:space="preserve">Chaves JA, </w:t>
      </w:r>
      <w:r w:rsidR="00CF66AD" w:rsidRPr="004E4024">
        <w:rPr>
          <w:rFonts w:ascii="Times" w:hAnsi="Times"/>
        </w:rPr>
        <w:t>Parker</w:t>
      </w:r>
      <w:r w:rsidR="00835116">
        <w:rPr>
          <w:rFonts w:ascii="Times" w:hAnsi="Times"/>
        </w:rPr>
        <w:t xml:space="preserve"> PG, </w:t>
      </w:r>
      <w:r w:rsidR="00CF66AD" w:rsidRPr="004E4024">
        <w:rPr>
          <w:rFonts w:ascii="Times" w:hAnsi="Times"/>
          <w:b/>
        </w:rPr>
        <w:t>Smith</w:t>
      </w:r>
      <w:r w:rsidR="00775811">
        <w:rPr>
          <w:rFonts w:ascii="Times" w:hAnsi="Times"/>
          <w:b/>
        </w:rPr>
        <w:t xml:space="preserve"> TB</w:t>
      </w:r>
      <w:r w:rsidR="00CF66AD" w:rsidRPr="00F741A7">
        <w:rPr>
          <w:rFonts w:ascii="Times" w:hAnsi="Times"/>
        </w:rPr>
        <w:t>.</w:t>
      </w:r>
      <w:r w:rsidR="00CF66AD" w:rsidRPr="004E4024">
        <w:rPr>
          <w:rFonts w:ascii="Times" w:hAnsi="Times"/>
          <w:b/>
        </w:rPr>
        <w:t xml:space="preserve"> </w:t>
      </w:r>
      <w:r w:rsidR="00CF66AD" w:rsidRPr="004E4024">
        <w:rPr>
          <w:rFonts w:ascii="Times" w:hAnsi="Times"/>
        </w:rPr>
        <w:t>Origin and population</w:t>
      </w:r>
      <w:r w:rsidR="0090730E" w:rsidRPr="004E4024">
        <w:rPr>
          <w:rFonts w:ascii="Times" w:hAnsi="Times"/>
        </w:rPr>
        <w:t xml:space="preserve"> history of a recent colonizer, </w:t>
      </w:r>
      <w:r w:rsidR="00CF66AD" w:rsidRPr="004E4024">
        <w:rPr>
          <w:rFonts w:ascii="Times" w:hAnsi="Times"/>
        </w:rPr>
        <w:t>the yellow warbler in Galápagos and Cocos Islands</w:t>
      </w:r>
      <w:r w:rsidR="0090730E" w:rsidRPr="004E4024">
        <w:rPr>
          <w:rFonts w:ascii="Times" w:hAnsi="Times"/>
        </w:rPr>
        <w:t>. J</w:t>
      </w:r>
      <w:r w:rsidRPr="004E4024">
        <w:rPr>
          <w:rFonts w:ascii="Times" w:hAnsi="Times"/>
        </w:rPr>
        <w:t>ournal of Evolutionary Biology 25: 509-521.</w:t>
      </w:r>
    </w:p>
    <w:p w14:paraId="451E5E4E" w14:textId="77777777" w:rsidR="00BA5F6F" w:rsidRPr="004E4024" w:rsidRDefault="00BA5F6F" w:rsidP="00CF15C1">
      <w:pPr>
        <w:rPr>
          <w:rFonts w:ascii="Times" w:hAnsi="Times"/>
        </w:rPr>
      </w:pPr>
    </w:p>
    <w:p w14:paraId="3914AE27" w14:textId="77777777" w:rsidR="00BA5F6F" w:rsidRDefault="008538CD" w:rsidP="00E858E7">
      <w:pPr>
        <w:widowControl w:val="0"/>
        <w:autoSpaceDE w:val="0"/>
        <w:autoSpaceDN w:val="0"/>
        <w:adjustRightInd w:val="0"/>
        <w:ind w:left="1440" w:hanging="1440"/>
        <w:rPr>
          <w:rFonts w:ascii="Times" w:hAnsi="Times" w:cs="AdvPTimesB"/>
        </w:rPr>
      </w:pPr>
      <w:r w:rsidRPr="004E4024">
        <w:rPr>
          <w:rFonts w:ascii="Times" w:hAnsi="Times"/>
        </w:rPr>
        <w:t>2012</w:t>
      </w:r>
      <w:r w:rsidR="00BA5F6F" w:rsidRPr="004E4024">
        <w:rPr>
          <w:rFonts w:ascii="Times" w:hAnsi="Times"/>
        </w:rPr>
        <w:tab/>
      </w:r>
      <w:proofErr w:type="spellStart"/>
      <w:r w:rsidR="00BA5F6F" w:rsidRPr="004E4024">
        <w:rPr>
          <w:rFonts w:ascii="Times" w:hAnsi="Times"/>
        </w:rPr>
        <w:t>Oliveras</w:t>
      </w:r>
      <w:proofErr w:type="spellEnd"/>
      <w:r w:rsidR="00BA5F6F" w:rsidRPr="004E4024">
        <w:rPr>
          <w:rFonts w:ascii="Times" w:hAnsi="Times"/>
        </w:rPr>
        <w:t xml:space="preserve"> de </w:t>
      </w:r>
      <w:proofErr w:type="spellStart"/>
      <w:r w:rsidR="00BA5F6F" w:rsidRPr="004E4024">
        <w:rPr>
          <w:rFonts w:ascii="Times" w:hAnsi="Times"/>
        </w:rPr>
        <w:t>Ita</w:t>
      </w:r>
      <w:proofErr w:type="spellEnd"/>
      <w:r w:rsidR="00835116">
        <w:rPr>
          <w:rFonts w:ascii="Times" w:hAnsi="Times"/>
        </w:rPr>
        <w:t xml:space="preserve"> A</w:t>
      </w:r>
      <w:r w:rsidR="00BA5F6F" w:rsidRPr="004E4024">
        <w:rPr>
          <w:rFonts w:ascii="Times" w:hAnsi="Times"/>
        </w:rPr>
        <w:t xml:space="preserve">, </w:t>
      </w:r>
      <w:proofErr w:type="spellStart"/>
      <w:r w:rsidR="00835116">
        <w:rPr>
          <w:rFonts w:ascii="Times" w:hAnsi="Times"/>
        </w:rPr>
        <w:t>Oyama</w:t>
      </w:r>
      <w:proofErr w:type="spellEnd"/>
      <w:r w:rsidR="00835116">
        <w:rPr>
          <w:rFonts w:ascii="Times" w:hAnsi="Times"/>
        </w:rPr>
        <w:t xml:space="preserve"> K,</w:t>
      </w:r>
      <w:r w:rsidR="00BA5F6F" w:rsidRPr="004E4024">
        <w:rPr>
          <w:rFonts w:ascii="Times" w:hAnsi="Times"/>
        </w:rPr>
        <w:t xml:space="preserve"> </w:t>
      </w:r>
      <w:r w:rsidR="00BA5F6F" w:rsidRPr="004E4024">
        <w:rPr>
          <w:rFonts w:ascii="Times" w:hAnsi="Times"/>
          <w:b/>
        </w:rPr>
        <w:t>Smith</w:t>
      </w:r>
      <w:r w:rsidR="00835116">
        <w:rPr>
          <w:rFonts w:ascii="Times" w:hAnsi="Times"/>
          <w:b/>
        </w:rPr>
        <w:t xml:space="preserve"> TB</w:t>
      </w:r>
      <w:r w:rsidR="00835116" w:rsidRPr="00F741A7">
        <w:rPr>
          <w:rFonts w:ascii="Times" w:hAnsi="Times"/>
        </w:rPr>
        <w:t>,</w:t>
      </w:r>
      <w:r w:rsidR="00835116">
        <w:rPr>
          <w:rFonts w:ascii="Times" w:hAnsi="Times"/>
        </w:rPr>
        <w:t xml:space="preserve"> </w:t>
      </w:r>
      <w:r w:rsidR="00BA5F6F" w:rsidRPr="004E4024">
        <w:rPr>
          <w:rFonts w:ascii="Times" w:hAnsi="Times"/>
        </w:rPr>
        <w:t>Wayne</w:t>
      </w:r>
      <w:r w:rsidR="00835116">
        <w:rPr>
          <w:rFonts w:ascii="Times" w:hAnsi="Times"/>
        </w:rPr>
        <w:t xml:space="preserve"> RK, </w:t>
      </w:r>
      <w:proofErr w:type="spellStart"/>
      <w:r w:rsidR="00BA5F6F" w:rsidRPr="004E4024">
        <w:rPr>
          <w:rFonts w:ascii="Times" w:hAnsi="Times" w:cs="Arial"/>
        </w:rPr>
        <w:t>Milá</w:t>
      </w:r>
      <w:proofErr w:type="spellEnd"/>
      <w:r w:rsidR="00835116">
        <w:rPr>
          <w:rFonts w:ascii="Times" w:hAnsi="Times" w:cs="Arial"/>
        </w:rPr>
        <w:t xml:space="preserve"> B</w:t>
      </w:r>
      <w:r w:rsidR="00BA5F6F" w:rsidRPr="004E4024">
        <w:rPr>
          <w:rFonts w:ascii="Times" w:hAnsi="Times" w:cs="Arial"/>
        </w:rPr>
        <w:t xml:space="preserve">. </w:t>
      </w:r>
      <w:r w:rsidR="00BA5F6F" w:rsidRPr="004E4024">
        <w:rPr>
          <w:rFonts w:ascii="Times" w:hAnsi="Times" w:cs="AdvPTimesB"/>
        </w:rPr>
        <w:t xml:space="preserve">Genetic evidence for recent range fragmentation and severely restricted dispersal in the critically endangered Sierra Madre Sparrow, </w:t>
      </w:r>
      <w:proofErr w:type="spellStart"/>
      <w:r w:rsidR="00BA5F6F" w:rsidRPr="004E4024">
        <w:rPr>
          <w:rFonts w:ascii="Times" w:hAnsi="Times" w:cs="AdvPTimesB"/>
          <w:i/>
        </w:rPr>
        <w:t>Xenospiza</w:t>
      </w:r>
      <w:proofErr w:type="spellEnd"/>
      <w:r w:rsidR="00BA5F6F" w:rsidRPr="004E4024">
        <w:rPr>
          <w:rFonts w:ascii="Times" w:hAnsi="Times" w:cs="AdvPTimesB"/>
          <w:i/>
        </w:rPr>
        <w:t xml:space="preserve"> </w:t>
      </w:r>
      <w:proofErr w:type="spellStart"/>
      <w:r w:rsidR="00BA5F6F" w:rsidRPr="004E4024">
        <w:rPr>
          <w:rFonts w:ascii="Times" w:hAnsi="Times" w:cs="AdvPTimesB"/>
          <w:i/>
        </w:rPr>
        <w:t>baileyi</w:t>
      </w:r>
      <w:proofErr w:type="spellEnd"/>
      <w:r w:rsidR="00BA5F6F" w:rsidRPr="004E4024">
        <w:rPr>
          <w:rFonts w:ascii="Times" w:hAnsi="Times" w:cs="AdvPTimesB"/>
        </w:rPr>
        <w:t>. Conservation Genetics</w:t>
      </w:r>
      <w:r w:rsidRPr="004E4024">
        <w:rPr>
          <w:rFonts w:ascii="Times" w:hAnsi="Times" w:cs="AdvPTimesB"/>
        </w:rPr>
        <w:t xml:space="preserve"> 13: 283-291.</w:t>
      </w:r>
    </w:p>
    <w:p w14:paraId="5E6F47D5" w14:textId="77777777" w:rsidR="00FC1F7A" w:rsidRPr="004E4024" w:rsidRDefault="00FC1F7A" w:rsidP="00E858E7">
      <w:pPr>
        <w:widowControl w:val="0"/>
        <w:autoSpaceDE w:val="0"/>
        <w:autoSpaceDN w:val="0"/>
        <w:adjustRightInd w:val="0"/>
        <w:ind w:left="1440" w:hanging="1440"/>
        <w:rPr>
          <w:rFonts w:ascii="Times" w:hAnsi="Times" w:cs="AdvPTimesB"/>
        </w:rPr>
      </w:pPr>
    </w:p>
    <w:p w14:paraId="1E49EE29" w14:textId="21060037" w:rsidR="00CF15C1" w:rsidRPr="004E4024" w:rsidRDefault="00835116" w:rsidP="00EA143E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2012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Loiseau</w:t>
      </w:r>
      <w:proofErr w:type="spellEnd"/>
      <w:r>
        <w:rPr>
          <w:rFonts w:ascii="Times" w:hAnsi="Times"/>
        </w:rPr>
        <w:t xml:space="preserve"> C, </w:t>
      </w:r>
      <w:r w:rsidR="00CF15C1" w:rsidRPr="004E4024">
        <w:rPr>
          <w:rFonts w:ascii="Times" w:hAnsi="Times"/>
        </w:rPr>
        <w:t>Harrigan</w:t>
      </w:r>
      <w:r>
        <w:rPr>
          <w:rFonts w:ascii="Times" w:hAnsi="Times"/>
        </w:rPr>
        <w:t xml:space="preserve"> RJ, </w:t>
      </w:r>
      <w:r w:rsidR="00CF15C1" w:rsidRPr="004E4024">
        <w:rPr>
          <w:rFonts w:ascii="Times" w:hAnsi="Times"/>
        </w:rPr>
        <w:t>Robert</w:t>
      </w:r>
      <w:r>
        <w:rPr>
          <w:rFonts w:ascii="Times" w:hAnsi="Times"/>
        </w:rPr>
        <w:t xml:space="preserve"> A</w:t>
      </w:r>
      <w:r w:rsidR="00CF15C1" w:rsidRPr="004E4024">
        <w:rPr>
          <w:rFonts w:ascii="Times" w:hAnsi="Times"/>
        </w:rPr>
        <w:t>, Bowie</w:t>
      </w:r>
      <w:r>
        <w:rPr>
          <w:rFonts w:ascii="Times" w:hAnsi="Times"/>
        </w:rPr>
        <w:t xml:space="preserve"> RCK, </w:t>
      </w:r>
      <w:proofErr w:type="spellStart"/>
      <w:r w:rsidR="00CF15C1" w:rsidRPr="004E4024">
        <w:rPr>
          <w:rFonts w:ascii="Times" w:hAnsi="Times"/>
        </w:rPr>
        <w:t>Thomassen</w:t>
      </w:r>
      <w:proofErr w:type="spellEnd"/>
      <w:r>
        <w:rPr>
          <w:rFonts w:ascii="Times" w:hAnsi="Times"/>
        </w:rPr>
        <w:t xml:space="preserve"> HA</w:t>
      </w:r>
      <w:r w:rsidR="00CF15C1" w:rsidRPr="004E4024">
        <w:rPr>
          <w:rFonts w:ascii="Times" w:hAnsi="Times"/>
        </w:rPr>
        <w:t xml:space="preserve">, </w:t>
      </w:r>
      <w:r w:rsidR="00CF15C1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CF15C1" w:rsidRPr="004E4024">
        <w:rPr>
          <w:rFonts w:ascii="Times" w:hAnsi="Times"/>
        </w:rPr>
        <w:t xml:space="preserve">, </w:t>
      </w:r>
      <w:r>
        <w:rPr>
          <w:rFonts w:ascii="Times" w:hAnsi="Times"/>
        </w:rPr>
        <w:t>S</w:t>
      </w:r>
      <w:r w:rsidR="00CF15C1" w:rsidRPr="004E4024">
        <w:rPr>
          <w:rFonts w:ascii="Times" w:hAnsi="Times"/>
        </w:rPr>
        <w:t>ehgal</w:t>
      </w:r>
      <w:r>
        <w:rPr>
          <w:rFonts w:ascii="Times" w:hAnsi="Times"/>
        </w:rPr>
        <w:t xml:space="preserve"> RNM</w:t>
      </w:r>
      <w:r w:rsidR="00CF15C1" w:rsidRPr="004E4024">
        <w:rPr>
          <w:rFonts w:ascii="Times" w:hAnsi="Times"/>
        </w:rPr>
        <w:t>. Host and habitat specialization of avian malaria in Africa. Molecular Ecology 21:  431-441.</w:t>
      </w:r>
    </w:p>
    <w:p w14:paraId="15425F02" w14:textId="77777777" w:rsidR="00937488" w:rsidRPr="004E4024" w:rsidRDefault="00937488" w:rsidP="0085133C">
      <w:pPr>
        <w:keepLines/>
        <w:rPr>
          <w:rFonts w:ascii="Times" w:hAnsi="Times"/>
        </w:rPr>
      </w:pPr>
    </w:p>
    <w:p w14:paraId="2E43877A" w14:textId="77777777" w:rsidR="00A35D98" w:rsidRDefault="00835116" w:rsidP="0085133C">
      <w:pPr>
        <w:keepLines/>
        <w:ind w:left="1440" w:hanging="1440"/>
        <w:rPr>
          <w:rFonts w:ascii="Times" w:hAnsi="Times"/>
        </w:rPr>
      </w:pPr>
      <w:r>
        <w:rPr>
          <w:rFonts w:ascii="Times" w:hAnsi="Times"/>
        </w:rPr>
        <w:t>2011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Iezhova</w:t>
      </w:r>
      <w:proofErr w:type="spellEnd"/>
      <w:r>
        <w:rPr>
          <w:rFonts w:ascii="Times" w:hAnsi="Times"/>
        </w:rPr>
        <w:t xml:space="preserve"> TA, </w:t>
      </w:r>
      <w:r w:rsidR="00937488" w:rsidRPr="004E4024">
        <w:rPr>
          <w:rFonts w:ascii="Times" w:hAnsi="Times"/>
        </w:rPr>
        <w:t>Dodge</w:t>
      </w:r>
      <w:r>
        <w:rPr>
          <w:rFonts w:ascii="Times" w:hAnsi="Times"/>
        </w:rPr>
        <w:t xml:space="preserve"> M, </w:t>
      </w:r>
      <w:r w:rsidR="00937488" w:rsidRPr="004E4024">
        <w:rPr>
          <w:rFonts w:ascii="Times" w:hAnsi="Times"/>
        </w:rPr>
        <w:t>Sehgal</w:t>
      </w:r>
      <w:r>
        <w:rPr>
          <w:rFonts w:ascii="Times" w:hAnsi="Times"/>
        </w:rPr>
        <w:t xml:space="preserve"> RNM</w:t>
      </w:r>
      <w:r w:rsidR="00937488" w:rsidRPr="004E4024">
        <w:rPr>
          <w:rFonts w:ascii="Times" w:hAnsi="Times"/>
        </w:rPr>
        <w:t xml:space="preserve">, </w:t>
      </w:r>
      <w:r>
        <w:rPr>
          <w:rFonts w:ascii="Times" w:hAnsi="Times"/>
          <w:b/>
        </w:rPr>
        <w:t>S</w:t>
      </w:r>
      <w:r w:rsidR="00937488" w:rsidRPr="004E4024">
        <w:rPr>
          <w:rFonts w:ascii="Times" w:hAnsi="Times"/>
          <w:b/>
        </w:rPr>
        <w:t>mith</w:t>
      </w:r>
      <w:r>
        <w:rPr>
          <w:rFonts w:ascii="Times" w:hAnsi="Times"/>
          <w:b/>
        </w:rPr>
        <w:t xml:space="preserve"> TB</w:t>
      </w:r>
      <w:r w:rsidR="00775811">
        <w:rPr>
          <w:rFonts w:ascii="Times" w:hAnsi="Times"/>
        </w:rPr>
        <w:t xml:space="preserve">, </w:t>
      </w:r>
      <w:proofErr w:type="spellStart"/>
      <w:r w:rsidR="00937488" w:rsidRPr="004E4024">
        <w:rPr>
          <w:rFonts w:ascii="Times" w:hAnsi="Times"/>
        </w:rPr>
        <w:t>Valkiūnas</w:t>
      </w:r>
      <w:proofErr w:type="spellEnd"/>
      <w:r w:rsidR="00CE1E53">
        <w:rPr>
          <w:rFonts w:ascii="Times" w:hAnsi="Times"/>
        </w:rPr>
        <w:t xml:space="preserve"> G</w:t>
      </w:r>
      <w:r w:rsidR="00937488" w:rsidRPr="004E4024">
        <w:rPr>
          <w:rFonts w:ascii="Times" w:hAnsi="Times"/>
        </w:rPr>
        <w:t xml:space="preserve">. </w:t>
      </w:r>
      <w:hyperlink r:id="rId17" w:history="1">
        <w:r w:rsidR="00937488" w:rsidRPr="004E4024">
          <w:rPr>
            <w:rStyle w:val="Hyperlink"/>
            <w:rFonts w:ascii="Times" w:hAnsi="Times"/>
            <w:color w:val="auto"/>
            <w:u w:val="none"/>
          </w:rPr>
          <w:t xml:space="preserve">New avian </w:t>
        </w:r>
        <w:proofErr w:type="spellStart"/>
        <w:r w:rsidR="00937488" w:rsidRPr="004E4024">
          <w:rPr>
            <w:rStyle w:val="Hyperlink"/>
            <w:rFonts w:ascii="Times" w:hAnsi="Times"/>
            <w:i/>
            <w:color w:val="auto"/>
            <w:u w:val="none"/>
          </w:rPr>
          <w:t>Haemoproteus</w:t>
        </w:r>
        <w:proofErr w:type="spellEnd"/>
        <w:r w:rsidR="00937488" w:rsidRPr="004E4024">
          <w:rPr>
            <w:rStyle w:val="Hyperlink"/>
            <w:rFonts w:ascii="Times" w:hAnsi="Times"/>
            <w:color w:val="auto"/>
            <w:u w:val="none"/>
          </w:rPr>
          <w:t xml:space="preserve"> species (</w:t>
        </w:r>
        <w:proofErr w:type="spellStart"/>
        <w:r w:rsidR="00937488" w:rsidRPr="004E4024">
          <w:rPr>
            <w:rStyle w:val="Hyperlink"/>
            <w:rFonts w:ascii="Times" w:hAnsi="Times"/>
            <w:color w:val="auto"/>
            <w:u w:val="none"/>
          </w:rPr>
          <w:t>Haemosporida</w:t>
        </w:r>
        <w:proofErr w:type="spellEnd"/>
        <w:r w:rsidR="00937488" w:rsidRPr="004E4024">
          <w:rPr>
            <w:rStyle w:val="Hyperlink"/>
            <w:rFonts w:ascii="Times" w:hAnsi="Times"/>
            <w:color w:val="auto"/>
            <w:u w:val="none"/>
          </w:rPr>
          <w:t xml:space="preserve">: </w:t>
        </w:r>
        <w:proofErr w:type="spellStart"/>
        <w:r w:rsidR="00937488" w:rsidRPr="004E4024">
          <w:rPr>
            <w:rStyle w:val="Hyperlink"/>
            <w:rFonts w:ascii="Times" w:hAnsi="Times"/>
            <w:color w:val="auto"/>
            <w:u w:val="none"/>
          </w:rPr>
          <w:t>Haemoproteidae</w:t>
        </w:r>
        <w:proofErr w:type="spellEnd"/>
        <w:r w:rsidR="00937488" w:rsidRPr="004E4024">
          <w:rPr>
            <w:rStyle w:val="Hyperlink"/>
            <w:rFonts w:ascii="Times" w:hAnsi="Times"/>
            <w:color w:val="auto"/>
            <w:u w:val="none"/>
          </w:rPr>
          <w:t xml:space="preserve">) from African birds, with a critique of the use of host taxonomic information in </w:t>
        </w:r>
        <w:proofErr w:type="spellStart"/>
        <w:r w:rsidR="00937488" w:rsidRPr="004E4024">
          <w:rPr>
            <w:rStyle w:val="Hyperlink"/>
            <w:rFonts w:ascii="Times" w:hAnsi="Times"/>
            <w:color w:val="auto"/>
            <w:u w:val="none"/>
          </w:rPr>
          <w:t>hemoproteid</w:t>
        </w:r>
        <w:proofErr w:type="spellEnd"/>
        <w:r w:rsidR="00937488" w:rsidRPr="004E4024">
          <w:rPr>
            <w:rStyle w:val="Hyperlink"/>
            <w:rFonts w:ascii="Times" w:hAnsi="Times"/>
            <w:color w:val="auto"/>
            <w:u w:val="none"/>
          </w:rPr>
          <w:t xml:space="preserve"> classification</w:t>
        </w:r>
      </w:hyperlink>
      <w:r w:rsidR="00937488" w:rsidRPr="004E4024">
        <w:rPr>
          <w:rFonts w:ascii="Times" w:hAnsi="Times"/>
        </w:rPr>
        <w:t xml:space="preserve">. Journal of Parasitology 97(4): 682-694. </w:t>
      </w:r>
      <w:r w:rsidR="00062E5F" w:rsidRPr="004E4024">
        <w:rPr>
          <w:rFonts w:ascii="Times" w:hAnsi="Times"/>
        </w:rPr>
        <w:tab/>
      </w:r>
      <w:r w:rsidR="004E4024">
        <w:rPr>
          <w:rFonts w:ascii="Times" w:hAnsi="Times"/>
        </w:rPr>
        <w:br/>
      </w:r>
    </w:p>
    <w:p w14:paraId="762D8877" w14:textId="7E677091" w:rsidR="003464D1" w:rsidRPr="004E4024" w:rsidRDefault="003464D1" w:rsidP="00EE4442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201</w:t>
      </w:r>
      <w:r w:rsidR="007855C2">
        <w:rPr>
          <w:rFonts w:ascii="Times" w:hAnsi="Times"/>
        </w:rPr>
        <w:t>1</w:t>
      </w:r>
      <w:r w:rsidRPr="004E4024">
        <w:rPr>
          <w:rFonts w:ascii="Times" w:hAnsi="Times"/>
        </w:rPr>
        <w:tab/>
      </w:r>
      <w:proofErr w:type="spellStart"/>
      <w:r w:rsidR="00417502">
        <w:rPr>
          <w:rFonts w:ascii="Times" w:hAnsi="Times"/>
        </w:rPr>
        <w:t>Njabo</w:t>
      </w:r>
      <w:proofErr w:type="spellEnd"/>
      <w:r w:rsidR="00417502">
        <w:rPr>
          <w:rFonts w:ascii="Times" w:hAnsi="Times"/>
        </w:rPr>
        <w:t xml:space="preserve"> KY, </w:t>
      </w:r>
      <w:r w:rsidRPr="004C022A">
        <w:rPr>
          <w:rFonts w:ascii="Times" w:hAnsi="Times"/>
        </w:rPr>
        <w:t>Fuller</w:t>
      </w:r>
      <w:r w:rsidR="00417502">
        <w:rPr>
          <w:rFonts w:ascii="Times" w:hAnsi="Times"/>
        </w:rPr>
        <w:t xml:space="preserve"> TL, </w:t>
      </w:r>
      <w:proofErr w:type="spellStart"/>
      <w:r w:rsidRPr="004C022A">
        <w:rPr>
          <w:rFonts w:ascii="Times" w:hAnsi="Times"/>
        </w:rPr>
        <w:t>Chasar</w:t>
      </w:r>
      <w:proofErr w:type="spellEnd"/>
      <w:r w:rsidR="00417502">
        <w:rPr>
          <w:rFonts w:ascii="Times" w:hAnsi="Times"/>
        </w:rPr>
        <w:t xml:space="preserve"> A, </w:t>
      </w:r>
      <w:proofErr w:type="spellStart"/>
      <w:r w:rsidRPr="004C022A">
        <w:rPr>
          <w:rFonts w:ascii="Times" w:hAnsi="Times"/>
        </w:rPr>
        <w:t>Pollinger</w:t>
      </w:r>
      <w:proofErr w:type="spellEnd"/>
      <w:r w:rsidR="00417502">
        <w:rPr>
          <w:rFonts w:ascii="Times" w:hAnsi="Times"/>
        </w:rPr>
        <w:t xml:space="preserve"> JP, </w:t>
      </w:r>
      <w:proofErr w:type="spellStart"/>
      <w:r w:rsidRPr="004C022A">
        <w:rPr>
          <w:rFonts w:ascii="Times" w:hAnsi="Times"/>
        </w:rPr>
        <w:t>Cattoli</w:t>
      </w:r>
      <w:proofErr w:type="spellEnd"/>
      <w:r w:rsidR="00417502">
        <w:rPr>
          <w:rFonts w:ascii="Times" w:hAnsi="Times"/>
        </w:rPr>
        <w:t xml:space="preserve"> G, </w:t>
      </w:r>
      <w:proofErr w:type="spellStart"/>
      <w:r w:rsidRPr="004C022A">
        <w:rPr>
          <w:rFonts w:ascii="Times" w:hAnsi="Times"/>
        </w:rPr>
        <w:t>Terregino</w:t>
      </w:r>
      <w:proofErr w:type="spellEnd"/>
      <w:r w:rsidR="00417502">
        <w:rPr>
          <w:rFonts w:ascii="Times" w:hAnsi="Times"/>
        </w:rPr>
        <w:t xml:space="preserve"> G, </w:t>
      </w:r>
      <w:proofErr w:type="spellStart"/>
      <w:r w:rsidRPr="004C022A">
        <w:rPr>
          <w:rFonts w:ascii="Times" w:hAnsi="Times"/>
        </w:rPr>
        <w:t>Monne</w:t>
      </w:r>
      <w:proofErr w:type="spellEnd"/>
      <w:r w:rsidR="00417502">
        <w:rPr>
          <w:rFonts w:ascii="Times" w:hAnsi="Times"/>
        </w:rPr>
        <w:t xml:space="preserve"> I</w:t>
      </w:r>
      <w:r w:rsidRPr="004C022A">
        <w:rPr>
          <w:rFonts w:ascii="Times" w:hAnsi="Times"/>
        </w:rPr>
        <w:t xml:space="preserve">, </w:t>
      </w:r>
      <w:proofErr w:type="spellStart"/>
      <w:r w:rsidRPr="004C022A">
        <w:rPr>
          <w:rFonts w:ascii="Times" w:hAnsi="Times"/>
        </w:rPr>
        <w:t>Reynes</w:t>
      </w:r>
      <w:proofErr w:type="spellEnd"/>
      <w:r w:rsidR="00417502">
        <w:rPr>
          <w:rFonts w:ascii="Times" w:hAnsi="Times"/>
        </w:rPr>
        <w:t xml:space="preserve"> JM, </w:t>
      </w:r>
      <w:proofErr w:type="spellStart"/>
      <w:r w:rsidRPr="004C022A">
        <w:rPr>
          <w:rFonts w:ascii="Times" w:hAnsi="Times"/>
        </w:rPr>
        <w:t>Njouom</w:t>
      </w:r>
      <w:proofErr w:type="spellEnd"/>
      <w:r w:rsidR="00417502">
        <w:rPr>
          <w:rFonts w:ascii="Times" w:hAnsi="Times"/>
        </w:rPr>
        <w:t xml:space="preserve"> R</w:t>
      </w:r>
      <w:r w:rsidRPr="004C022A">
        <w:rPr>
          <w:rFonts w:ascii="Times" w:hAnsi="Times"/>
        </w:rPr>
        <w:t xml:space="preserve">, </w:t>
      </w:r>
      <w:r w:rsidRPr="004C022A">
        <w:rPr>
          <w:rFonts w:ascii="Times" w:hAnsi="Times"/>
          <w:b/>
        </w:rPr>
        <w:t>Smith</w:t>
      </w:r>
      <w:r w:rsidR="00417502">
        <w:rPr>
          <w:rFonts w:ascii="Times" w:hAnsi="Times"/>
          <w:b/>
        </w:rPr>
        <w:t xml:space="preserve"> TB</w:t>
      </w:r>
      <w:r w:rsidRPr="004C022A">
        <w:rPr>
          <w:rFonts w:ascii="Times" w:hAnsi="Times"/>
        </w:rPr>
        <w:t>. Pandemic A/H1N1/2009 influenza virus in swine, Cameroon, 2010. Veterinary Microbiology 156: 189-192.</w:t>
      </w:r>
    </w:p>
    <w:p w14:paraId="237C50E6" w14:textId="77777777" w:rsidR="00297E3C" w:rsidRDefault="00297E3C" w:rsidP="00A35D98">
      <w:pPr>
        <w:ind w:left="1440" w:hanging="1440"/>
        <w:rPr>
          <w:rFonts w:ascii="Times" w:hAnsi="Times"/>
        </w:rPr>
      </w:pPr>
    </w:p>
    <w:p w14:paraId="4BD94753" w14:textId="77777777" w:rsidR="00F219A7" w:rsidRDefault="00D95AF8" w:rsidP="00A35D98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2011</w:t>
      </w:r>
      <w:r w:rsidR="00417502">
        <w:rPr>
          <w:rFonts w:ascii="Times" w:hAnsi="Times"/>
        </w:rPr>
        <w:tab/>
        <w:t xml:space="preserve">Fuller T, </w:t>
      </w:r>
      <w:proofErr w:type="spellStart"/>
      <w:r w:rsidR="00A35D98" w:rsidRPr="004E4024">
        <w:rPr>
          <w:rFonts w:ascii="Times" w:hAnsi="Times"/>
        </w:rPr>
        <w:t>Thomassen</w:t>
      </w:r>
      <w:proofErr w:type="spellEnd"/>
      <w:r w:rsidR="00417502">
        <w:rPr>
          <w:rFonts w:ascii="Times" w:hAnsi="Times"/>
        </w:rPr>
        <w:t xml:space="preserve"> HA, </w:t>
      </w:r>
      <w:proofErr w:type="spellStart"/>
      <w:r w:rsidR="00A35D98" w:rsidRPr="004E4024">
        <w:rPr>
          <w:rFonts w:ascii="Times" w:hAnsi="Times"/>
        </w:rPr>
        <w:t>Mulembakani</w:t>
      </w:r>
      <w:proofErr w:type="spellEnd"/>
      <w:r w:rsidR="00417502">
        <w:rPr>
          <w:rFonts w:ascii="Times" w:hAnsi="Times"/>
        </w:rPr>
        <w:t xml:space="preserve"> PM, </w:t>
      </w:r>
      <w:r w:rsidR="00A35D98" w:rsidRPr="004E4024">
        <w:rPr>
          <w:rFonts w:ascii="Times" w:hAnsi="Times"/>
        </w:rPr>
        <w:t>Johnston</w:t>
      </w:r>
      <w:r w:rsidR="00417502">
        <w:rPr>
          <w:rFonts w:ascii="Times" w:hAnsi="Times"/>
        </w:rPr>
        <w:t xml:space="preserve"> SC, </w:t>
      </w:r>
      <w:r w:rsidR="00A35D98" w:rsidRPr="004E4024">
        <w:rPr>
          <w:rFonts w:ascii="Times" w:hAnsi="Times"/>
        </w:rPr>
        <w:t>Lloyd-Smith</w:t>
      </w:r>
      <w:r w:rsidR="00417502">
        <w:rPr>
          <w:rFonts w:ascii="Times" w:hAnsi="Times"/>
        </w:rPr>
        <w:t xml:space="preserve"> JO</w:t>
      </w:r>
      <w:r w:rsidR="00A35D98" w:rsidRPr="004E4024">
        <w:rPr>
          <w:rFonts w:ascii="Times" w:hAnsi="Times"/>
        </w:rPr>
        <w:t xml:space="preserve">, </w:t>
      </w:r>
      <w:proofErr w:type="spellStart"/>
      <w:r w:rsidR="00A35D98" w:rsidRPr="004E4024">
        <w:rPr>
          <w:rFonts w:ascii="Times" w:hAnsi="Times"/>
        </w:rPr>
        <w:t>Kisalu</w:t>
      </w:r>
      <w:proofErr w:type="spellEnd"/>
      <w:r w:rsidR="00417502">
        <w:rPr>
          <w:rFonts w:ascii="Times" w:hAnsi="Times"/>
        </w:rPr>
        <w:t xml:space="preserve"> NK, </w:t>
      </w:r>
      <w:proofErr w:type="spellStart"/>
      <w:r w:rsidR="00A35D98" w:rsidRPr="004E4024">
        <w:rPr>
          <w:rFonts w:ascii="Times" w:hAnsi="Times"/>
        </w:rPr>
        <w:t>Lutete</w:t>
      </w:r>
      <w:proofErr w:type="spellEnd"/>
      <w:r w:rsidR="00417502">
        <w:rPr>
          <w:rFonts w:ascii="Times" w:hAnsi="Times"/>
        </w:rPr>
        <w:t xml:space="preserve"> TK, </w:t>
      </w:r>
      <w:r w:rsidR="00A35D98" w:rsidRPr="004E4024">
        <w:rPr>
          <w:rFonts w:ascii="Times" w:hAnsi="Times"/>
        </w:rPr>
        <w:t>Blumberg</w:t>
      </w:r>
      <w:r w:rsidR="00417502">
        <w:rPr>
          <w:rFonts w:ascii="Times" w:hAnsi="Times"/>
        </w:rPr>
        <w:t xml:space="preserve"> S, </w:t>
      </w:r>
      <w:r w:rsidR="00A35D98" w:rsidRPr="004E4024">
        <w:rPr>
          <w:rFonts w:ascii="Times" w:hAnsi="Times"/>
        </w:rPr>
        <w:t>Fair</w:t>
      </w:r>
      <w:r w:rsidR="00417502">
        <w:rPr>
          <w:rFonts w:ascii="Times" w:hAnsi="Times"/>
        </w:rPr>
        <w:t xml:space="preserve"> JN, </w:t>
      </w:r>
      <w:r w:rsidR="00A35D98" w:rsidRPr="004E4024">
        <w:rPr>
          <w:rFonts w:ascii="Times" w:hAnsi="Times"/>
        </w:rPr>
        <w:t>Wolfe</w:t>
      </w:r>
      <w:r w:rsidR="00417502">
        <w:rPr>
          <w:rFonts w:ascii="Times" w:hAnsi="Times"/>
        </w:rPr>
        <w:t xml:space="preserve"> ND, </w:t>
      </w:r>
      <w:proofErr w:type="spellStart"/>
      <w:r w:rsidR="00A35D98" w:rsidRPr="004E4024">
        <w:rPr>
          <w:rFonts w:ascii="Times" w:hAnsi="Times"/>
        </w:rPr>
        <w:t>Shongo</w:t>
      </w:r>
      <w:proofErr w:type="spellEnd"/>
      <w:r w:rsidR="00417502">
        <w:rPr>
          <w:rFonts w:ascii="Times" w:hAnsi="Times"/>
        </w:rPr>
        <w:t xml:space="preserve"> RL</w:t>
      </w:r>
      <w:r w:rsidR="00A35D98" w:rsidRPr="004E4024">
        <w:rPr>
          <w:rFonts w:ascii="Times" w:hAnsi="Times"/>
        </w:rPr>
        <w:t xml:space="preserve">, </w:t>
      </w:r>
      <w:proofErr w:type="spellStart"/>
      <w:r w:rsidR="002A54BB">
        <w:rPr>
          <w:rFonts w:ascii="Times" w:hAnsi="Times"/>
        </w:rPr>
        <w:t>Formenty</w:t>
      </w:r>
      <w:proofErr w:type="spellEnd"/>
      <w:r w:rsidR="002A54BB">
        <w:rPr>
          <w:rFonts w:ascii="Times" w:hAnsi="Times"/>
        </w:rPr>
        <w:t xml:space="preserve"> P, </w:t>
      </w:r>
      <w:r w:rsidR="00A35D98" w:rsidRPr="004E4024">
        <w:rPr>
          <w:rFonts w:ascii="Times" w:hAnsi="Times"/>
        </w:rPr>
        <w:t>Meyer</w:t>
      </w:r>
      <w:r w:rsidR="002A54BB">
        <w:rPr>
          <w:rFonts w:ascii="Times" w:hAnsi="Times"/>
        </w:rPr>
        <w:t xml:space="preserve"> H, </w:t>
      </w:r>
      <w:r w:rsidR="00A35D98" w:rsidRPr="004E4024">
        <w:rPr>
          <w:rFonts w:ascii="Times" w:hAnsi="Times"/>
        </w:rPr>
        <w:t>Wright</w:t>
      </w:r>
      <w:r w:rsidR="002A54BB">
        <w:rPr>
          <w:rFonts w:ascii="Times" w:hAnsi="Times"/>
        </w:rPr>
        <w:t xml:space="preserve"> L, </w:t>
      </w:r>
      <w:proofErr w:type="spellStart"/>
      <w:r w:rsidR="00A35D98" w:rsidRPr="004E4024">
        <w:rPr>
          <w:rFonts w:ascii="Times" w:hAnsi="Times"/>
        </w:rPr>
        <w:t>Muyembe</w:t>
      </w:r>
      <w:proofErr w:type="spellEnd"/>
      <w:r w:rsidR="002A54BB">
        <w:rPr>
          <w:rFonts w:ascii="Times" w:hAnsi="Times"/>
        </w:rPr>
        <w:t xml:space="preserve"> JJ, </w:t>
      </w:r>
      <w:proofErr w:type="spellStart"/>
      <w:r w:rsidR="00A35D98" w:rsidRPr="004E4024">
        <w:rPr>
          <w:rFonts w:ascii="Times" w:hAnsi="Times"/>
        </w:rPr>
        <w:t>Buermann</w:t>
      </w:r>
      <w:proofErr w:type="spellEnd"/>
      <w:r w:rsidR="002A54BB">
        <w:rPr>
          <w:rFonts w:ascii="Times" w:hAnsi="Times"/>
        </w:rPr>
        <w:t xml:space="preserve"> W</w:t>
      </w:r>
      <w:r w:rsidR="00A35D98" w:rsidRPr="004E4024">
        <w:rPr>
          <w:rFonts w:ascii="Times" w:hAnsi="Times"/>
        </w:rPr>
        <w:t>,</w:t>
      </w:r>
      <w:r w:rsidR="00A35D98" w:rsidRPr="004E4024">
        <w:rPr>
          <w:rFonts w:ascii="Times" w:hAnsi="Times"/>
          <w:vertAlign w:val="superscript"/>
        </w:rPr>
        <w:t xml:space="preserve"> </w:t>
      </w:r>
      <w:r w:rsidR="00A35D98" w:rsidRPr="004E4024">
        <w:rPr>
          <w:rFonts w:ascii="Times" w:hAnsi="Times"/>
        </w:rPr>
        <w:t>Saatchi</w:t>
      </w:r>
      <w:r w:rsidR="002A54BB">
        <w:rPr>
          <w:rFonts w:ascii="Times" w:hAnsi="Times"/>
        </w:rPr>
        <w:t xml:space="preserve"> SS, </w:t>
      </w:r>
      <w:proofErr w:type="spellStart"/>
      <w:r w:rsidR="00A35D98" w:rsidRPr="004E4024">
        <w:rPr>
          <w:rFonts w:ascii="Times" w:hAnsi="Times"/>
        </w:rPr>
        <w:t>Okitolonda</w:t>
      </w:r>
      <w:proofErr w:type="spellEnd"/>
      <w:r w:rsidR="002A54BB">
        <w:rPr>
          <w:rFonts w:ascii="Times" w:hAnsi="Times"/>
        </w:rPr>
        <w:t xml:space="preserve"> E</w:t>
      </w:r>
      <w:r w:rsidR="00A35D98" w:rsidRPr="004E4024">
        <w:rPr>
          <w:rFonts w:ascii="Times" w:hAnsi="Times"/>
        </w:rPr>
        <w:t>,</w:t>
      </w:r>
      <w:r w:rsidR="00A35D98" w:rsidRPr="004E4024">
        <w:rPr>
          <w:rFonts w:ascii="Times" w:hAnsi="Times"/>
          <w:vertAlign w:val="superscript"/>
        </w:rPr>
        <w:t xml:space="preserve"> </w:t>
      </w:r>
      <w:r w:rsidR="00A35D98" w:rsidRPr="004E4024">
        <w:rPr>
          <w:rFonts w:ascii="Times" w:hAnsi="Times"/>
        </w:rPr>
        <w:t>Hensley</w:t>
      </w:r>
      <w:r w:rsidR="002A54BB">
        <w:rPr>
          <w:rFonts w:ascii="Times" w:hAnsi="Times"/>
        </w:rPr>
        <w:t xml:space="preserve"> L,</w:t>
      </w:r>
      <w:r w:rsidR="00A35D98" w:rsidRPr="004E4024">
        <w:rPr>
          <w:rFonts w:ascii="Times" w:hAnsi="Times"/>
        </w:rPr>
        <w:t xml:space="preserve"> </w:t>
      </w:r>
      <w:r w:rsidR="00A35D98" w:rsidRPr="004E4024">
        <w:rPr>
          <w:rFonts w:ascii="Times" w:hAnsi="Times"/>
          <w:b/>
        </w:rPr>
        <w:t>Smith</w:t>
      </w:r>
      <w:r w:rsidR="002A54BB">
        <w:rPr>
          <w:rFonts w:ascii="Times" w:hAnsi="Times"/>
          <w:b/>
        </w:rPr>
        <w:t xml:space="preserve"> TB</w:t>
      </w:r>
      <w:r w:rsidR="002A54BB">
        <w:rPr>
          <w:rFonts w:ascii="Times" w:hAnsi="Times"/>
        </w:rPr>
        <w:t xml:space="preserve">, </w:t>
      </w:r>
      <w:proofErr w:type="spellStart"/>
      <w:r w:rsidR="00A35D98" w:rsidRPr="004E4024">
        <w:rPr>
          <w:rFonts w:ascii="Times" w:hAnsi="Times"/>
        </w:rPr>
        <w:t>Rimoin</w:t>
      </w:r>
      <w:proofErr w:type="spellEnd"/>
      <w:r w:rsidR="002A54BB">
        <w:rPr>
          <w:rFonts w:ascii="Times" w:hAnsi="Times"/>
        </w:rPr>
        <w:t xml:space="preserve"> AW</w:t>
      </w:r>
      <w:r w:rsidR="00A35D98" w:rsidRPr="004E4024">
        <w:rPr>
          <w:rFonts w:ascii="Times" w:hAnsi="Times"/>
        </w:rPr>
        <w:t xml:space="preserve">. Using remote sensing to map the risk of human </w:t>
      </w:r>
      <w:proofErr w:type="spellStart"/>
      <w:r w:rsidR="00A35D98" w:rsidRPr="004E4024">
        <w:rPr>
          <w:rFonts w:ascii="Times" w:hAnsi="Times"/>
        </w:rPr>
        <w:t>monkeypox</w:t>
      </w:r>
      <w:proofErr w:type="spellEnd"/>
      <w:r w:rsidR="00A35D98" w:rsidRPr="004E4024">
        <w:rPr>
          <w:rFonts w:ascii="Times" w:hAnsi="Times"/>
        </w:rPr>
        <w:t xml:space="preserve"> virus in the Congo Basin. </w:t>
      </w:r>
      <w:proofErr w:type="spellStart"/>
      <w:r w:rsidR="00A35D98" w:rsidRPr="004E4024">
        <w:rPr>
          <w:rFonts w:ascii="Times" w:hAnsi="Times"/>
        </w:rPr>
        <w:t>EcoHealth</w:t>
      </w:r>
      <w:proofErr w:type="spellEnd"/>
      <w:r w:rsidR="00B878C5" w:rsidRPr="004E4024">
        <w:rPr>
          <w:rFonts w:ascii="Times" w:hAnsi="Times"/>
        </w:rPr>
        <w:t xml:space="preserve"> 8: 14-25</w:t>
      </w:r>
      <w:r w:rsidR="00A35D98" w:rsidRPr="004E4024">
        <w:rPr>
          <w:rFonts w:ascii="Times" w:hAnsi="Times"/>
        </w:rPr>
        <w:t xml:space="preserve">. </w:t>
      </w:r>
    </w:p>
    <w:p w14:paraId="69920BFF" w14:textId="77777777" w:rsidR="00C47441" w:rsidRPr="004E4024" w:rsidRDefault="00C47441" w:rsidP="00A35D98">
      <w:pPr>
        <w:ind w:left="1440" w:hanging="1440"/>
        <w:rPr>
          <w:rFonts w:ascii="Times" w:hAnsi="Times"/>
        </w:rPr>
      </w:pPr>
    </w:p>
    <w:p w14:paraId="22E33577" w14:textId="63056788" w:rsidR="00D95AF8" w:rsidRPr="004E4024" w:rsidRDefault="00D95AF8" w:rsidP="002B7CF7">
      <w:pPr>
        <w:keepNext/>
        <w:keepLines/>
        <w:ind w:left="1440" w:hanging="1440"/>
        <w:rPr>
          <w:rStyle w:val="value"/>
          <w:rFonts w:ascii="Times" w:hAnsi="Times"/>
        </w:rPr>
      </w:pPr>
      <w:r w:rsidRPr="004E4024">
        <w:rPr>
          <w:rFonts w:ascii="Times" w:hAnsi="Times"/>
        </w:rPr>
        <w:t>2011</w:t>
      </w:r>
      <w:r w:rsidRPr="004E4024">
        <w:rPr>
          <w:rFonts w:ascii="Times" w:hAnsi="Times"/>
        </w:rPr>
        <w:tab/>
      </w:r>
      <w:proofErr w:type="spellStart"/>
      <w:r w:rsidRPr="004E4024">
        <w:rPr>
          <w:rFonts w:ascii="Times" w:hAnsi="Times"/>
        </w:rPr>
        <w:t>K</w:t>
      </w:r>
      <w:r w:rsidR="002A54BB">
        <w:rPr>
          <w:rFonts w:ascii="Times" w:hAnsi="Times"/>
        </w:rPr>
        <w:t>irschel</w:t>
      </w:r>
      <w:proofErr w:type="spellEnd"/>
      <w:r w:rsidR="002A54BB">
        <w:rPr>
          <w:rFonts w:ascii="Times" w:hAnsi="Times"/>
        </w:rPr>
        <w:t xml:space="preserve"> ANG, </w:t>
      </w:r>
      <w:proofErr w:type="spellStart"/>
      <w:r w:rsidRPr="004E4024">
        <w:rPr>
          <w:rFonts w:ascii="Times" w:hAnsi="Times"/>
        </w:rPr>
        <w:t>Slabbekoorn</w:t>
      </w:r>
      <w:proofErr w:type="spellEnd"/>
      <w:r w:rsidR="002A54BB">
        <w:rPr>
          <w:rFonts w:ascii="Times" w:hAnsi="Times"/>
        </w:rPr>
        <w:t xml:space="preserve"> H, </w:t>
      </w:r>
      <w:r w:rsidRPr="004E4024">
        <w:rPr>
          <w:rFonts w:ascii="Times" w:hAnsi="Times"/>
        </w:rPr>
        <w:t>Blumstein</w:t>
      </w:r>
      <w:r w:rsidR="002A54BB">
        <w:rPr>
          <w:rFonts w:ascii="Times" w:hAnsi="Times"/>
        </w:rPr>
        <w:t xml:space="preserve"> DT, </w:t>
      </w:r>
      <w:r w:rsidRPr="004E4024">
        <w:rPr>
          <w:rFonts w:ascii="Times" w:hAnsi="Times"/>
        </w:rPr>
        <w:t>Cohen</w:t>
      </w:r>
      <w:r w:rsidR="002A54BB">
        <w:rPr>
          <w:rFonts w:ascii="Times" w:hAnsi="Times"/>
        </w:rPr>
        <w:t xml:space="preserve"> RE, </w:t>
      </w:r>
      <w:r w:rsidRPr="004E4024">
        <w:rPr>
          <w:rFonts w:ascii="Times" w:hAnsi="Times"/>
        </w:rPr>
        <w:t xml:space="preserve">De </w:t>
      </w:r>
      <w:proofErr w:type="spellStart"/>
      <w:r w:rsidRPr="004E4024">
        <w:rPr>
          <w:rFonts w:ascii="Times" w:hAnsi="Times"/>
        </w:rPr>
        <w:t>Kort</w:t>
      </w:r>
      <w:proofErr w:type="spellEnd"/>
      <w:r w:rsidR="002A54BB">
        <w:rPr>
          <w:rFonts w:ascii="Times" w:hAnsi="Times"/>
        </w:rPr>
        <w:t xml:space="preserve"> SR</w:t>
      </w:r>
      <w:r w:rsidRPr="004E4024">
        <w:rPr>
          <w:rFonts w:ascii="Times" w:hAnsi="Times"/>
        </w:rPr>
        <w:t xml:space="preserve">, </w:t>
      </w:r>
      <w:proofErr w:type="spellStart"/>
      <w:r w:rsidR="002A54BB">
        <w:rPr>
          <w:rFonts w:ascii="Times" w:hAnsi="Times"/>
        </w:rPr>
        <w:t>B</w:t>
      </w:r>
      <w:r w:rsidRPr="004E4024">
        <w:rPr>
          <w:rFonts w:ascii="Times" w:hAnsi="Times"/>
        </w:rPr>
        <w:t>uermann</w:t>
      </w:r>
      <w:proofErr w:type="spellEnd"/>
      <w:r w:rsidR="002A54BB">
        <w:rPr>
          <w:rFonts w:ascii="Times" w:hAnsi="Times"/>
        </w:rPr>
        <w:t xml:space="preserve"> </w:t>
      </w:r>
      <w:r w:rsidR="00F741A7">
        <w:rPr>
          <w:rFonts w:ascii="Times" w:hAnsi="Times"/>
        </w:rPr>
        <w:t>W</w:t>
      </w:r>
      <w:r w:rsidR="002A54BB">
        <w:rPr>
          <w:rFonts w:ascii="Times" w:hAnsi="Times"/>
        </w:rPr>
        <w:t xml:space="preserve">R, </w:t>
      </w:r>
      <w:r w:rsidRPr="004E4024">
        <w:rPr>
          <w:rFonts w:ascii="Times" w:hAnsi="Times"/>
          <w:b/>
        </w:rPr>
        <w:t>Smith</w:t>
      </w:r>
      <w:r w:rsidR="002A54BB">
        <w:rPr>
          <w:rFonts w:ascii="Times" w:hAnsi="Times"/>
          <w:b/>
        </w:rPr>
        <w:t xml:space="preserve"> TB</w:t>
      </w:r>
      <w:r w:rsidRPr="004E4024">
        <w:rPr>
          <w:rFonts w:ascii="Times" w:hAnsi="Times"/>
        </w:rPr>
        <w:t>. Testing alternative hypotheses for evolutionary diversification in an African songbird: Rainforest refugia versus ecological gradients. Evolution 65: 3162-3174.</w:t>
      </w:r>
    </w:p>
    <w:p w14:paraId="0186EB6E" w14:textId="77777777" w:rsidR="00C95D26" w:rsidRPr="004E4024" w:rsidRDefault="00C95D26" w:rsidP="00F219A7">
      <w:pPr>
        <w:ind w:left="1440"/>
        <w:rPr>
          <w:rStyle w:val="value"/>
          <w:rFonts w:ascii="Times" w:hAnsi="Times"/>
        </w:rPr>
      </w:pPr>
    </w:p>
    <w:p w14:paraId="30027C3B" w14:textId="77777777" w:rsidR="00C95D26" w:rsidRPr="004E4024" w:rsidRDefault="002A54BB" w:rsidP="00C95D26">
      <w:pPr>
        <w:autoSpaceDE w:val="0"/>
        <w:autoSpaceDN w:val="0"/>
        <w:adjustRightInd w:val="0"/>
        <w:ind w:left="1440" w:hanging="1440"/>
        <w:rPr>
          <w:rFonts w:ascii="Times" w:hAnsi="Times"/>
        </w:rPr>
      </w:pPr>
      <w:r>
        <w:rPr>
          <w:rFonts w:ascii="Times" w:hAnsi="Times"/>
        </w:rPr>
        <w:t>2011</w:t>
      </w:r>
      <w:r>
        <w:rPr>
          <w:rFonts w:ascii="Times" w:hAnsi="Times"/>
        </w:rPr>
        <w:tab/>
        <w:t xml:space="preserve">Chaves J, </w:t>
      </w:r>
      <w:r w:rsidR="00C95D26" w:rsidRPr="004E4024">
        <w:rPr>
          <w:rFonts w:ascii="Times" w:hAnsi="Times"/>
        </w:rPr>
        <w:t>Weir</w:t>
      </w:r>
      <w:r>
        <w:rPr>
          <w:rFonts w:ascii="Times" w:hAnsi="Times"/>
        </w:rPr>
        <w:t xml:space="preserve"> J, </w:t>
      </w:r>
      <w:r w:rsidR="00C95D26" w:rsidRPr="004E4024">
        <w:rPr>
          <w:rFonts w:ascii="Times" w:hAnsi="Times"/>
          <w:b/>
        </w:rPr>
        <w:t>Smith</w:t>
      </w:r>
      <w:r w:rsidR="00775811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TB</w:t>
      </w:r>
      <w:r w:rsidR="00C95D26" w:rsidRPr="004E4024">
        <w:rPr>
          <w:rFonts w:ascii="Times" w:hAnsi="Times"/>
        </w:rPr>
        <w:t xml:space="preserve">. Diversification in </w:t>
      </w:r>
      <w:proofErr w:type="spellStart"/>
      <w:r w:rsidR="00C95D26" w:rsidRPr="004E4024">
        <w:rPr>
          <w:rFonts w:ascii="Times" w:hAnsi="Times"/>
          <w:i/>
        </w:rPr>
        <w:t>Adelomyia</w:t>
      </w:r>
      <w:proofErr w:type="spellEnd"/>
      <w:r w:rsidR="00C95D26" w:rsidRPr="004E4024">
        <w:rPr>
          <w:rFonts w:ascii="Times" w:hAnsi="Times"/>
        </w:rPr>
        <w:t xml:space="preserve"> hummingbirds follows Andean uplift. Molecular Ecology 20: 4564-4576.</w:t>
      </w:r>
    </w:p>
    <w:p w14:paraId="6A64AFC9" w14:textId="77777777" w:rsidR="00B8019D" w:rsidRPr="004E4024" w:rsidRDefault="00B8019D" w:rsidP="00F219A7">
      <w:pPr>
        <w:ind w:left="1440"/>
        <w:rPr>
          <w:rStyle w:val="value"/>
          <w:rFonts w:ascii="Times" w:hAnsi="Times"/>
        </w:rPr>
      </w:pPr>
    </w:p>
    <w:p w14:paraId="33B89AE2" w14:textId="77777777" w:rsidR="00B8019D" w:rsidRPr="004E4024" w:rsidRDefault="00B8019D" w:rsidP="00164C92">
      <w:pPr>
        <w:keepNext/>
        <w:keepLines/>
        <w:autoSpaceDE w:val="0"/>
        <w:autoSpaceDN w:val="0"/>
        <w:adjustRightInd w:val="0"/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2011</w:t>
      </w:r>
      <w:r w:rsidRPr="004E4024">
        <w:rPr>
          <w:rFonts w:ascii="Times" w:hAnsi="Times"/>
        </w:rPr>
        <w:tab/>
      </w:r>
      <w:r w:rsidR="00AA0FFF">
        <w:rPr>
          <w:rFonts w:ascii="Times" w:hAnsi="Times"/>
        </w:rPr>
        <w:t>Curd</w:t>
      </w:r>
      <w:r w:rsidR="002A54BB">
        <w:rPr>
          <w:rFonts w:ascii="Times" w:hAnsi="Times"/>
        </w:rPr>
        <w:t xml:space="preserve"> E, </w:t>
      </w:r>
      <w:proofErr w:type="spellStart"/>
      <w:r w:rsidRPr="004E4024">
        <w:rPr>
          <w:rFonts w:ascii="Times" w:hAnsi="Times"/>
        </w:rPr>
        <w:t>Pollinger</w:t>
      </w:r>
      <w:proofErr w:type="spellEnd"/>
      <w:r w:rsidR="002A54BB">
        <w:rPr>
          <w:rFonts w:ascii="Times" w:hAnsi="Times"/>
        </w:rPr>
        <w:t xml:space="preserve"> J, </w:t>
      </w:r>
      <w:proofErr w:type="spellStart"/>
      <w:r w:rsidRPr="004E4024">
        <w:rPr>
          <w:rFonts w:ascii="Times" w:hAnsi="Times"/>
          <w:bCs/>
        </w:rPr>
        <w:t>Toffelmier</w:t>
      </w:r>
      <w:proofErr w:type="spellEnd"/>
      <w:r w:rsidR="002A54BB">
        <w:rPr>
          <w:rFonts w:ascii="Times" w:hAnsi="Times"/>
          <w:bCs/>
        </w:rPr>
        <w:t xml:space="preserve"> E</w:t>
      </w:r>
      <w:r w:rsidR="002A54BB">
        <w:rPr>
          <w:rFonts w:ascii="Times" w:hAnsi="Times"/>
        </w:rPr>
        <w:t xml:space="preserve">, </w:t>
      </w:r>
      <w:r w:rsidRPr="004E4024">
        <w:rPr>
          <w:rFonts w:ascii="Times" w:hAnsi="Times"/>
          <w:b/>
        </w:rPr>
        <w:t>Smith</w:t>
      </w:r>
      <w:r w:rsidR="002A54BB">
        <w:rPr>
          <w:rFonts w:ascii="Times" w:hAnsi="Times"/>
          <w:b/>
        </w:rPr>
        <w:t xml:space="preserve"> TB</w:t>
      </w:r>
      <w:r w:rsidRPr="004E4024">
        <w:rPr>
          <w:rFonts w:ascii="Times" w:hAnsi="Times"/>
        </w:rPr>
        <w:t xml:space="preserve">. Rapid influenza A detection and quantification </w:t>
      </w:r>
      <w:r w:rsidR="00722883" w:rsidRPr="004E4024">
        <w:rPr>
          <w:rFonts w:ascii="Times" w:hAnsi="Times"/>
        </w:rPr>
        <w:t xml:space="preserve">in birds </w:t>
      </w:r>
      <w:r w:rsidRPr="004E4024">
        <w:rPr>
          <w:rFonts w:ascii="Times" w:hAnsi="Times"/>
        </w:rPr>
        <w:t xml:space="preserve">using a one-step real-time reverse transcriptase PCR and </w:t>
      </w:r>
      <w:proofErr w:type="gramStart"/>
      <w:r w:rsidRPr="004E4024">
        <w:rPr>
          <w:rFonts w:ascii="Times" w:hAnsi="Times"/>
        </w:rPr>
        <w:t>high resolution</w:t>
      </w:r>
      <w:proofErr w:type="gramEnd"/>
      <w:r w:rsidRPr="004E4024">
        <w:rPr>
          <w:rFonts w:ascii="Times" w:hAnsi="Times"/>
        </w:rPr>
        <w:t xml:space="preserve"> melting. Journal of </w:t>
      </w:r>
      <w:proofErr w:type="spellStart"/>
      <w:r w:rsidRPr="004E4024">
        <w:rPr>
          <w:rFonts w:ascii="Times" w:hAnsi="Times"/>
        </w:rPr>
        <w:t>Virological</w:t>
      </w:r>
      <w:proofErr w:type="spellEnd"/>
      <w:r w:rsidRPr="004E4024">
        <w:rPr>
          <w:rFonts w:ascii="Times" w:hAnsi="Times"/>
        </w:rPr>
        <w:t xml:space="preserve"> Methods 176: 125-130</w:t>
      </w:r>
      <w:r w:rsidR="001836B7" w:rsidRPr="004E4024">
        <w:rPr>
          <w:rFonts w:ascii="Times" w:hAnsi="Times"/>
        </w:rPr>
        <w:t>.</w:t>
      </w:r>
    </w:p>
    <w:p w14:paraId="4C1A9EA0" w14:textId="77777777" w:rsidR="00C061D2" w:rsidRPr="004E4024" w:rsidRDefault="00C061D2" w:rsidP="00B8019D">
      <w:pPr>
        <w:rPr>
          <w:rStyle w:val="value"/>
          <w:rFonts w:ascii="Times" w:hAnsi="Times"/>
        </w:rPr>
      </w:pPr>
    </w:p>
    <w:p w14:paraId="3A81729B" w14:textId="4AF30764" w:rsidR="00D3780B" w:rsidRPr="004E4024" w:rsidRDefault="002A54BB" w:rsidP="00173403">
      <w:pPr>
        <w:keepNext/>
        <w:keepLines/>
        <w:ind w:left="1440" w:hanging="1440"/>
        <w:rPr>
          <w:rStyle w:val="value"/>
          <w:rFonts w:ascii="Times" w:hAnsi="Times"/>
        </w:rPr>
      </w:pPr>
      <w:r>
        <w:rPr>
          <w:rFonts w:ascii="Times" w:hAnsi="Times"/>
        </w:rPr>
        <w:lastRenderedPageBreak/>
        <w:t>2011</w:t>
      </w:r>
      <w:r>
        <w:rPr>
          <w:rFonts w:ascii="Times" w:hAnsi="Times"/>
        </w:rPr>
        <w:tab/>
        <w:t xml:space="preserve">Irwin DE, </w:t>
      </w:r>
      <w:r w:rsidR="00C061D2" w:rsidRPr="004E4024">
        <w:rPr>
          <w:rFonts w:ascii="Times" w:hAnsi="Times"/>
        </w:rPr>
        <w:t>Irwin</w:t>
      </w:r>
      <w:r>
        <w:rPr>
          <w:rFonts w:ascii="Times" w:hAnsi="Times"/>
        </w:rPr>
        <w:t xml:space="preserve"> JH, </w:t>
      </w:r>
      <w:r w:rsidR="00C061D2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C061D2" w:rsidRPr="00F741A7">
        <w:rPr>
          <w:rFonts w:ascii="Times" w:hAnsi="Times"/>
        </w:rPr>
        <w:t>.</w:t>
      </w:r>
      <w:r w:rsidR="00C061D2" w:rsidRPr="004E4024">
        <w:rPr>
          <w:rFonts w:ascii="Times" w:hAnsi="Times"/>
          <w:b/>
        </w:rPr>
        <w:t xml:space="preserve"> </w:t>
      </w:r>
      <w:r w:rsidR="00C061D2" w:rsidRPr="004E4024">
        <w:rPr>
          <w:rFonts w:ascii="Times" w:hAnsi="Times"/>
        </w:rPr>
        <w:t>Genetic variation and seasonal migratory connectivity in Wilson’s warblers (</w:t>
      </w:r>
      <w:proofErr w:type="spellStart"/>
      <w:r w:rsidR="00C061D2" w:rsidRPr="004E4024">
        <w:rPr>
          <w:rFonts w:ascii="Times" w:hAnsi="Times"/>
          <w:i/>
        </w:rPr>
        <w:t>Wilsonia</w:t>
      </w:r>
      <w:proofErr w:type="spellEnd"/>
      <w:r w:rsidR="00C061D2" w:rsidRPr="004E4024">
        <w:rPr>
          <w:rFonts w:ascii="Times" w:hAnsi="Times"/>
          <w:i/>
        </w:rPr>
        <w:t xml:space="preserve"> </w:t>
      </w:r>
      <w:proofErr w:type="spellStart"/>
      <w:r w:rsidR="00C061D2" w:rsidRPr="004E4024">
        <w:rPr>
          <w:rFonts w:ascii="Times" w:hAnsi="Times"/>
          <w:i/>
        </w:rPr>
        <w:t>pusilla</w:t>
      </w:r>
      <w:proofErr w:type="spellEnd"/>
      <w:r w:rsidR="00C061D2" w:rsidRPr="004E4024">
        <w:rPr>
          <w:rFonts w:ascii="Times" w:hAnsi="Times"/>
        </w:rPr>
        <w:t>): species-level differences in nuclear DNA between western and eastern populations. Molecular Ecology 20: 3102-3115.</w:t>
      </w:r>
    </w:p>
    <w:p w14:paraId="5CA4B4D7" w14:textId="77777777" w:rsidR="00D92C86" w:rsidRDefault="00D92C86" w:rsidP="00EA143E">
      <w:pPr>
        <w:widowControl w:val="0"/>
        <w:ind w:left="1440" w:hanging="1440"/>
        <w:rPr>
          <w:rFonts w:ascii="Times" w:hAnsi="Times"/>
        </w:rPr>
      </w:pPr>
    </w:p>
    <w:p w14:paraId="44D97FB4" w14:textId="7E430861" w:rsidR="00457A01" w:rsidRPr="00EA143E" w:rsidRDefault="00D3780B" w:rsidP="00EA143E">
      <w:pPr>
        <w:widowControl w:val="0"/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2011</w:t>
      </w:r>
      <w:r w:rsidRPr="004E4024">
        <w:rPr>
          <w:rFonts w:ascii="Times" w:hAnsi="Times"/>
        </w:rPr>
        <w:tab/>
      </w:r>
      <w:r w:rsidR="002A54BB">
        <w:rPr>
          <w:rFonts w:ascii="Times" w:hAnsi="Times"/>
          <w:b/>
        </w:rPr>
        <w:t>Smith T</w:t>
      </w:r>
      <w:r w:rsidRPr="004E4024">
        <w:rPr>
          <w:rFonts w:ascii="Times" w:hAnsi="Times"/>
          <w:b/>
        </w:rPr>
        <w:t>B</w:t>
      </w:r>
      <w:r w:rsidR="002A54BB">
        <w:rPr>
          <w:rFonts w:ascii="Times" w:hAnsi="Times"/>
        </w:rPr>
        <w:t xml:space="preserve">, </w:t>
      </w:r>
      <w:proofErr w:type="spellStart"/>
      <w:r w:rsidRPr="004E4024">
        <w:rPr>
          <w:rFonts w:ascii="Times" w:hAnsi="Times"/>
        </w:rPr>
        <w:t>Thomassen</w:t>
      </w:r>
      <w:proofErr w:type="spellEnd"/>
      <w:r w:rsidR="002A54BB">
        <w:rPr>
          <w:rFonts w:ascii="Times" w:hAnsi="Times"/>
        </w:rPr>
        <w:t xml:space="preserve"> HA, </w:t>
      </w:r>
      <w:r w:rsidRPr="004E4024">
        <w:rPr>
          <w:rFonts w:ascii="Times" w:hAnsi="Times"/>
        </w:rPr>
        <w:t>Freedman</w:t>
      </w:r>
      <w:r w:rsidR="002A54BB">
        <w:rPr>
          <w:rFonts w:ascii="Times" w:hAnsi="Times"/>
        </w:rPr>
        <w:t xml:space="preserve"> AH, </w:t>
      </w:r>
      <w:r w:rsidRPr="004E4024">
        <w:rPr>
          <w:rFonts w:ascii="Times" w:hAnsi="Times"/>
        </w:rPr>
        <w:t>Sehgal</w:t>
      </w:r>
      <w:r w:rsidR="002A54BB">
        <w:rPr>
          <w:rFonts w:ascii="Times" w:hAnsi="Times"/>
        </w:rPr>
        <w:t xml:space="preserve"> RNM, </w:t>
      </w:r>
      <w:proofErr w:type="spellStart"/>
      <w:r w:rsidRPr="004E4024">
        <w:rPr>
          <w:rFonts w:ascii="Times" w:hAnsi="Times"/>
        </w:rPr>
        <w:t>Buermann</w:t>
      </w:r>
      <w:proofErr w:type="spellEnd"/>
      <w:r w:rsidR="002A54BB">
        <w:rPr>
          <w:rFonts w:ascii="Times" w:hAnsi="Times"/>
        </w:rPr>
        <w:t xml:space="preserve"> W, Saatchi S, </w:t>
      </w:r>
      <w:proofErr w:type="spellStart"/>
      <w:r w:rsidRPr="004E4024">
        <w:rPr>
          <w:rFonts w:ascii="Times" w:hAnsi="Times"/>
        </w:rPr>
        <w:t>Pollinger</w:t>
      </w:r>
      <w:proofErr w:type="spellEnd"/>
      <w:r w:rsidR="002A54BB">
        <w:rPr>
          <w:rFonts w:ascii="Times" w:hAnsi="Times"/>
        </w:rPr>
        <w:t xml:space="preserve"> J, </w:t>
      </w:r>
      <w:proofErr w:type="spellStart"/>
      <w:r w:rsidRPr="004E4024">
        <w:rPr>
          <w:rFonts w:ascii="Times" w:hAnsi="Times"/>
          <w:color w:val="000000"/>
        </w:rPr>
        <w:t>Milá</w:t>
      </w:r>
      <w:proofErr w:type="spellEnd"/>
      <w:r w:rsidR="002A54BB">
        <w:rPr>
          <w:rFonts w:ascii="Times" w:hAnsi="Times"/>
          <w:color w:val="000000"/>
        </w:rPr>
        <w:t xml:space="preserve"> B, </w:t>
      </w:r>
      <w:r w:rsidRPr="004E4024">
        <w:rPr>
          <w:rFonts w:ascii="Times" w:hAnsi="Times"/>
          <w:color w:val="000000"/>
        </w:rPr>
        <w:t>Pires</w:t>
      </w:r>
      <w:r w:rsidR="002A54BB">
        <w:rPr>
          <w:rFonts w:ascii="Times" w:hAnsi="Times"/>
          <w:color w:val="000000"/>
        </w:rPr>
        <w:t xml:space="preserve"> D, </w:t>
      </w:r>
      <w:proofErr w:type="spellStart"/>
      <w:r w:rsidRPr="004E4024">
        <w:rPr>
          <w:rFonts w:ascii="Times" w:hAnsi="Times"/>
          <w:lang w:val="en-GB"/>
        </w:rPr>
        <w:t>Valkiūnas</w:t>
      </w:r>
      <w:proofErr w:type="spellEnd"/>
      <w:r w:rsidR="002A54BB">
        <w:rPr>
          <w:rFonts w:ascii="Times" w:hAnsi="Times"/>
          <w:lang w:val="en-GB"/>
        </w:rPr>
        <w:t xml:space="preserve"> G, </w:t>
      </w:r>
      <w:r w:rsidRPr="004E4024">
        <w:rPr>
          <w:rFonts w:ascii="Times" w:hAnsi="Times"/>
          <w:lang w:val="en-GB"/>
        </w:rPr>
        <w:t>Wayne</w:t>
      </w:r>
      <w:r w:rsidR="002A54BB">
        <w:rPr>
          <w:rFonts w:ascii="Times" w:hAnsi="Times"/>
          <w:lang w:val="en-GB"/>
        </w:rPr>
        <w:t xml:space="preserve"> RK</w:t>
      </w:r>
      <w:r w:rsidRPr="004E4024">
        <w:rPr>
          <w:rFonts w:ascii="Times" w:hAnsi="Times"/>
          <w:b/>
          <w:lang w:val="en-GB"/>
        </w:rPr>
        <w:t xml:space="preserve">. </w:t>
      </w:r>
      <w:r w:rsidRPr="004E4024">
        <w:rPr>
          <w:rFonts w:ascii="Times" w:hAnsi="Times"/>
        </w:rPr>
        <w:t xml:space="preserve">Patterns of divergence in the olive sunbird </w:t>
      </w:r>
      <w:proofErr w:type="spellStart"/>
      <w:r w:rsidRPr="004E4024">
        <w:rPr>
          <w:rFonts w:ascii="Times" w:hAnsi="Times"/>
          <w:i/>
        </w:rPr>
        <w:t>Cyanomitra</w:t>
      </w:r>
      <w:proofErr w:type="spellEnd"/>
      <w:r w:rsidRPr="004E4024">
        <w:rPr>
          <w:rFonts w:ascii="Times" w:hAnsi="Times"/>
          <w:i/>
        </w:rPr>
        <w:t xml:space="preserve"> </w:t>
      </w:r>
      <w:proofErr w:type="spellStart"/>
      <w:r w:rsidRPr="004E4024">
        <w:rPr>
          <w:rFonts w:ascii="Times" w:hAnsi="Times"/>
          <w:i/>
        </w:rPr>
        <w:t>olivacea</w:t>
      </w:r>
      <w:proofErr w:type="spellEnd"/>
      <w:r w:rsidRPr="004E4024">
        <w:rPr>
          <w:rFonts w:ascii="Times" w:hAnsi="Times"/>
          <w:i/>
        </w:rPr>
        <w:t xml:space="preserve"> </w:t>
      </w:r>
      <w:r w:rsidRPr="004E4024" w:rsidDel="00647182">
        <w:rPr>
          <w:rFonts w:ascii="Times" w:hAnsi="Times"/>
        </w:rPr>
        <w:t>(Aves:</w:t>
      </w:r>
      <w:r w:rsidRPr="004E4024">
        <w:rPr>
          <w:rFonts w:ascii="Times" w:hAnsi="Times"/>
        </w:rPr>
        <w:t xml:space="preserve"> </w:t>
      </w:r>
      <w:proofErr w:type="spellStart"/>
      <w:r w:rsidRPr="004E4024" w:rsidDel="00647182">
        <w:rPr>
          <w:rFonts w:ascii="Times" w:hAnsi="Times"/>
        </w:rPr>
        <w:t>Nectariniidae</w:t>
      </w:r>
      <w:proofErr w:type="spellEnd"/>
      <w:r w:rsidRPr="004E4024" w:rsidDel="00647182">
        <w:rPr>
          <w:rFonts w:ascii="Times" w:hAnsi="Times"/>
        </w:rPr>
        <w:t>)</w:t>
      </w:r>
      <w:r w:rsidRPr="004E4024">
        <w:rPr>
          <w:rFonts w:ascii="Times" w:hAnsi="Times"/>
        </w:rPr>
        <w:t xml:space="preserve"> across the African rainforest-savanna ecotone. Biological Journal of th</w:t>
      </w:r>
      <w:r w:rsidR="00B85B2F">
        <w:rPr>
          <w:rFonts w:ascii="Times" w:hAnsi="Times"/>
        </w:rPr>
        <w:t xml:space="preserve">e </w:t>
      </w:r>
      <w:proofErr w:type="spellStart"/>
      <w:r w:rsidR="00B85B2F">
        <w:rPr>
          <w:rFonts w:ascii="Times" w:hAnsi="Times"/>
        </w:rPr>
        <w:t>Linnean</w:t>
      </w:r>
      <w:proofErr w:type="spellEnd"/>
      <w:r w:rsidR="00B85B2F">
        <w:rPr>
          <w:rFonts w:ascii="Times" w:hAnsi="Times"/>
        </w:rPr>
        <w:t xml:space="preserve"> Society 103: 821-835.</w:t>
      </w:r>
    </w:p>
    <w:p w14:paraId="41CCAB95" w14:textId="77777777" w:rsidR="00457A01" w:rsidRDefault="00457A01" w:rsidP="00B17BF1">
      <w:pPr>
        <w:widowControl w:val="0"/>
        <w:ind w:left="1440" w:hanging="1440"/>
        <w:rPr>
          <w:rFonts w:ascii="Times" w:hAnsi="Times"/>
        </w:rPr>
      </w:pPr>
    </w:p>
    <w:p w14:paraId="6554CE3E" w14:textId="54ED0734" w:rsidR="00F12DBA" w:rsidRPr="004E4024" w:rsidRDefault="00F12DBA" w:rsidP="00B17BF1">
      <w:pPr>
        <w:widowControl w:val="0"/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2011</w:t>
      </w:r>
      <w:r w:rsidRPr="004E4024">
        <w:rPr>
          <w:rFonts w:ascii="Times" w:hAnsi="Times"/>
        </w:rPr>
        <w:tab/>
      </w:r>
      <w:proofErr w:type="spellStart"/>
      <w:r w:rsidR="00AA0FFF">
        <w:rPr>
          <w:rFonts w:ascii="Times" w:hAnsi="Times" w:cs="Arial"/>
        </w:rPr>
        <w:t>Milá</w:t>
      </w:r>
      <w:proofErr w:type="spellEnd"/>
      <w:r w:rsidR="00AA0FFF">
        <w:rPr>
          <w:rFonts w:ascii="Times" w:hAnsi="Times" w:cs="Arial"/>
        </w:rPr>
        <w:t xml:space="preserve"> B, </w:t>
      </w:r>
      <w:r w:rsidRPr="004E4024">
        <w:rPr>
          <w:rFonts w:ascii="Times" w:hAnsi="Times" w:cs="Arial"/>
        </w:rPr>
        <w:t>Toews</w:t>
      </w:r>
      <w:r w:rsidR="00AA0FFF">
        <w:rPr>
          <w:rFonts w:ascii="Times" w:hAnsi="Times" w:cs="Arial"/>
        </w:rPr>
        <w:t xml:space="preserve"> DPL</w:t>
      </w:r>
      <w:r w:rsidRPr="004E4024">
        <w:rPr>
          <w:rFonts w:ascii="Times" w:hAnsi="Times" w:cs="Arial"/>
        </w:rPr>
        <w:t xml:space="preserve">, </w:t>
      </w:r>
      <w:r w:rsidRPr="004E4024">
        <w:rPr>
          <w:rFonts w:ascii="Times" w:hAnsi="Times" w:cs="Arial"/>
          <w:b/>
        </w:rPr>
        <w:t>Smith</w:t>
      </w:r>
      <w:r w:rsidR="00AA0FFF">
        <w:rPr>
          <w:rFonts w:ascii="Times" w:hAnsi="Times" w:cs="Arial"/>
          <w:b/>
        </w:rPr>
        <w:t xml:space="preserve"> TB</w:t>
      </w:r>
      <w:r w:rsidR="00AA0FFF">
        <w:rPr>
          <w:rFonts w:ascii="Times" w:hAnsi="Times" w:cs="Arial"/>
        </w:rPr>
        <w:t xml:space="preserve">, </w:t>
      </w:r>
      <w:r w:rsidRPr="004E4024">
        <w:rPr>
          <w:rFonts w:ascii="Times" w:hAnsi="Times" w:cs="Arial"/>
        </w:rPr>
        <w:t>Wayne</w:t>
      </w:r>
      <w:r w:rsidR="00AA0FFF">
        <w:rPr>
          <w:rFonts w:ascii="Times" w:hAnsi="Times" w:cs="Arial"/>
        </w:rPr>
        <w:t xml:space="preserve"> RK</w:t>
      </w:r>
      <w:r w:rsidRPr="004E4024">
        <w:rPr>
          <w:rFonts w:ascii="Times" w:hAnsi="Times" w:cs="Arial"/>
        </w:rPr>
        <w:t xml:space="preserve">. A cryptic contact zone between divergent mitochondrial DNA lineages in southwestern North America supports past </w:t>
      </w:r>
      <w:proofErr w:type="spellStart"/>
      <w:r w:rsidRPr="004E4024">
        <w:rPr>
          <w:rFonts w:ascii="Times" w:hAnsi="Times" w:cs="Arial"/>
        </w:rPr>
        <w:t>introgressive</w:t>
      </w:r>
      <w:proofErr w:type="spellEnd"/>
      <w:r w:rsidRPr="004E4024">
        <w:rPr>
          <w:rFonts w:ascii="Times" w:hAnsi="Times" w:cs="Arial"/>
        </w:rPr>
        <w:t xml:space="preserve"> </w:t>
      </w:r>
      <w:proofErr w:type="spellStart"/>
      <w:r w:rsidRPr="004E4024">
        <w:rPr>
          <w:rFonts w:ascii="Times" w:hAnsi="Times" w:cs="Arial"/>
        </w:rPr>
        <w:t>hybridisation</w:t>
      </w:r>
      <w:proofErr w:type="spellEnd"/>
      <w:r w:rsidRPr="004E4024">
        <w:rPr>
          <w:rFonts w:ascii="Times" w:hAnsi="Times" w:cs="Arial"/>
        </w:rPr>
        <w:t xml:space="preserve"> in the yellow-</w:t>
      </w:r>
      <w:proofErr w:type="spellStart"/>
      <w:r w:rsidRPr="004E4024">
        <w:rPr>
          <w:rFonts w:ascii="Times" w:hAnsi="Times" w:cs="Arial"/>
        </w:rPr>
        <w:t>rumped</w:t>
      </w:r>
      <w:proofErr w:type="spellEnd"/>
      <w:r w:rsidRPr="004E4024">
        <w:rPr>
          <w:rFonts w:ascii="Times" w:hAnsi="Times" w:cs="Arial"/>
        </w:rPr>
        <w:t xml:space="preserve"> warbler complex (Aves: </w:t>
      </w:r>
      <w:proofErr w:type="spellStart"/>
      <w:r w:rsidRPr="004E4024">
        <w:rPr>
          <w:rFonts w:ascii="Times" w:hAnsi="Times" w:cs="Arial"/>
          <w:i/>
          <w:iCs/>
        </w:rPr>
        <w:t>Dendroica</w:t>
      </w:r>
      <w:proofErr w:type="spellEnd"/>
      <w:r w:rsidRPr="004E4024">
        <w:rPr>
          <w:rFonts w:ascii="Times" w:hAnsi="Times" w:cs="Arial"/>
          <w:i/>
          <w:iCs/>
        </w:rPr>
        <w:t xml:space="preserve"> </w:t>
      </w:r>
      <w:proofErr w:type="spellStart"/>
      <w:r w:rsidRPr="004E4024">
        <w:rPr>
          <w:rFonts w:ascii="Times" w:hAnsi="Times" w:cs="Arial"/>
          <w:i/>
          <w:iCs/>
        </w:rPr>
        <w:t>coronata</w:t>
      </w:r>
      <w:proofErr w:type="spellEnd"/>
      <w:r w:rsidRPr="004E4024">
        <w:rPr>
          <w:rFonts w:ascii="Times" w:hAnsi="Times" w:cs="Arial"/>
        </w:rPr>
        <w:t xml:space="preserve">). </w:t>
      </w:r>
      <w:r w:rsidRPr="004E4024">
        <w:rPr>
          <w:rFonts w:ascii="Times" w:hAnsi="Times" w:cs="Arial"/>
          <w:iCs/>
        </w:rPr>
        <w:t xml:space="preserve">Biological Journal of the </w:t>
      </w:r>
      <w:proofErr w:type="spellStart"/>
      <w:r w:rsidRPr="004E4024">
        <w:rPr>
          <w:rFonts w:ascii="Times" w:hAnsi="Times" w:cs="Arial"/>
          <w:iCs/>
        </w:rPr>
        <w:t>Linnean</w:t>
      </w:r>
      <w:proofErr w:type="spellEnd"/>
      <w:r w:rsidRPr="004E4024">
        <w:rPr>
          <w:rFonts w:ascii="Times" w:hAnsi="Times" w:cs="Arial"/>
          <w:iCs/>
        </w:rPr>
        <w:t xml:space="preserve"> Society</w:t>
      </w:r>
      <w:r w:rsidRPr="004E4024">
        <w:rPr>
          <w:rFonts w:ascii="Times" w:hAnsi="Times" w:cs="Arial"/>
        </w:rPr>
        <w:t xml:space="preserve"> 103: 696-706.</w:t>
      </w:r>
    </w:p>
    <w:p w14:paraId="01791976" w14:textId="77777777" w:rsidR="00F12DBA" w:rsidRPr="004E4024" w:rsidRDefault="00F12DBA" w:rsidP="00B17BF1">
      <w:pPr>
        <w:widowControl w:val="0"/>
        <w:ind w:left="1440" w:hanging="1440"/>
        <w:rPr>
          <w:rFonts w:ascii="Times" w:hAnsi="Times"/>
        </w:rPr>
      </w:pPr>
    </w:p>
    <w:p w14:paraId="1DD27DCA" w14:textId="77777777" w:rsidR="00C84D3D" w:rsidRDefault="00AA0FFF" w:rsidP="00C84D3D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2011</w:t>
      </w:r>
      <w:r>
        <w:rPr>
          <w:rFonts w:ascii="Times" w:hAnsi="Times"/>
        </w:rPr>
        <w:tab/>
        <w:t xml:space="preserve">Chaves JA, </w:t>
      </w:r>
      <w:r w:rsidR="00C84D3D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C84D3D" w:rsidRPr="00F741A7">
        <w:rPr>
          <w:rFonts w:ascii="Times" w:hAnsi="Times"/>
        </w:rPr>
        <w:t>.</w:t>
      </w:r>
      <w:r w:rsidR="00C84D3D" w:rsidRPr="004E4024">
        <w:rPr>
          <w:rFonts w:ascii="Times" w:hAnsi="Times"/>
          <w:b/>
        </w:rPr>
        <w:t xml:space="preserve"> </w:t>
      </w:r>
      <w:r w:rsidR="00C84D3D" w:rsidRPr="004E4024">
        <w:rPr>
          <w:rFonts w:ascii="Times" w:hAnsi="Times"/>
        </w:rPr>
        <w:t xml:space="preserve">Evolutionary patterns of diversification in the Andean hummingbird genus </w:t>
      </w:r>
      <w:proofErr w:type="spellStart"/>
      <w:r w:rsidR="00C84D3D" w:rsidRPr="004E4024">
        <w:rPr>
          <w:rFonts w:ascii="Times" w:hAnsi="Times"/>
          <w:i/>
        </w:rPr>
        <w:t>Adelomyia</w:t>
      </w:r>
      <w:proofErr w:type="spellEnd"/>
      <w:r w:rsidR="00C84D3D" w:rsidRPr="004E4024">
        <w:rPr>
          <w:rFonts w:ascii="Times" w:hAnsi="Times"/>
        </w:rPr>
        <w:t>. Molecular Phylogenetics and Evolution 60: 207-218.</w:t>
      </w:r>
    </w:p>
    <w:p w14:paraId="4748DC8C" w14:textId="77777777" w:rsidR="00D57492" w:rsidRPr="004E4024" w:rsidRDefault="00D57492" w:rsidP="00C84D3D">
      <w:pPr>
        <w:ind w:left="1440" w:hanging="1440"/>
        <w:rPr>
          <w:rFonts w:ascii="Times" w:hAnsi="Times"/>
        </w:rPr>
      </w:pPr>
    </w:p>
    <w:p w14:paraId="707FD710" w14:textId="490D458E" w:rsidR="00A35D98" w:rsidRPr="004E4024" w:rsidRDefault="001F489B" w:rsidP="00EE4442">
      <w:pPr>
        <w:keepNext/>
        <w:keepLines/>
        <w:ind w:left="1440" w:hanging="1440"/>
        <w:rPr>
          <w:rFonts w:ascii="Times" w:hAnsi="Times"/>
        </w:rPr>
      </w:pPr>
      <w:r>
        <w:rPr>
          <w:rFonts w:ascii="Times" w:hAnsi="Times"/>
        </w:rPr>
        <w:t>2011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Buermann</w:t>
      </w:r>
      <w:proofErr w:type="spellEnd"/>
      <w:r w:rsidR="00775811">
        <w:rPr>
          <w:rFonts w:ascii="Times" w:hAnsi="Times"/>
        </w:rPr>
        <w:t xml:space="preserve"> W</w:t>
      </w:r>
      <w:r w:rsidR="00AA0FFF">
        <w:rPr>
          <w:rFonts w:ascii="Times" w:hAnsi="Times"/>
        </w:rPr>
        <w:t>,</w:t>
      </w:r>
      <w:r w:rsidR="00A35D98" w:rsidRPr="004E4024">
        <w:rPr>
          <w:rFonts w:ascii="Times" w:hAnsi="Times"/>
        </w:rPr>
        <w:t xml:space="preserve"> Chaves</w:t>
      </w:r>
      <w:r w:rsidR="00AA0FFF">
        <w:rPr>
          <w:rFonts w:ascii="Times" w:hAnsi="Times"/>
        </w:rPr>
        <w:t xml:space="preserve"> JA, D</w:t>
      </w:r>
      <w:r w:rsidR="00775811">
        <w:rPr>
          <w:rFonts w:ascii="Times" w:hAnsi="Times"/>
        </w:rPr>
        <w:t xml:space="preserve">udley </w:t>
      </w:r>
      <w:r w:rsidR="00AA0FFF">
        <w:rPr>
          <w:rFonts w:ascii="Times" w:hAnsi="Times"/>
        </w:rPr>
        <w:t xml:space="preserve">R, </w:t>
      </w:r>
      <w:r>
        <w:rPr>
          <w:rFonts w:ascii="Times" w:hAnsi="Times"/>
        </w:rPr>
        <w:t>McG</w:t>
      </w:r>
      <w:r w:rsidR="00A35D98" w:rsidRPr="004E4024">
        <w:rPr>
          <w:rFonts w:ascii="Times" w:hAnsi="Times"/>
        </w:rPr>
        <w:t>uire</w:t>
      </w:r>
      <w:r w:rsidR="00AA0FFF">
        <w:rPr>
          <w:rFonts w:ascii="Times" w:hAnsi="Times"/>
        </w:rPr>
        <w:t xml:space="preserve"> JA</w:t>
      </w:r>
      <w:r w:rsidR="00A35D98" w:rsidRPr="004E4024">
        <w:rPr>
          <w:rFonts w:ascii="Times" w:hAnsi="Times"/>
        </w:rPr>
        <w:t xml:space="preserve">, </w:t>
      </w:r>
      <w:r w:rsidR="00A35D98" w:rsidRPr="004E4024">
        <w:rPr>
          <w:rFonts w:ascii="Times" w:hAnsi="Times"/>
          <w:b/>
        </w:rPr>
        <w:t>Smith</w:t>
      </w:r>
      <w:r w:rsidR="00AA0FFF">
        <w:rPr>
          <w:rFonts w:ascii="Times" w:hAnsi="Times"/>
          <w:b/>
        </w:rPr>
        <w:t xml:space="preserve"> TB</w:t>
      </w:r>
      <w:r w:rsidR="00775811">
        <w:rPr>
          <w:rFonts w:ascii="Times" w:hAnsi="Times"/>
        </w:rPr>
        <w:t xml:space="preserve">, </w:t>
      </w:r>
      <w:proofErr w:type="spellStart"/>
      <w:r w:rsidR="00AA0FFF">
        <w:rPr>
          <w:rFonts w:ascii="Times" w:hAnsi="Times"/>
        </w:rPr>
        <w:t>A</w:t>
      </w:r>
      <w:r w:rsidR="00A35D98" w:rsidRPr="004E4024">
        <w:rPr>
          <w:rFonts w:ascii="Times" w:hAnsi="Times"/>
        </w:rPr>
        <w:t>ltshuler</w:t>
      </w:r>
      <w:proofErr w:type="spellEnd"/>
      <w:r w:rsidR="00AA0FFF">
        <w:rPr>
          <w:rFonts w:ascii="Times" w:hAnsi="Times"/>
        </w:rPr>
        <w:t xml:space="preserve"> DL</w:t>
      </w:r>
      <w:r w:rsidR="00A35D98" w:rsidRPr="004E4024">
        <w:rPr>
          <w:rFonts w:ascii="Times" w:hAnsi="Times"/>
        </w:rPr>
        <w:t>. Projected changes in elevational distribution and flight performance of montane Neotropical hummingbirds in response to climate change. Global Change Biology 17: 1671-1680.</w:t>
      </w:r>
    </w:p>
    <w:p w14:paraId="54733792" w14:textId="77777777" w:rsidR="00297E3C" w:rsidRDefault="00297E3C" w:rsidP="007855C2">
      <w:pPr>
        <w:ind w:left="1440" w:hanging="1440"/>
        <w:rPr>
          <w:rFonts w:ascii="Times" w:hAnsi="Times"/>
        </w:rPr>
      </w:pPr>
    </w:p>
    <w:p w14:paraId="576CFD87" w14:textId="77777777" w:rsidR="00164C92" w:rsidRPr="004E4024" w:rsidRDefault="00775811" w:rsidP="007855C2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2011</w:t>
      </w:r>
      <w:r>
        <w:rPr>
          <w:rFonts w:ascii="Times" w:hAnsi="Times"/>
        </w:rPr>
        <w:tab/>
        <w:t xml:space="preserve">Sehgal RNM, </w:t>
      </w:r>
      <w:proofErr w:type="spellStart"/>
      <w:r w:rsidR="00A35D98" w:rsidRPr="004E4024">
        <w:rPr>
          <w:rFonts w:ascii="Times" w:hAnsi="Times"/>
        </w:rPr>
        <w:t>Buermann</w:t>
      </w:r>
      <w:proofErr w:type="spellEnd"/>
      <w:r>
        <w:rPr>
          <w:rFonts w:ascii="Times" w:hAnsi="Times"/>
        </w:rPr>
        <w:t xml:space="preserve"> W, </w:t>
      </w:r>
      <w:r w:rsidR="00A35D98" w:rsidRPr="004E4024">
        <w:rPr>
          <w:rFonts w:ascii="Times" w:hAnsi="Times"/>
        </w:rPr>
        <w:t>Harrigan</w:t>
      </w:r>
      <w:r>
        <w:rPr>
          <w:rFonts w:ascii="Times" w:hAnsi="Times"/>
        </w:rPr>
        <w:t xml:space="preserve"> RJ, </w:t>
      </w:r>
      <w:proofErr w:type="spellStart"/>
      <w:r w:rsidR="00A35D98" w:rsidRPr="004E4024">
        <w:rPr>
          <w:rFonts w:ascii="Times" w:hAnsi="Times"/>
        </w:rPr>
        <w:t>Bonneaud</w:t>
      </w:r>
      <w:proofErr w:type="spellEnd"/>
      <w:r>
        <w:rPr>
          <w:rFonts w:ascii="Times" w:hAnsi="Times"/>
        </w:rPr>
        <w:t xml:space="preserve"> C, </w:t>
      </w:r>
      <w:proofErr w:type="spellStart"/>
      <w:r>
        <w:rPr>
          <w:rFonts w:ascii="Times" w:hAnsi="Times"/>
        </w:rPr>
        <w:t>Loiseau</w:t>
      </w:r>
      <w:proofErr w:type="spellEnd"/>
      <w:r>
        <w:rPr>
          <w:rFonts w:ascii="Times" w:hAnsi="Times"/>
        </w:rPr>
        <w:t xml:space="preserve"> C, </w:t>
      </w:r>
      <w:proofErr w:type="spellStart"/>
      <w:r w:rsidR="00A35D98" w:rsidRPr="004E4024">
        <w:rPr>
          <w:rFonts w:ascii="Times" w:hAnsi="Times"/>
        </w:rPr>
        <w:t>Chasar</w:t>
      </w:r>
      <w:proofErr w:type="spellEnd"/>
      <w:r>
        <w:rPr>
          <w:rFonts w:ascii="Times" w:hAnsi="Times"/>
        </w:rPr>
        <w:t xml:space="preserve"> A</w:t>
      </w:r>
      <w:r w:rsidR="00A35D98" w:rsidRPr="004E4024">
        <w:rPr>
          <w:rFonts w:ascii="Times" w:hAnsi="Times"/>
        </w:rPr>
        <w:t xml:space="preserve">, </w:t>
      </w:r>
      <w:proofErr w:type="spellStart"/>
      <w:r w:rsidR="00A35D98" w:rsidRPr="004E4024">
        <w:rPr>
          <w:rFonts w:ascii="Times" w:hAnsi="Times"/>
        </w:rPr>
        <w:t>Sepil</w:t>
      </w:r>
      <w:proofErr w:type="spellEnd"/>
      <w:r>
        <w:rPr>
          <w:rFonts w:ascii="Times" w:hAnsi="Times"/>
        </w:rPr>
        <w:t xml:space="preserve"> I, </w:t>
      </w:r>
      <w:proofErr w:type="spellStart"/>
      <w:r w:rsidR="00A35D98" w:rsidRPr="004E4024">
        <w:rPr>
          <w:rFonts w:ascii="Times" w:hAnsi="Times"/>
        </w:rPr>
        <w:t>Valkiūnas</w:t>
      </w:r>
      <w:proofErr w:type="spellEnd"/>
      <w:r>
        <w:rPr>
          <w:rFonts w:ascii="Times" w:hAnsi="Times"/>
        </w:rPr>
        <w:t xml:space="preserve"> G, </w:t>
      </w:r>
      <w:proofErr w:type="spellStart"/>
      <w:r w:rsidR="00A35D98" w:rsidRPr="004E4024">
        <w:rPr>
          <w:rFonts w:ascii="Times" w:hAnsi="Times"/>
        </w:rPr>
        <w:t>Iezhova</w:t>
      </w:r>
      <w:proofErr w:type="spellEnd"/>
      <w:r>
        <w:rPr>
          <w:rFonts w:ascii="Times" w:hAnsi="Times"/>
        </w:rPr>
        <w:t xml:space="preserve"> T, </w:t>
      </w:r>
      <w:r w:rsidR="00A35D98" w:rsidRPr="004E4024">
        <w:rPr>
          <w:rFonts w:ascii="Times" w:hAnsi="Times"/>
        </w:rPr>
        <w:t>Saatchi</w:t>
      </w:r>
      <w:r>
        <w:rPr>
          <w:rFonts w:ascii="Times" w:hAnsi="Times"/>
        </w:rPr>
        <w:t xml:space="preserve"> S</w:t>
      </w:r>
      <w:r w:rsidR="00A35D98" w:rsidRPr="004E4024">
        <w:rPr>
          <w:rFonts w:ascii="Times" w:hAnsi="Times"/>
        </w:rPr>
        <w:t xml:space="preserve">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>. Spatially explicit predictions of blood parasites in a widely distributed African rainforest bird. Proceedings of the Royal Society B. 278: 1025-1033.</w:t>
      </w:r>
      <w:r w:rsidR="001807A8">
        <w:rPr>
          <w:rFonts w:ascii="Times" w:hAnsi="Times"/>
        </w:rPr>
        <w:br/>
      </w:r>
    </w:p>
    <w:p w14:paraId="0B471291" w14:textId="77777777" w:rsidR="00A35D98" w:rsidRDefault="001F489B" w:rsidP="00164C92">
      <w:pPr>
        <w:widowControl w:val="0"/>
        <w:autoSpaceDE w:val="0"/>
        <w:autoSpaceDN w:val="0"/>
        <w:adjustRightInd w:val="0"/>
        <w:ind w:left="1440" w:hanging="1440"/>
        <w:rPr>
          <w:rFonts w:ascii="Times" w:hAnsi="Times"/>
          <w:bCs/>
          <w:iCs/>
        </w:rPr>
      </w:pPr>
      <w:r>
        <w:rPr>
          <w:rFonts w:ascii="Times" w:hAnsi="Times"/>
        </w:rPr>
        <w:t>2011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Njabo</w:t>
      </w:r>
      <w:proofErr w:type="spellEnd"/>
      <w:r>
        <w:rPr>
          <w:rFonts w:ascii="Times" w:hAnsi="Times"/>
        </w:rPr>
        <w:t xml:space="preserve"> KY</w:t>
      </w:r>
      <w:r>
        <w:rPr>
          <w:rFonts w:ascii="Times" w:hAnsi="Times"/>
          <w:bCs/>
        </w:rPr>
        <w:t xml:space="preserve">, </w:t>
      </w:r>
      <w:r w:rsidR="00164C92" w:rsidRPr="004E4024">
        <w:rPr>
          <w:rFonts w:ascii="Times" w:hAnsi="Times"/>
          <w:bCs/>
        </w:rPr>
        <w:t>Cornel</w:t>
      </w:r>
      <w:r>
        <w:rPr>
          <w:rFonts w:ascii="Times" w:hAnsi="Times"/>
          <w:bCs/>
        </w:rPr>
        <w:t xml:space="preserve"> AJ, </w:t>
      </w:r>
      <w:proofErr w:type="spellStart"/>
      <w:r w:rsidR="00164C92" w:rsidRPr="004E4024">
        <w:rPr>
          <w:rFonts w:ascii="Times" w:hAnsi="Times"/>
          <w:bCs/>
        </w:rPr>
        <w:t>Bonneaud</w:t>
      </w:r>
      <w:proofErr w:type="spellEnd"/>
      <w:r>
        <w:rPr>
          <w:rFonts w:ascii="Times" w:hAnsi="Times"/>
          <w:bCs/>
        </w:rPr>
        <w:t xml:space="preserve"> C, </w:t>
      </w:r>
      <w:proofErr w:type="spellStart"/>
      <w:r w:rsidR="00164C92" w:rsidRPr="004E4024">
        <w:rPr>
          <w:rFonts w:ascii="Times" w:hAnsi="Times"/>
          <w:bCs/>
        </w:rPr>
        <w:t>Toffelmier</w:t>
      </w:r>
      <w:proofErr w:type="spellEnd"/>
      <w:r w:rsidR="00E34490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 xml:space="preserve">E, </w:t>
      </w:r>
      <w:r w:rsidR="00164C92" w:rsidRPr="004E4024">
        <w:rPr>
          <w:rFonts w:ascii="Times" w:hAnsi="Times"/>
          <w:bCs/>
        </w:rPr>
        <w:t>Sehgal</w:t>
      </w:r>
      <w:r>
        <w:rPr>
          <w:rFonts w:ascii="Times" w:hAnsi="Times"/>
          <w:bCs/>
        </w:rPr>
        <w:t xml:space="preserve"> RNM, </w:t>
      </w:r>
      <w:proofErr w:type="spellStart"/>
      <w:r w:rsidR="00164C92" w:rsidRPr="004E4024">
        <w:rPr>
          <w:rFonts w:ascii="Times" w:hAnsi="Times"/>
          <w:lang w:val="en-GB"/>
        </w:rPr>
        <w:t>Valkiūnas</w:t>
      </w:r>
      <w:proofErr w:type="spellEnd"/>
      <w:r>
        <w:rPr>
          <w:rFonts w:ascii="Times" w:hAnsi="Times"/>
          <w:lang w:val="en-GB"/>
        </w:rPr>
        <w:t xml:space="preserve"> </w:t>
      </w:r>
      <w:proofErr w:type="gramStart"/>
      <w:r>
        <w:rPr>
          <w:rFonts w:ascii="Times" w:hAnsi="Times"/>
          <w:lang w:val="en-GB"/>
        </w:rPr>
        <w:t>G</w:t>
      </w:r>
      <w:r w:rsidR="00164C92" w:rsidRPr="004E4024">
        <w:rPr>
          <w:rFonts w:ascii="Times" w:hAnsi="Times"/>
          <w:bCs/>
        </w:rPr>
        <w:t>,  Russell</w:t>
      </w:r>
      <w:proofErr w:type="gramEnd"/>
      <w:r>
        <w:rPr>
          <w:rFonts w:ascii="Times" w:hAnsi="Times"/>
          <w:bCs/>
        </w:rPr>
        <w:t xml:space="preserve"> AF, </w:t>
      </w:r>
      <w:r w:rsidR="00164C92" w:rsidRPr="004E4024">
        <w:rPr>
          <w:rFonts w:ascii="Times" w:hAnsi="Times"/>
          <w:b/>
          <w:bCs/>
        </w:rPr>
        <w:t>Smith</w:t>
      </w:r>
      <w:r>
        <w:rPr>
          <w:rFonts w:ascii="Times" w:hAnsi="Times"/>
          <w:b/>
          <w:bCs/>
        </w:rPr>
        <w:t xml:space="preserve"> TB</w:t>
      </w:r>
      <w:r w:rsidR="00164C92" w:rsidRPr="004E4024">
        <w:rPr>
          <w:rFonts w:ascii="Times" w:hAnsi="Times"/>
          <w:bCs/>
        </w:rPr>
        <w:t xml:space="preserve">.  Nonspecific patterns of vector, host and avian malaria parasite associations in a Central African rainforest. </w:t>
      </w:r>
      <w:r w:rsidR="00164C92" w:rsidRPr="004E4024">
        <w:rPr>
          <w:rFonts w:ascii="Times" w:hAnsi="Times"/>
          <w:bCs/>
          <w:iCs/>
        </w:rPr>
        <w:t>Molecular Ecology 20: 1049-1061.</w:t>
      </w:r>
    </w:p>
    <w:p w14:paraId="409FF514" w14:textId="77777777" w:rsidR="001F489B" w:rsidRPr="004E4024" w:rsidRDefault="001F489B" w:rsidP="00164C92">
      <w:pPr>
        <w:widowControl w:val="0"/>
        <w:autoSpaceDE w:val="0"/>
        <w:autoSpaceDN w:val="0"/>
        <w:adjustRightInd w:val="0"/>
        <w:ind w:left="1440" w:hanging="1440"/>
        <w:rPr>
          <w:rFonts w:ascii="Times" w:hAnsi="Times"/>
        </w:rPr>
      </w:pPr>
    </w:p>
    <w:p w14:paraId="5389E724" w14:textId="77777777" w:rsidR="00A35D98" w:rsidRPr="004E4024" w:rsidRDefault="00A35D98" w:rsidP="00A35D98">
      <w:pPr>
        <w:keepNext/>
        <w:keepLines/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2011</w:t>
      </w:r>
      <w:r w:rsidRPr="004E4024">
        <w:rPr>
          <w:rFonts w:ascii="Times" w:hAnsi="Times"/>
        </w:rPr>
        <w:tab/>
      </w:r>
      <w:proofErr w:type="spellStart"/>
      <w:r w:rsidR="001F489B">
        <w:rPr>
          <w:rFonts w:ascii="Times" w:hAnsi="Times"/>
        </w:rPr>
        <w:t>Thomassen</w:t>
      </w:r>
      <w:proofErr w:type="spellEnd"/>
      <w:r w:rsidR="001F489B">
        <w:rPr>
          <w:rFonts w:ascii="Times" w:hAnsi="Times"/>
        </w:rPr>
        <w:t xml:space="preserve"> HA</w:t>
      </w:r>
      <w:r w:rsidRPr="004E4024">
        <w:rPr>
          <w:rFonts w:ascii="Times" w:hAnsi="Times"/>
        </w:rPr>
        <w:t>,</w:t>
      </w:r>
      <w:r w:rsidR="001F489B">
        <w:rPr>
          <w:rFonts w:ascii="Times" w:hAnsi="Times"/>
        </w:rPr>
        <w:t xml:space="preserve"> </w:t>
      </w:r>
      <w:r w:rsidRPr="004E4024">
        <w:rPr>
          <w:rFonts w:ascii="Times" w:hAnsi="Times"/>
        </w:rPr>
        <w:t>Fuller</w:t>
      </w:r>
      <w:r w:rsidR="001F489B">
        <w:rPr>
          <w:rFonts w:ascii="Times" w:hAnsi="Times"/>
        </w:rPr>
        <w:t xml:space="preserve"> T, </w:t>
      </w:r>
      <w:proofErr w:type="spellStart"/>
      <w:r w:rsidRPr="004E4024">
        <w:rPr>
          <w:rFonts w:ascii="Times" w:hAnsi="Times"/>
        </w:rPr>
        <w:t>Buermann</w:t>
      </w:r>
      <w:proofErr w:type="spellEnd"/>
      <w:r w:rsidR="001F489B">
        <w:rPr>
          <w:rFonts w:ascii="Times" w:hAnsi="Times"/>
        </w:rPr>
        <w:t xml:space="preserve"> W, </w:t>
      </w:r>
      <w:proofErr w:type="spellStart"/>
      <w:r w:rsidRPr="004E4024">
        <w:rPr>
          <w:rFonts w:ascii="Times" w:hAnsi="Times"/>
        </w:rPr>
        <w:t>Milá</w:t>
      </w:r>
      <w:proofErr w:type="spellEnd"/>
      <w:r w:rsidR="001F489B">
        <w:rPr>
          <w:rFonts w:ascii="Times" w:hAnsi="Times"/>
        </w:rPr>
        <w:t xml:space="preserve"> B, </w:t>
      </w:r>
      <w:proofErr w:type="spellStart"/>
      <w:r w:rsidRPr="004E4024">
        <w:rPr>
          <w:rFonts w:ascii="Times" w:hAnsi="Times"/>
        </w:rPr>
        <w:t>Kieswetter</w:t>
      </w:r>
      <w:proofErr w:type="spellEnd"/>
      <w:r w:rsidR="00775811">
        <w:rPr>
          <w:rFonts w:ascii="Times" w:hAnsi="Times"/>
        </w:rPr>
        <w:t xml:space="preserve"> </w:t>
      </w:r>
      <w:r w:rsidR="001F489B">
        <w:rPr>
          <w:rFonts w:ascii="Times" w:hAnsi="Times"/>
        </w:rPr>
        <w:t xml:space="preserve">CM, </w:t>
      </w:r>
      <w:proofErr w:type="spellStart"/>
      <w:r w:rsidRPr="004E4024">
        <w:rPr>
          <w:rFonts w:ascii="Times" w:hAnsi="Times"/>
        </w:rPr>
        <w:t>Jarrín</w:t>
      </w:r>
      <w:proofErr w:type="spellEnd"/>
      <w:r w:rsidR="006868FA">
        <w:rPr>
          <w:rFonts w:ascii="Times" w:hAnsi="Times"/>
        </w:rPr>
        <w:t xml:space="preserve"> </w:t>
      </w:r>
      <w:r w:rsidRPr="004E4024">
        <w:rPr>
          <w:rFonts w:ascii="Times" w:hAnsi="Times"/>
        </w:rPr>
        <w:t>V</w:t>
      </w:r>
      <w:r w:rsidR="001F489B">
        <w:rPr>
          <w:rFonts w:ascii="Times" w:hAnsi="Times"/>
        </w:rPr>
        <w:t xml:space="preserve"> </w:t>
      </w:r>
      <w:proofErr w:type="gramStart"/>
      <w:r w:rsidR="001F489B">
        <w:rPr>
          <w:rFonts w:ascii="Times" w:hAnsi="Times"/>
        </w:rPr>
        <w:t>P</w:t>
      </w:r>
      <w:r w:rsidR="006868FA">
        <w:rPr>
          <w:rFonts w:ascii="Times" w:hAnsi="Times"/>
        </w:rPr>
        <w:t>,</w:t>
      </w:r>
      <w:r w:rsidRPr="004E4024">
        <w:rPr>
          <w:rFonts w:ascii="Times" w:hAnsi="Times"/>
        </w:rPr>
        <w:t xml:space="preserve">  Cameron</w:t>
      </w:r>
      <w:proofErr w:type="gramEnd"/>
      <w:r w:rsidR="001F489B">
        <w:rPr>
          <w:rFonts w:ascii="Times" w:hAnsi="Times"/>
        </w:rPr>
        <w:t xml:space="preserve"> SE, </w:t>
      </w:r>
      <w:r w:rsidRPr="004E4024">
        <w:rPr>
          <w:rFonts w:ascii="Times" w:hAnsi="Times"/>
        </w:rPr>
        <w:t>Mason</w:t>
      </w:r>
      <w:r w:rsidR="001F489B">
        <w:rPr>
          <w:rFonts w:ascii="Times" w:hAnsi="Times"/>
        </w:rPr>
        <w:t xml:space="preserve"> E, </w:t>
      </w:r>
      <w:proofErr w:type="spellStart"/>
      <w:r w:rsidRPr="004E4024">
        <w:rPr>
          <w:rFonts w:ascii="Times" w:hAnsi="Times"/>
        </w:rPr>
        <w:t>Schweizer</w:t>
      </w:r>
      <w:proofErr w:type="spellEnd"/>
      <w:r w:rsidR="001F489B">
        <w:rPr>
          <w:rFonts w:ascii="Times" w:hAnsi="Times"/>
        </w:rPr>
        <w:t xml:space="preserve"> R, </w:t>
      </w:r>
      <w:proofErr w:type="spellStart"/>
      <w:r w:rsidRPr="004E4024">
        <w:rPr>
          <w:rFonts w:ascii="Times" w:hAnsi="Times"/>
        </w:rPr>
        <w:t>Schlunegger</w:t>
      </w:r>
      <w:proofErr w:type="spellEnd"/>
      <w:r w:rsidR="001F489B">
        <w:rPr>
          <w:rFonts w:ascii="Times" w:hAnsi="Times"/>
        </w:rPr>
        <w:t xml:space="preserve"> J, </w:t>
      </w:r>
      <w:r w:rsidRPr="004E4024">
        <w:rPr>
          <w:rFonts w:ascii="Times" w:hAnsi="Times"/>
        </w:rPr>
        <w:t>Chan</w:t>
      </w:r>
      <w:r w:rsidR="001F489B">
        <w:rPr>
          <w:rFonts w:ascii="Times" w:hAnsi="Times"/>
        </w:rPr>
        <w:t xml:space="preserve"> J, </w:t>
      </w:r>
      <w:r w:rsidRPr="004E4024">
        <w:rPr>
          <w:rFonts w:ascii="Times" w:hAnsi="Times"/>
        </w:rPr>
        <w:t>Wang</w:t>
      </w:r>
      <w:r w:rsidR="001F489B">
        <w:rPr>
          <w:rFonts w:ascii="Times" w:hAnsi="Times"/>
        </w:rPr>
        <w:t xml:space="preserve"> O</w:t>
      </w:r>
      <w:r w:rsidRPr="004E4024">
        <w:rPr>
          <w:rFonts w:ascii="Times" w:hAnsi="Times"/>
        </w:rPr>
        <w:t xml:space="preserve">, </w:t>
      </w:r>
      <w:proofErr w:type="spellStart"/>
      <w:r w:rsidRPr="004E4024">
        <w:rPr>
          <w:rFonts w:ascii="Times" w:hAnsi="Times"/>
        </w:rPr>
        <w:t>Peralvo</w:t>
      </w:r>
      <w:proofErr w:type="spellEnd"/>
      <w:r w:rsidR="001F489B">
        <w:rPr>
          <w:rFonts w:ascii="Times" w:hAnsi="Times"/>
        </w:rPr>
        <w:t xml:space="preserve"> M, </w:t>
      </w:r>
      <w:r w:rsidRPr="004E4024">
        <w:rPr>
          <w:rFonts w:ascii="Times" w:hAnsi="Times"/>
        </w:rPr>
        <w:t>Schneider</w:t>
      </w:r>
      <w:r w:rsidR="001F489B">
        <w:rPr>
          <w:rFonts w:ascii="Times" w:hAnsi="Times"/>
        </w:rPr>
        <w:t xml:space="preserve"> CJ, </w:t>
      </w:r>
      <w:r w:rsidRPr="004E4024">
        <w:rPr>
          <w:rFonts w:ascii="Times" w:hAnsi="Times"/>
        </w:rPr>
        <w:t>Graham</w:t>
      </w:r>
      <w:r w:rsidR="001F489B">
        <w:rPr>
          <w:rFonts w:ascii="Times" w:hAnsi="Times"/>
        </w:rPr>
        <w:t xml:space="preserve"> CH, </w:t>
      </w:r>
      <w:proofErr w:type="spellStart"/>
      <w:r w:rsidRPr="004E4024">
        <w:rPr>
          <w:rFonts w:ascii="Times" w:hAnsi="Times"/>
        </w:rPr>
        <w:t>Pollinger</w:t>
      </w:r>
      <w:proofErr w:type="spellEnd"/>
      <w:r w:rsidR="001F489B">
        <w:rPr>
          <w:rFonts w:ascii="Times" w:hAnsi="Times"/>
        </w:rPr>
        <w:t xml:space="preserve"> JP, </w:t>
      </w:r>
      <w:r w:rsidRPr="004E4024">
        <w:rPr>
          <w:rFonts w:ascii="Times" w:hAnsi="Times"/>
        </w:rPr>
        <w:t>Saatchi</w:t>
      </w:r>
      <w:r w:rsidR="001F489B">
        <w:rPr>
          <w:rFonts w:ascii="Times" w:hAnsi="Times"/>
        </w:rPr>
        <w:t xml:space="preserve"> S, </w:t>
      </w:r>
      <w:r w:rsidRPr="004E4024">
        <w:rPr>
          <w:rFonts w:ascii="Times" w:hAnsi="Times"/>
        </w:rPr>
        <w:t>Wayne</w:t>
      </w:r>
      <w:r w:rsidR="001F489B">
        <w:rPr>
          <w:rFonts w:ascii="Times" w:hAnsi="Times"/>
        </w:rPr>
        <w:t xml:space="preserve"> </w:t>
      </w:r>
      <w:r w:rsidR="001F489B" w:rsidRPr="006868FA">
        <w:rPr>
          <w:rFonts w:ascii="Times" w:hAnsi="Times"/>
        </w:rPr>
        <w:t>RK</w:t>
      </w:r>
      <w:r w:rsidR="00E34490">
        <w:rPr>
          <w:rFonts w:ascii="Times" w:hAnsi="Times"/>
        </w:rPr>
        <w:t xml:space="preserve">, </w:t>
      </w:r>
      <w:r w:rsidRPr="004E4024">
        <w:rPr>
          <w:rFonts w:ascii="Times" w:hAnsi="Times"/>
          <w:b/>
        </w:rPr>
        <w:t>Smith</w:t>
      </w:r>
      <w:r w:rsidR="001F489B">
        <w:rPr>
          <w:rFonts w:ascii="Times" w:hAnsi="Times"/>
          <w:b/>
        </w:rPr>
        <w:t xml:space="preserve"> TB</w:t>
      </w:r>
      <w:r w:rsidRPr="004E4024">
        <w:rPr>
          <w:rFonts w:ascii="Times" w:hAnsi="Times"/>
        </w:rPr>
        <w:t>. Mapping evolutionary process: a multi-taxa approach to conservation prioritization. Evolutionary Applications 4: 397-413.</w:t>
      </w:r>
    </w:p>
    <w:p w14:paraId="6C7538FA" w14:textId="77777777" w:rsidR="00A35D98" w:rsidRPr="004E4024" w:rsidRDefault="00A35D98" w:rsidP="00A35D98">
      <w:pPr>
        <w:rPr>
          <w:rFonts w:ascii="Times" w:hAnsi="Times"/>
        </w:rPr>
      </w:pPr>
    </w:p>
    <w:p w14:paraId="6817B40C" w14:textId="347B14E3" w:rsidR="00A35D98" w:rsidRPr="004E4024" w:rsidRDefault="001F489B" w:rsidP="00ED063D">
      <w:pPr>
        <w:keepNext/>
        <w:keepLines/>
        <w:widowControl w:val="0"/>
        <w:autoSpaceDE w:val="0"/>
        <w:autoSpaceDN w:val="0"/>
        <w:adjustRightInd w:val="0"/>
        <w:ind w:left="1440" w:hanging="1440"/>
        <w:rPr>
          <w:rFonts w:ascii="Times" w:hAnsi="Times"/>
        </w:rPr>
      </w:pPr>
      <w:r>
        <w:rPr>
          <w:rFonts w:ascii="Times" w:hAnsi="Times"/>
        </w:rPr>
        <w:t>2011</w:t>
      </w:r>
      <w:r>
        <w:rPr>
          <w:rFonts w:ascii="Times" w:hAnsi="Times"/>
        </w:rPr>
        <w:tab/>
        <w:t xml:space="preserve">Hendry AP, </w:t>
      </w:r>
      <w:proofErr w:type="spellStart"/>
      <w:r w:rsidR="00A35D98" w:rsidRPr="004E4024">
        <w:rPr>
          <w:rFonts w:ascii="Times" w:hAnsi="Times"/>
        </w:rPr>
        <w:t>Kinnison</w:t>
      </w:r>
      <w:proofErr w:type="spellEnd"/>
      <w:r>
        <w:rPr>
          <w:rFonts w:ascii="Times" w:hAnsi="Times"/>
        </w:rPr>
        <w:t xml:space="preserve"> MT, </w:t>
      </w:r>
      <w:proofErr w:type="spellStart"/>
      <w:r w:rsidR="00A35D98" w:rsidRPr="004E4024">
        <w:rPr>
          <w:rFonts w:ascii="Times" w:hAnsi="Times"/>
        </w:rPr>
        <w:t>Heino</w:t>
      </w:r>
      <w:proofErr w:type="spellEnd"/>
      <w:r>
        <w:rPr>
          <w:rFonts w:ascii="Times" w:hAnsi="Times"/>
        </w:rPr>
        <w:t xml:space="preserve"> M, </w:t>
      </w:r>
      <w:r w:rsidR="00A35D98" w:rsidRPr="004E4024">
        <w:rPr>
          <w:rFonts w:ascii="Times" w:hAnsi="Times"/>
        </w:rPr>
        <w:t>Day</w:t>
      </w:r>
      <w:r>
        <w:rPr>
          <w:rFonts w:ascii="Times" w:hAnsi="Times"/>
        </w:rPr>
        <w:t xml:space="preserve"> T</w:t>
      </w:r>
      <w:r w:rsidR="00A35D98" w:rsidRPr="004E4024">
        <w:rPr>
          <w:rFonts w:ascii="Times" w:hAnsi="Times"/>
        </w:rPr>
        <w:t xml:space="preserve">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>
        <w:rPr>
          <w:rFonts w:ascii="Times" w:hAnsi="Times"/>
        </w:rPr>
        <w:t xml:space="preserve">, </w:t>
      </w:r>
      <w:proofErr w:type="spellStart"/>
      <w:r w:rsidR="00A35D98" w:rsidRPr="004E4024">
        <w:rPr>
          <w:rFonts w:ascii="Times" w:hAnsi="Times"/>
        </w:rPr>
        <w:t>Fitt</w:t>
      </w:r>
      <w:proofErr w:type="spellEnd"/>
      <w:r>
        <w:rPr>
          <w:rFonts w:ascii="Times" w:hAnsi="Times"/>
        </w:rPr>
        <w:t xml:space="preserve"> G, </w:t>
      </w:r>
      <w:r w:rsidR="00A35D98" w:rsidRPr="004E4024">
        <w:rPr>
          <w:rFonts w:ascii="Times" w:hAnsi="Times"/>
        </w:rPr>
        <w:t>Bergstrom</w:t>
      </w:r>
      <w:r>
        <w:rPr>
          <w:rFonts w:ascii="Times" w:hAnsi="Times"/>
        </w:rPr>
        <w:t xml:space="preserve"> C</w:t>
      </w:r>
      <w:r w:rsidR="00A35D98" w:rsidRPr="004E4024">
        <w:rPr>
          <w:rFonts w:ascii="Times" w:hAnsi="Times"/>
        </w:rPr>
        <w:t xml:space="preserve">, </w:t>
      </w:r>
      <w:r>
        <w:rPr>
          <w:rFonts w:ascii="Times" w:hAnsi="Times"/>
        </w:rPr>
        <w:t>O</w:t>
      </w:r>
      <w:r w:rsidR="00A35D98" w:rsidRPr="004E4024">
        <w:rPr>
          <w:rFonts w:ascii="Times" w:hAnsi="Times"/>
        </w:rPr>
        <w:t>akeshott</w:t>
      </w:r>
      <w:r>
        <w:rPr>
          <w:rFonts w:ascii="Times" w:hAnsi="Times"/>
        </w:rPr>
        <w:t xml:space="preserve"> J,</w:t>
      </w:r>
      <w:r w:rsidR="00A35D98" w:rsidRPr="004E4024">
        <w:rPr>
          <w:rFonts w:ascii="Times" w:hAnsi="Times"/>
        </w:rPr>
        <w:t xml:space="preserve"> </w:t>
      </w:r>
      <w:proofErr w:type="spellStart"/>
      <w:r w:rsidR="00A35D98" w:rsidRPr="004E4024">
        <w:rPr>
          <w:rFonts w:ascii="Times" w:hAnsi="Times"/>
        </w:rPr>
        <w:t>Jørgensen</w:t>
      </w:r>
      <w:proofErr w:type="spellEnd"/>
      <w:r>
        <w:rPr>
          <w:rFonts w:ascii="Times" w:hAnsi="Times"/>
        </w:rPr>
        <w:t xml:space="preserve"> PS, </w:t>
      </w:r>
      <w:proofErr w:type="spellStart"/>
      <w:r w:rsidR="00A35D98" w:rsidRPr="004E4024">
        <w:rPr>
          <w:rFonts w:ascii="Times" w:hAnsi="Times"/>
        </w:rPr>
        <w:t>Zalucki</w:t>
      </w:r>
      <w:proofErr w:type="spellEnd"/>
      <w:r>
        <w:rPr>
          <w:rFonts w:ascii="Times" w:hAnsi="Times"/>
        </w:rPr>
        <w:t xml:space="preserve"> M, </w:t>
      </w:r>
      <w:proofErr w:type="spellStart"/>
      <w:r w:rsidR="00A35D98" w:rsidRPr="004E4024">
        <w:rPr>
          <w:rFonts w:ascii="Times" w:hAnsi="Times"/>
        </w:rPr>
        <w:t>Southerton</w:t>
      </w:r>
      <w:proofErr w:type="spellEnd"/>
      <w:r>
        <w:rPr>
          <w:rFonts w:ascii="Times" w:hAnsi="Times"/>
        </w:rPr>
        <w:t xml:space="preserve"> S</w:t>
      </w:r>
      <w:r w:rsidR="00A35D98" w:rsidRPr="004E4024">
        <w:rPr>
          <w:rFonts w:ascii="Times" w:hAnsi="Times"/>
        </w:rPr>
        <w:t xml:space="preserve">, </w:t>
      </w:r>
      <w:proofErr w:type="spellStart"/>
      <w:r w:rsidR="00A35D98" w:rsidRPr="004E4024">
        <w:rPr>
          <w:rFonts w:ascii="Times" w:hAnsi="Times"/>
        </w:rPr>
        <w:t>Sih</w:t>
      </w:r>
      <w:proofErr w:type="spellEnd"/>
      <w:r>
        <w:rPr>
          <w:rFonts w:ascii="Times" w:hAnsi="Times"/>
        </w:rPr>
        <w:t xml:space="preserve"> A, </w:t>
      </w:r>
      <w:r w:rsidR="00A35D98" w:rsidRPr="004E4024">
        <w:rPr>
          <w:rFonts w:ascii="Times" w:hAnsi="Times"/>
        </w:rPr>
        <w:t>Denison</w:t>
      </w:r>
      <w:r>
        <w:rPr>
          <w:rFonts w:ascii="Times" w:hAnsi="Times"/>
        </w:rPr>
        <w:t xml:space="preserve"> RF</w:t>
      </w:r>
      <w:r w:rsidR="00A35D98" w:rsidRPr="004E4024">
        <w:rPr>
          <w:rFonts w:ascii="Times" w:hAnsi="Times"/>
        </w:rPr>
        <w:t>, Carroll</w:t>
      </w:r>
      <w:r>
        <w:rPr>
          <w:rFonts w:ascii="Times" w:hAnsi="Times"/>
        </w:rPr>
        <w:t xml:space="preserve"> SP</w:t>
      </w:r>
      <w:r w:rsidR="00A35D98" w:rsidRPr="004E4024">
        <w:rPr>
          <w:rFonts w:ascii="Times" w:hAnsi="Times"/>
        </w:rPr>
        <w:t>. Evolutionary principles and their practical application. Evolutionary Applications 4: 159-183.</w:t>
      </w:r>
    </w:p>
    <w:p w14:paraId="7063197B" w14:textId="77777777" w:rsidR="00A35D98" w:rsidRPr="004E4024" w:rsidRDefault="00A35D98" w:rsidP="00A35D98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p w14:paraId="717E634E" w14:textId="686F56FA" w:rsidR="00D92C86" w:rsidRPr="00173403" w:rsidRDefault="001F489B" w:rsidP="00173403">
      <w:pPr>
        <w:widowControl w:val="0"/>
        <w:autoSpaceDE w:val="0"/>
        <w:autoSpaceDN w:val="0"/>
        <w:adjustRightInd w:val="0"/>
        <w:ind w:left="1440" w:hanging="1440"/>
        <w:rPr>
          <w:rFonts w:ascii="Times" w:hAnsi="Times"/>
        </w:rPr>
      </w:pPr>
      <w:r>
        <w:rPr>
          <w:rFonts w:ascii="Times" w:hAnsi="Times"/>
        </w:rPr>
        <w:lastRenderedPageBreak/>
        <w:t>2011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Marnocha</w:t>
      </w:r>
      <w:proofErr w:type="spellEnd"/>
      <w:r>
        <w:rPr>
          <w:rFonts w:ascii="Times" w:hAnsi="Times"/>
        </w:rPr>
        <w:t xml:space="preserve"> EJ, </w:t>
      </w:r>
      <w:proofErr w:type="spellStart"/>
      <w:r w:rsidR="00A35D98" w:rsidRPr="004E4024">
        <w:rPr>
          <w:rFonts w:ascii="Times" w:hAnsi="Times"/>
        </w:rPr>
        <w:t>Pollinger</w:t>
      </w:r>
      <w:proofErr w:type="spellEnd"/>
      <w:r>
        <w:rPr>
          <w:rFonts w:ascii="Times" w:hAnsi="Times"/>
        </w:rPr>
        <w:t xml:space="preserve"> JP,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>. Human-induced morphological shifts in an island lizard. Evolutionary Applications 4: 388-396.</w:t>
      </w:r>
    </w:p>
    <w:p w14:paraId="18B4A0A6" w14:textId="77777777" w:rsidR="00D92C86" w:rsidRDefault="00D92C86" w:rsidP="0062154F">
      <w:pPr>
        <w:widowControl w:val="0"/>
        <w:autoSpaceDE w:val="0"/>
        <w:autoSpaceDN w:val="0"/>
        <w:adjustRightInd w:val="0"/>
        <w:ind w:left="1440" w:hanging="1440"/>
        <w:rPr>
          <w:rFonts w:ascii="Times" w:hAnsi="Times"/>
        </w:rPr>
      </w:pPr>
    </w:p>
    <w:p w14:paraId="54F2EFB3" w14:textId="7ADEBC25" w:rsidR="00A35D98" w:rsidRPr="004E4024" w:rsidRDefault="00A35D98" w:rsidP="0062154F">
      <w:pPr>
        <w:widowControl w:val="0"/>
        <w:autoSpaceDE w:val="0"/>
        <w:autoSpaceDN w:val="0"/>
        <w:adjustRightInd w:val="0"/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2011</w:t>
      </w:r>
      <w:r w:rsidRPr="004E4024">
        <w:rPr>
          <w:rFonts w:ascii="Times" w:hAnsi="Times"/>
        </w:rPr>
        <w:tab/>
      </w:r>
      <w:proofErr w:type="spellStart"/>
      <w:r w:rsidR="00775811">
        <w:rPr>
          <w:rFonts w:ascii="Times" w:hAnsi="Times"/>
        </w:rPr>
        <w:t>Laurance</w:t>
      </w:r>
      <w:proofErr w:type="spellEnd"/>
      <w:r w:rsidR="00775811">
        <w:rPr>
          <w:rFonts w:ascii="Times" w:hAnsi="Times"/>
        </w:rPr>
        <w:t xml:space="preserve"> WF, </w:t>
      </w:r>
      <w:proofErr w:type="spellStart"/>
      <w:r w:rsidRPr="004E4024">
        <w:rPr>
          <w:rFonts w:ascii="Times" w:hAnsi="Times"/>
        </w:rPr>
        <w:t>Useche</w:t>
      </w:r>
      <w:proofErr w:type="spellEnd"/>
      <w:r w:rsidR="00775811">
        <w:rPr>
          <w:rFonts w:ascii="Times" w:hAnsi="Times"/>
        </w:rPr>
        <w:t xml:space="preserve"> DC, </w:t>
      </w:r>
      <w:r w:rsidRPr="004E4024">
        <w:rPr>
          <w:rFonts w:ascii="Times" w:hAnsi="Times"/>
        </w:rPr>
        <w:t>Shoo</w:t>
      </w:r>
      <w:r w:rsidR="00775811">
        <w:rPr>
          <w:rFonts w:ascii="Times" w:hAnsi="Times"/>
        </w:rPr>
        <w:t xml:space="preserve"> LP, </w:t>
      </w:r>
      <w:r w:rsidRPr="004E4024">
        <w:rPr>
          <w:rFonts w:ascii="Times" w:hAnsi="Times"/>
        </w:rPr>
        <w:t>Herzog</w:t>
      </w:r>
      <w:r w:rsidR="00775811">
        <w:rPr>
          <w:rFonts w:ascii="Times" w:hAnsi="Times"/>
        </w:rPr>
        <w:t xml:space="preserve"> SK, </w:t>
      </w:r>
      <w:r w:rsidRPr="004E4024">
        <w:rPr>
          <w:rFonts w:ascii="Times" w:hAnsi="Times"/>
        </w:rPr>
        <w:t>Kessler</w:t>
      </w:r>
      <w:r w:rsidR="00775811">
        <w:rPr>
          <w:rFonts w:ascii="Times" w:hAnsi="Times"/>
        </w:rPr>
        <w:t xml:space="preserve"> M, </w:t>
      </w:r>
      <w:r w:rsidRPr="004E4024">
        <w:rPr>
          <w:rFonts w:ascii="Times" w:hAnsi="Times"/>
        </w:rPr>
        <w:t>Escobar</w:t>
      </w:r>
      <w:r w:rsidR="00775811">
        <w:rPr>
          <w:rFonts w:ascii="Times" w:hAnsi="Times"/>
        </w:rPr>
        <w:t xml:space="preserve"> F</w:t>
      </w:r>
      <w:r w:rsidRPr="004E4024">
        <w:rPr>
          <w:rFonts w:ascii="Times" w:hAnsi="Times"/>
        </w:rPr>
        <w:t>, Brehm</w:t>
      </w:r>
      <w:r w:rsidR="00775811">
        <w:rPr>
          <w:rFonts w:ascii="Times" w:hAnsi="Times"/>
        </w:rPr>
        <w:t xml:space="preserve"> G, </w:t>
      </w:r>
      <w:proofErr w:type="spellStart"/>
      <w:r w:rsidRPr="004E4024">
        <w:rPr>
          <w:rFonts w:ascii="Times" w:hAnsi="Times"/>
        </w:rPr>
        <w:t>Axmacher</w:t>
      </w:r>
      <w:proofErr w:type="spellEnd"/>
      <w:r w:rsidR="00775811">
        <w:rPr>
          <w:rFonts w:ascii="Times" w:hAnsi="Times"/>
        </w:rPr>
        <w:t xml:space="preserve"> JC, </w:t>
      </w:r>
      <w:r w:rsidRPr="004E4024">
        <w:rPr>
          <w:rFonts w:ascii="Times" w:hAnsi="Times"/>
        </w:rPr>
        <w:t>Chen</w:t>
      </w:r>
      <w:r w:rsidR="00775811">
        <w:rPr>
          <w:rFonts w:ascii="Times" w:hAnsi="Times"/>
        </w:rPr>
        <w:t xml:space="preserve"> IC, </w:t>
      </w:r>
      <w:proofErr w:type="spellStart"/>
      <w:r w:rsidRPr="004E4024">
        <w:rPr>
          <w:rFonts w:ascii="Times" w:hAnsi="Times"/>
        </w:rPr>
        <w:t>Gámez</w:t>
      </w:r>
      <w:proofErr w:type="spellEnd"/>
      <w:r w:rsidR="00775811">
        <w:rPr>
          <w:rFonts w:ascii="Times" w:hAnsi="Times"/>
        </w:rPr>
        <w:t xml:space="preserve"> LA, </w:t>
      </w:r>
      <w:proofErr w:type="spellStart"/>
      <w:r w:rsidRPr="004E4024">
        <w:rPr>
          <w:rFonts w:ascii="Times" w:hAnsi="Times"/>
        </w:rPr>
        <w:t>Hietz</w:t>
      </w:r>
      <w:proofErr w:type="spellEnd"/>
      <w:r w:rsidR="00775811">
        <w:rPr>
          <w:rFonts w:ascii="Times" w:hAnsi="Times"/>
        </w:rPr>
        <w:t xml:space="preserve"> P, </w:t>
      </w:r>
      <w:r w:rsidRPr="004E4024">
        <w:rPr>
          <w:rFonts w:ascii="Times" w:hAnsi="Times"/>
        </w:rPr>
        <w:t>Fiedler</w:t>
      </w:r>
      <w:r w:rsidR="00775811">
        <w:rPr>
          <w:rFonts w:ascii="Times" w:hAnsi="Times"/>
        </w:rPr>
        <w:t xml:space="preserve"> K, </w:t>
      </w:r>
      <w:proofErr w:type="spellStart"/>
      <w:r w:rsidRPr="004E4024">
        <w:rPr>
          <w:rFonts w:ascii="Times" w:hAnsi="Times"/>
        </w:rPr>
        <w:t>Pyrcz</w:t>
      </w:r>
      <w:proofErr w:type="spellEnd"/>
      <w:r w:rsidR="00775811">
        <w:rPr>
          <w:rFonts w:ascii="Times" w:hAnsi="Times"/>
        </w:rPr>
        <w:t xml:space="preserve"> T, </w:t>
      </w:r>
      <w:r w:rsidRPr="004E4024">
        <w:rPr>
          <w:rFonts w:ascii="Times" w:hAnsi="Times"/>
        </w:rPr>
        <w:t>Wolf</w:t>
      </w:r>
      <w:r w:rsidR="00775811">
        <w:rPr>
          <w:rFonts w:ascii="Times" w:hAnsi="Times"/>
        </w:rPr>
        <w:t xml:space="preserve"> J</w:t>
      </w:r>
      <w:r w:rsidRPr="004E4024">
        <w:rPr>
          <w:rFonts w:ascii="Times" w:hAnsi="Times"/>
        </w:rPr>
        <w:t xml:space="preserve">, </w:t>
      </w:r>
      <w:proofErr w:type="spellStart"/>
      <w:r w:rsidRPr="004E4024">
        <w:rPr>
          <w:rFonts w:ascii="Times" w:hAnsi="Times"/>
        </w:rPr>
        <w:t>Merkord</w:t>
      </w:r>
      <w:proofErr w:type="spellEnd"/>
      <w:r w:rsidR="00775811">
        <w:rPr>
          <w:rFonts w:ascii="Times" w:hAnsi="Times"/>
        </w:rPr>
        <w:t xml:space="preserve"> CL, </w:t>
      </w:r>
      <w:proofErr w:type="spellStart"/>
      <w:r w:rsidRPr="004E4024">
        <w:rPr>
          <w:rFonts w:ascii="Times" w:hAnsi="Times"/>
        </w:rPr>
        <w:t>Cardelus</w:t>
      </w:r>
      <w:proofErr w:type="spellEnd"/>
      <w:r w:rsidR="00775811">
        <w:rPr>
          <w:rFonts w:ascii="Times" w:hAnsi="Times"/>
        </w:rPr>
        <w:t xml:space="preserve"> C, </w:t>
      </w:r>
      <w:r w:rsidRPr="004E4024">
        <w:rPr>
          <w:rFonts w:ascii="Times" w:hAnsi="Times"/>
        </w:rPr>
        <w:t>Marshall</w:t>
      </w:r>
      <w:r w:rsidR="00775811">
        <w:rPr>
          <w:rFonts w:ascii="Times" w:hAnsi="Times"/>
        </w:rPr>
        <w:t xml:space="preserve"> AR, </w:t>
      </w:r>
      <w:r w:rsidRPr="004E4024">
        <w:rPr>
          <w:rFonts w:ascii="Times" w:hAnsi="Times"/>
        </w:rPr>
        <w:t>Ah-Peng</w:t>
      </w:r>
      <w:r w:rsidR="00775811">
        <w:rPr>
          <w:rFonts w:ascii="Times" w:hAnsi="Times"/>
        </w:rPr>
        <w:t xml:space="preserve"> C, </w:t>
      </w:r>
      <w:proofErr w:type="spellStart"/>
      <w:r w:rsidRPr="004E4024">
        <w:rPr>
          <w:rFonts w:ascii="Times" w:hAnsi="Times"/>
        </w:rPr>
        <w:t>Aplet</w:t>
      </w:r>
      <w:proofErr w:type="spellEnd"/>
      <w:r w:rsidR="00775811">
        <w:rPr>
          <w:rFonts w:ascii="Times" w:hAnsi="Times"/>
        </w:rPr>
        <w:t xml:space="preserve"> GH,</w:t>
      </w:r>
      <w:r w:rsidRPr="004E4024">
        <w:rPr>
          <w:rFonts w:ascii="Times" w:hAnsi="Times"/>
        </w:rPr>
        <w:t xml:space="preserve"> del Coro </w:t>
      </w:r>
      <w:proofErr w:type="spellStart"/>
      <w:r w:rsidRPr="004E4024">
        <w:rPr>
          <w:rFonts w:ascii="Times" w:hAnsi="Times"/>
        </w:rPr>
        <w:t>Arizmendi</w:t>
      </w:r>
      <w:proofErr w:type="spellEnd"/>
      <w:r w:rsidR="00775811">
        <w:rPr>
          <w:rFonts w:ascii="Times" w:hAnsi="Times"/>
        </w:rPr>
        <w:t xml:space="preserve"> M, </w:t>
      </w:r>
      <w:r w:rsidRPr="004E4024">
        <w:rPr>
          <w:rFonts w:ascii="Times" w:hAnsi="Times"/>
        </w:rPr>
        <w:t>Baker</w:t>
      </w:r>
      <w:r w:rsidR="00775811">
        <w:rPr>
          <w:rFonts w:ascii="Times" w:hAnsi="Times"/>
        </w:rPr>
        <w:t xml:space="preserve"> WJ, </w:t>
      </w:r>
      <w:r w:rsidRPr="004E4024">
        <w:rPr>
          <w:rFonts w:ascii="Times" w:hAnsi="Times"/>
        </w:rPr>
        <w:t>Barone</w:t>
      </w:r>
      <w:r w:rsidR="00775811">
        <w:rPr>
          <w:rFonts w:ascii="Times" w:hAnsi="Times"/>
        </w:rPr>
        <w:t xml:space="preserve"> J, </w:t>
      </w:r>
      <w:proofErr w:type="spellStart"/>
      <w:r w:rsidRPr="004E4024">
        <w:rPr>
          <w:rFonts w:ascii="Times" w:hAnsi="Times"/>
        </w:rPr>
        <w:t>Brühl</w:t>
      </w:r>
      <w:proofErr w:type="spellEnd"/>
      <w:r w:rsidR="00775811">
        <w:rPr>
          <w:rFonts w:ascii="Times" w:hAnsi="Times"/>
        </w:rPr>
        <w:t xml:space="preserve"> CA, </w:t>
      </w:r>
      <w:r w:rsidRPr="004E4024">
        <w:rPr>
          <w:rFonts w:ascii="Times" w:hAnsi="Times"/>
        </w:rPr>
        <w:t>Bussmann</w:t>
      </w:r>
      <w:r w:rsidR="00775811">
        <w:rPr>
          <w:rFonts w:ascii="Times" w:hAnsi="Times"/>
        </w:rPr>
        <w:t xml:space="preserve"> RW, </w:t>
      </w:r>
      <w:proofErr w:type="spellStart"/>
      <w:r w:rsidRPr="004E4024">
        <w:rPr>
          <w:rFonts w:ascii="Times" w:hAnsi="Times"/>
        </w:rPr>
        <w:t>Cicuzza</w:t>
      </w:r>
      <w:proofErr w:type="spellEnd"/>
      <w:r w:rsidR="00775811">
        <w:rPr>
          <w:rFonts w:ascii="Times" w:hAnsi="Times"/>
        </w:rPr>
        <w:t xml:space="preserve"> D</w:t>
      </w:r>
      <w:r w:rsidRPr="004E4024">
        <w:rPr>
          <w:rFonts w:ascii="Times" w:hAnsi="Times"/>
        </w:rPr>
        <w:t xml:space="preserve">, </w:t>
      </w:r>
      <w:proofErr w:type="spellStart"/>
      <w:r w:rsidRPr="004E4024">
        <w:rPr>
          <w:rFonts w:ascii="Times" w:hAnsi="Times"/>
        </w:rPr>
        <w:t>Eilu</w:t>
      </w:r>
      <w:proofErr w:type="spellEnd"/>
      <w:r w:rsidR="00775811">
        <w:rPr>
          <w:rFonts w:ascii="Times" w:hAnsi="Times"/>
        </w:rPr>
        <w:t xml:space="preserve"> G</w:t>
      </w:r>
      <w:r w:rsidR="006868FA">
        <w:rPr>
          <w:rFonts w:ascii="Times" w:hAnsi="Times"/>
        </w:rPr>
        <w:t>,</w:t>
      </w:r>
      <w:r w:rsidR="00775811">
        <w:rPr>
          <w:rFonts w:ascii="Times" w:hAnsi="Times"/>
        </w:rPr>
        <w:t xml:space="preserve"> </w:t>
      </w:r>
      <w:proofErr w:type="spellStart"/>
      <w:r w:rsidRPr="004E4024">
        <w:rPr>
          <w:rFonts w:ascii="Times" w:hAnsi="Times"/>
        </w:rPr>
        <w:t>Favila</w:t>
      </w:r>
      <w:proofErr w:type="spellEnd"/>
      <w:r w:rsidR="00775811">
        <w:rPr>
          <w:rFonts w:ascii="Times" w:hAnsi="Times"/>
        </w:rPr>
        <w:t xml:space="preserve"> ME, </w:t>
      </w:r>
      <w:proofErr w:type="spellStart"/>
      <w:r w:rsidRPr="004E4024">
        <w:rPr>
          <w:rFonts w:ascii="Times" w:hAnsi="Times"/>
        </w:rPr>
        <w:t>Hietz</w:t>
      </w:r>
      <w:proofErr w:type="spellEnd"/>
      <w:r w:rsidR="00775811">
        <w:rPr>
          <w:rFonts w:ascii="Times" w:hAnsi="Times"/>
        </w:rPr>
        <w:t xml:space="preserve"> P, </w:t>
      </w:r>
      <w:r w:rsidRPr="004E4024">
        <w:rPr>
          <w:rFonts w:ascii="Times" w:hAnsi="Times"/>
        </w:rPr>
        <w:t>Hemp</w:t>
      </w:r>
      <w:r w:rsidR="00775811">
        <w:rPr>
          <w:rFonts w:ascii="Times" w:hAnsi="Times"/>
        </w:rPr>
        <w:t xml:space="preserve"> A, </w:t>
      </w:r>
      <w:r w:rsidRPr="004E4024">
        <w:rPr>
          <w:rFonts w:ascii="Times" w:hAnsi="Times"/>
        </w:rPr>
        <w:t>Hemp</w:t>
      </w:r>
      <w:r w:rsidR="00775811">
        <w:rPr>
          <w:rFonts w:ascii="Times" w:hAnsi="Times"/>
        </w:rPr>
        <w:t xml:space="preserve"> C, </w:t>
      </w:r>
      <w:proofErr w:type="spellStart"/>
      <w:r w:rsidRPr="004E4024">
        <w:rPr>
          <w:rFonts w:ascii="Times" w:hAnsi="Times"/>
        </w:rPr>
        <w:t>Homeier</w:t>
      </w:r>
      <w:proofErr w:type="spellEnd"/>
      <w:r w:rsidR="00775811">
        <w:rPr>
          <w:rFonts w:ascii="Times" w:hAnsi="Times"/>
        </w:rPr>
        <w:t xml:space="preserve"> J, </w:t>
      </w:r>
      <w:r w:rsidRPr="004E4024">
        <w:rPr>
          <w:rFonts w:ascii="Times" w:hAnsi="Times"/>
        </w:rPr>
        <w:t>Huey</w:t>
      </w:r>
      <w:r w:rsidR="00775811">
        <w:rPr>
          <w:rFonts w:ascii="Times" w:hAnsi="Times"/>
        </w:rPr>
        <w:t xml:space="preserve"> RB, </w:t>
      </w:r>
      <w:r w:rsidRPr="004E4024">
        <w:rPr>
          <w:rFonts w:ascii="Times" w:hAnsi="Times"/>
        </w:rPr>
        <w:t>Hurtado</w:t>
      </w:r>
      <w:r w:rsidR="00775811">
        <w:rPr>
          <w:rFonts w:ascii="Times" w:hAnsi="Times"/>
        </w:rPr>
        <w:t xml:space="preserve"> J</w:t>
      </w:r>
      <w:r w:rsidRPr="004E4024">
        <w:rPr>
          <w:rFonts w:ascii="Times" w:hAnsi="Times"/>
        </w:rPr>
        <w:t>, Jankowski</w:t>
      </w:r>
      <w:r w:rsidR="00775811">
        <w:rPr>
          <w:rFonts w:ascii="Times" w:hAnsi="Times"/>
        </w:rPr>
        <w:t xml:space="preserve"> J, </w:t>
      </w:r>
      <w:proofErr w:type="spellStart"/>
      <w:r w:rsidRPr="004E4024">
        <w:rPr>
          <w:rFonts w:ascii="Times" w:hAnsi="Times"/>
        </w:rPr>
        <w:t>Kattán</w:t>
      </w:r>
      <w:proofErr w:type="spellEnd"/>
      <w:r w:rsidR="00775811">
        <w:rPr>
          <w:rFonts w:ascii="Times" w:hAnsi="Times"/>
        </w:rPr>
        <w:t xml:space="preserve"> G, </w:t>
      </w:r>
      <w:r w:rsidRPr="004E4024">
        <w:rPr>
          <w:rFonts w:ascii="Times" w:hAnsi="Times"/>
        </w:rPr>
        <w:t>Kluge</w:t>
      </w:r>
      <w:r w:rsidR="00775811">
        <w:rPr>
          <w:rFonts w:ascii="Times" w:hAnsi="Times"/>
        </w:rPr>
        <w:t xml:space="preserve"> J, </w:t>
      </w:r>
      <w:proofErr w:type="spellStart"/>
      <w:r w:rsidRPr="004E4024">
        <w:rPr>
          <w:rFonts w:ascii="Times" w:hAnsi="Times"/>
        </w:rPr>
        <w:t>Krömer</w:t>
      </w:r>
      <w:proofErr w:type="spellEnd"/>
      <w:r w:rsidR="00775811">
        <w:rPr>
          <w:rFonts w:ascii="Times" w:hAnsi="Times"/>
        </w:rPr>
        <w:t xml:space="preserve"> T, </w:t>
      </w:r>
      <w:r w:rsidRPr="004E4024">
        <w:rPr>
          <w:rFonts w:ascii="Times" w:hAnsi="Times"/>
        </w:rPr>
        <w:t>Lees</w:t>
      </w:r>
      <w:r w:rsidR="00775811">
        <w:rPr>
          <w:rFonts w:ascii="Times" w:hAnsi="Times"/>
        </w:rPr>
        <w:t xml:space="preserve"> D, </w:t>
      </w:r>
      <w:r w:rsidRPr="004E4024">
        <w:rPr>
          <w:rFonts w:ascii="Times" w:hAnsi="Times"/>
        </w:rPr>
        <w:t>Lehnert</w:t>
      </w:r>
      <w:r w:rsidR="00775811">
        <w:rPr>
          <w:rFonts w:ascii="Times" w:hAnsi="Times"/>
        </w:rPr>
        <w:t xml:space="preserve"> M, </w:t>
      </w:r>
      <w:proofErr w:type="spellStart"/>
      <w:r w:rsidRPr="004E4024">
        <w:rPr>
          <w:rFonts w:ascii="Times" w:hAnsi="Times"/>
        </w:rPr>
        <w:t>Longino</w:t>
      </w:r>
      <w:proofErr w:type="spellEnd"/>
      <w:r w:rsidR="00775811">
        <w:rPr>
          <w:rFonts w:ascii="Times" w:hAnsi="Times"/>
        </w:rPr>
        <w:t xml:space="preserve"> JT</w:t>
      </w:r>
      <w:r w:rsidRPr="004E4024">
        <w:rPr>
          <w:rFonts w:ascii="Times" w:hAnsi="Times"/>
        </w:rPr>
        <w:t>, Lovett</w:t>
      </w:r>
      <w:r w:rsidR="00775811">
        <w:rPr>
          <w:rFonts w:ascii="Times" w:hAnsi="Times"/>
        </w:rPr>
        <w:t xml:space="preserve"> J, </w:t>
      </w:r>
      <w:r w:rsidRPr="004E4024">
        <w:rPr>
          <w:rFonts w:ascii="Times" w:hAnsi="Times"/>
        </w:rPr>
        <w:t>Martin</w:t>
      </w:r>
      <w:r w:rsidR="00775811">
        <w:rPr>
          <w:rFonts w:ascii="Times" w:hAnsi="Times"/>
        </w:rPr>
        <w:t xml:space="preserve"> PH, </w:t>
      </w:r>
      <w:r w:rsidRPr="004E4024">
        <w:rPr>
          <w:rFonts w:ascii="Times" w:hAnsi="Times"/>
        </w:rPr>
        <w:t>Patterson</w:t>
      </w:r>
      <w:r w:rsidR="00775811">
        <w:rPr>
          <w:rFonts w:ascii="Times" w:hAnsi="Times"/>
        </w:rPr>
        <w:t xml:space="preserve"> BD, </w:t>
      </w:r>
      <w:r w:rsidRPr="004E4024">
        <w:rPr>
          <w:rFonts w:ascii="Times" w:hAnsi="Times"/>
        </w:rPr>
        <w:t>Pearson</w:t>
      </w:r>
      <w:r w:rsidR="00775811">
        <w:rPr>
          <w:rFonts w:ascii="Times" w:hAnsi="Times"/>
        </w:rPr>
        <w:t xml:space="preserve"> RG, </w:t>
      </w:r>
      <w:proofErr w:type="spellStart"/>
      <w:r w:rsidRPr="004E4024">
        <w:rPr>
          <w:rFonts w:ascii="Times" w:hAnsi="Times"/>
        </w:rPr>
        <w:t>Peh</w:t>
      </w:r>
      <w:proofErr w:type="spellEnd"/>
      <w:r w:rsidR="00775811">
        <w:rPr>
          <w:rFonts w:ascii="Times" w:hAnsi="Times"/>
        </w:rPr>
        <w:t xml:space="preserve"> KSH, </w:t>
      </w:r>
      <w:r w:rsidRPr="004E4024">
        <w:rPr>
          <w:rFonts w:ascii="Times" w:hAnsi="Times"/>
        </w:rPr>
        <w:t>Richardson</w:t>
      </w:r>
      <w:r w:rsidR="00775811">
        <w:rPr>
          <w:rFonts w:ascii="Times" w:hAnsi="Times"/>
        </w:rPr>
        <w:t xml:space="preserve"> B</w:t>
      </w:r>
      <w:r w:rsidRPr="004E4024">
        <w:rPr>
          <w:rFonts w:ascii="Times" w:hAnsi="Times"/>
        </w:rPr>
        <w:t>, Richardson</w:t>
      </w:r>
      <w:r w:rsidR="00775811">
        <w:rPr>
          <w:rFonts w:ascii="Times" w:hAnsi="Times"/>
        </w:rPr>
        <w:t xml:space="preserve"> M, </w:t>
      </w:r>
      <w:r w:rsidRPr="004E4024">
        <w:rPr>
          <w:rFonts w:ascii="Times" w:hAnsi="Times"/>
        </w:rPr>
        <w:t>Samways</w:t>
      </w:r>
      <w:r w:rsidR="00775811">
        <w:rPr>
          <w:rFonts w:ascii="Times" w:hAnsi="Times"/>
        </w:rPr>
        <w:t xml:space="preserve"> M, </w:t>
      </w:r>
      <w:proofErr w:type="spellStart"/>
      <w:r w:rsidRPr="004E4024">
        <w:rPr>
          <w:rFonts w:ascii="Times" w:hAnsi="Times"/>
        </w:rPr>
        <w:t>Senbeta</w:t>
      </w:r>
      <w:proofErr w:type="spellEnd"/>
      <w:r w:rsidR="00775811">
        <w:rPr>
          <w:rFonts w:ascii="Times" w:hAnsi="Times"/>
        </w:rPr>
        <w:t xml:space="preserve"> F</w:t>
      </w:r>
      <w:r w:rsidRPr="004E4024">
        <w:rPr>
          <w:rFonts w:ascii="Times" w:hAnsi="Times"/>
        </w:rPr>
        <w:t xml:space="preserve">, </w:t>
      </w:r>
      <w:r w:rsidRPr="004E4024">
        <w:rPr>
          <w:rFonts w:ascii="Times" w:hAnsi="Times"/>
          <w:b/>
        </w:rPr>
        <w:t>Smith</w:t>
      </w:r>
      <w:r w:rsidR="00775811">
        <w:rPr>
          <w:rFonts w:ascii="Times" w:hAnsi="Times"/>
          <w:b/>
        </w:rPr>
        <w:t xml:space="preserve"> TB</w:t>
      </w:r>
      <w:r w:rsidR="00775811">
        <w:rPr>
          <w:rFonts w:ascii="Times" w:hAnsi="Times"/>
        </w:rPr>
        <w:t xml:space="preserve">, </w:t>
      </w:r>
      <w:proofErr w:type="spellStart"/>
      <w:r w:rsidRPr="004E4024">
        <w:rPr>
          <w:rFonts w:ascii="Times" w:hAnsi="Times"/>
        </w:rPr>
        <w:t>Utteridge</w:t>
      </w:r>
      <w:proofErr w:type="spellEnd"/>
      <w:r w:rsidR="00775811">
        <w:rPr>
          <w:rFonts w:ascii="Times" w:hAnsi="Times"/>
        </w:rPr>
        <w:t xml:space="preserve"> T, </w:t>
      </w:r>
      <w:r w:rsidRPr="004E4024">
        <w:rPr>
          <w:rFonts w:ascii="Times" w:hAnsi="Times"/>
        </w:rPr>
        <w:t>Watkins</w:t>
      </w:r>
      <w:r w:rsidR="00775811">
        <w:rPr>
          <w:rFonts w:ascii="Times" w:hAnsi="Times"/>
        </w:rPr>
        <w:t xml:space="preserve"> JE</w:t>
      </w:r>
      <w:r w:rsidRPr="004E4024">
        <w:rPr>
          <w:rFonts w:ascii="Times" w:hAnsi="Times"/>
        </w:rPr>
        <w:t>, Wilson</w:t>
      </w:r>
      <w:r w:rsidR="00775811">
        <w:rPr>
          <w:rFonts w:ascii="Times" w:hAnsi="Times"/>
        </w:rPr>
        <w:t xml:space="preserve"> R, </w:t>
      </w:r>
      <w:r w:rsidRPr="004E4024">
        <w:rPr>
          <w:rFonts w:ascii="Times" w:hAnsi="Times"/>
        </w:rPr>
        <w:t>Williams</w:t>
      </w:r>
      <w:r w:rsidR="00775811">
        <w:rPr>
          <w:rFonts w:ascii="Times" w:hAnsi="Times"/>
        </w:rPr>
        <w:t xml:space="preserve"> SE, </w:t>
      </w:r>
      <w:r w:rsidRPr="004E4024">
        <w:rPr>
          <w:rFonts w:ascii="Times" w:hAnsi="Times"/>
        </w:rPr>
        <w:t>Thomas</w:t>
      </w:r>
      <w:r w:rsidR="00775811">
        <w:rPr>
          <w:rFonts w:ascii="Times" w:hAnsi="Times"/>
        </w:rPr>
        <w:t xml:space="preserve"> CD</w:t>
      </w:r>
      <w:r w:rsidRPr="004E4024">
        <w:rPr>
          <w:rFonts w:ascii="Times" w:hAnsi="Times"/>
        </w:rPr>
        <w:t>. Global warming, elevational ranges and the vulnerability of tropical biota. Biological Conservation 144: 548-557.</w:t>
      </w:r>
    </w:p>
    <w:p w14:paraId="7642BBAA" w14:textId="77777777" w:rsidR="00B67FC2" w:rsidRDefault="00B67FC2" w:rsidP="00984E27">
      <w:pPr>
        <w:widowControl w:val="0"/>
        <w:autoSpaceDE w:val="0"/>
        <w:autoSpaceDN w:val="0"/>
        <w:adjustRightInd w:val="0"/>
        <w:ind w:left="1440" w:hanging="1440"/>
        <w:rPr>
          <w:rFonts w:ascii="Times" w:hAnsi="Times"/>
        </w:rPr>
      </w:pPr>
    </w:p>
    <w:p w14:paraId="3E49CB8A" w14:textId="70C47BE2" w:rsidR="00D4797D" w:rsidRPr="004E4024" w:rsidRDefault="004D3E57" w:rsidP="00984E27">
      <w:pPr>
        <w:widowControl w:val="0"/>
        <w:autoSpaceDE w:val="0"/>
        <w:autoSpaceDN w:val="0"/>
        <w:adjustRightInd w:val="0"/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2010</w:t>
      </w:r>
      <w:r w:rsidRPr="004E4024">
        <w:rPr>
          <w:rFonts w:ascii="Times" w:hAnsi="Times"/>
        </w:rPr>
        <w:tab/>
      </w:r>
      <w:proofErr w:type="spellStart"/>
      <w:r w:rsidRPr="004E4024">
        <w:rPr>
          <w:rFonts w:ascii="Times" w:hAnsi="Times"/>
        </w:rPr>
        <w:t>Ie</w:t>
      </w:r>
      <w:r w:rsidR="007824E4">
        <w:rPr>
          <w:rFonts w:ascii="Times" w:hAnsi="Times"/>
        </w:rPr>
        <w:t>zhova</w:t>
      </w:r>
      <w:proofErr w:type="spellEnd"/>
      <w:r w:rsidR="007824E4">
        <w:rPr>
          <w:rFonts w:ascii="Times" w:hAnsi="Times"/>
        </w:rPr>
        <w:t xml:space="preserve"> </w:t>
      </w:r>
      <w:r w:rsidR="00510544">
        <w:rPr>
          <w:rFonts w:ascii="Times" w:hAnsi="Times"/>
        </w:rPr>
        <w:t xml:space="preserve">TA, </w:t>
      </w:r>
      <w:proofErr w:type="spellStart"/>
      <w:r w:rsidRPr="004E4024">
        <w:rPr>
          <w:rFonts w:ascii="Times" w:hAnsi="Times"/>
        </w:rPr>
        <w:t>Valkiūnas</w:t>
      </w:r>
      <w:proofErr w:type="spellEnd"/>
      <w:r w:rsidR="00510544">
        <w:rPr>
          <w:rFonts w:ascii="Times" w:hAnsi="Times"/>
        </w:rPr>
        <w:t xml:space="preserve"> G, </w:t>
      </w:r>
      <w:proofErr w:type="spellStart"/>
      <w:r w:rsidRPr="004E4024">
        <w:rPr>
          <w:rFonts w:ascii="Times" w:hAnsi="Times"/>
        </w:rPr>
        <w:t>Loiseau</w:t>
      </w:r>
      <w:proofErr w:type="spellEnd"/>
      <w:r w:rsidR="00510544">
        <w:rPr>
          <w:rFonts w:ascii="Times" w:hAnsi="Times"/>
        </w:rPr>
        <w:t xml:space="preserve"> C</w:t>
      </w:r>
      <w:r w:rsidRPr="004E4024">
        <w:rPr>
          <w:rFonts w:ascii="Times" w:hAnsi="Times"/>
        </w:rPr>
        <w:t xml:space="preserve">, </w:t>
      </w:r>
      <w:r w:rsidRPr="004E4024">
        <w:rPr>
          <w:rFonts w:ascii="Times" w:hAnsi="Times"/>
          <w:b/>
        </w:rPr>
        <w:t>Smith</w:t>
      </w:r>
      <w:r w:rsidR="00510544">
        <w:rPr>
          <w:rFonts w:ascii="Times" w:hAnsi="Times"/>
          <w:b/>
        </w:rPr>
        <w:t xml:space="preserve"> TB</w:t>
      </w:r>
      <w:r w:rsidR="00510544">
        <w:rPr>
          <w:rFonts w:ascii="Times" w:hAnsi="Times"/>
        </w:rPr>
        <w:t xml:space="preserve">, </w:t>
      </w:r>
      <w:r w:rsidRPr="004E4024">
        <w:rPr>
          <w:rFonts w:ascii="Times" w:hAnsi="Times"/>
        </w:rPr>
        <w:t>Sehgal</w:t>
      </w:r>
      <w:r w:rsidR="00510544">
        <w:rPr>
          <w:rFonts w:ascii="Times" w:hAnsi="Times"/>
        </w:rPr>
        <w:t xml:space="preserve"> RNM</w:t>
      </w:r>
      <w:r w:rsidRPr="004E4024">
        <w:rPr>
          <w:rFonts w:ascii="Times" w:hAnsi="Times"/>
        </w:rPr>
        <w:t xml:space="preserve">. </w:t>
      </w:r>
      <w:proofErr w:type="spellStart"/>
      <w:r w:rsidRPr="00457A01">
        <w:rPr>
          <w:rFonts w:ascii="Times" w:hAnsi="Times"/>
          <w:i/>
        </w:rPr>
        <w:t>Haemoproteus</w:t>
      </w:r>
      <w:proofErr w:type="spellEnd"/>
      <w:r w:rsidRPr="00457A01">
        <w:rPr>
          <w:rFonts w:ascii="Times" w:hAnsi="Times"/>
          <w:i/>
        </w:rPr>
        <w:t xml:space="preserve"> </w:t>
      </w:r>
      <w:proofErr w:type="spellStart"/>
      <w:r w:rsidRPr="00457A01">
        <w:rPr>
          <w:rFonts w:ascii="Times" w:hAnsi="Times"/>
          <w:i/>
        </w:rPr>
        <w:t>cyanomitrae</w:t>
      </w:r>
      <w:proofErr w:type="spellEnd"/>
      <w:r w:rsidRPr="00457A01">
        <w:rPr>
          <w:rFonts w:ascii="Times" w:hAnsi="Times"/>
        </w:rPr>
        <w:t xml:space="preserve"> sp. </w:t>
      </w:r>
      <w:proofErr w:type="spellStart"/>
      <w:r w:rsidRPr="00457A01">
        <w:rPr>
          <w:rFonts w:ascii="Times" w:hAnsi="Times"/>
        </w:rPr>
        <w:t>nov.</w:t>
      </w:r>
      <w:proofErr w:type="spellEnd"/>
      <w:r w:rsidRPr="00457A01">
        <w:rPr>
          <w:rFonts w:ascii="Times" w:hAnsi="Times"/>
        </w:rPr>
        <w:t xml:space="preserve"> (</w:t>
      </w:r>
      <w:proofErr w:type="spellStart"/>
      <w:r w:rsidRPr="00457A01">
        <w:rPr>
          <w:rFonts w:ascii="Times" w:hAnsi="Times"/>
        </w:rPr>
        <w:t>Haemosporida</w:t>
      </w:r>
      <w:proofErr w:type="spellEnd"/>
      <w:r w:rsidRPr="00457A01">
        <w:rPr>
          <w:rFonts w:ascii="Times" w:hAnsi="Times"/>
        </w:rPr>
        <w:t xml:space="preserve">: </w:t>
      </w:r>
      <w:proofErr w:type="spellStart"/>
      <w:r w:rsidRPr="00457A01">
        <w:rPr>
          <w:rFonts w:ascii="Times" w:hAnsi="Times"/>
        </w:rPr>
        <w:t>Haemoproteidae</w:t>
      </w:r>
      <w:proofErr w:type="spellEnd"/>
      <w:r w:rsidRPr="00457A01">
        <w:rPr>
          <w:rFonts w:ascii="Times" w:hAnsi="Times"/>
        </w:rPr>
        <w:t xml:space="preserve">) from a widespread African songbird, the olive sunbird, </w:t>
      </w:r>
      <w:proofErr w:type="spellStart"/>
      <w:r w:rsidRPr="00457A01">
        <w:rPr>
          <w:rFonts w:ascii="Times" w:hAnsi="Times"/>
          <w:i/>
        </w:rPr>
        <w:t>Cyanomitra</w:t>
      </w:r>
      <w:proofErr w:type="spellEnd"/>
      <w:r w:rsidRPr="00457A01">
        <w:rPr>
          <w:rFonts w:ascii="Times" w:hAnsi="Times"/>
          <w:i/>
        </w:rPr>
        <w:t xml:space="preserve"> </w:t>
      </w:r>
      <w:proofErr w:type="spellStart"/>
      <w:r w:rsidRPr="00457A01">
        <w:rPr>
          <w:rFonts w:ascii="Times" w:hAnsi="Times"/>
          <w:i/>
        </w:rPr>
        <w:t>olivacea</w:t>
      </w:r>
      <w:proofErr w:type="spellEnd"/>
      <w:r w:rsidRPr="004E4024">
        <w:rPr>
          <w:rFonts w:ascii="Times" w:hAnsi="Times"/>
        </w:rPr>
        <w:t xml:space="preserve">. Journal of Parasitology 96(1): 137-143. </w:t>
      </w:r>
      <w:r w:rsidR="00984E27">
        <w:rPr>
          <w:rFonts w:ascii="Times" w:hAnsi="Times"/>
        </w:rPr>
        <w:br/>
      </w:r>
    </w:p>
    <w:p w14:paraId="75540FCA" w14:textId="5A0577CB" w:rsidR="002229DB" w:rsidRPr="002229DB" w:rsidRDefault="00510544" w:rsidP="002229DB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2010</w:t>
      </w:r>
      <w:r>
        <w:rPr>
          <w:rFonts w:ascii="Times" w:hAnsi="Times"/>
        </w:rPr>
        <w:tab/>
      </w:r>
      <w:r w:rsidRPr="002229DB">
        <w:rPr>
          <w:rFonts w:ascii="Times" w:hAnsi="Times"/>
        </w:rPr>
        <w:t>Harrigan</w:t>
      </w:r>
      <w:r w:rsidR="00A35D98" w:rsidRPr="002229DB">
        <w:rPr>
          <w:rFonts w:ascii="Times" w:hAnsi="Times"/>
        </w:rPr>
        <w:t xml:space="preserve"> </w:t>
      </w:r>
      <w:r w:rsidRPr="002229DB">
        <w:rPr>
          <w:rFonts w:ascii="Times" w:hAnsi="Times"/>
        </w:rPr>
        <w:t xml:space="preserve">RJ, </w:t>
      </w:r>
      <w:proofErr w:type="spellStart"/>
      <w:r w:rsidR="00A35D98" w:rsidRPr="002229DB">
        <w:rPr>
          <w:rFonts w:ascii="Times" w:hAnsi="Times"/>
        </w:rPr>
        <w:t>Thomassen</w:t>
      </w:r>
      <w:proofErr w:type="spellEnd"/>
      <w:r w:rsidRPr="002229DB">
        <w:rPr>
          <w:rFonts w:ascii="Times" w:hAnsi="Times"/>
        </w:rPr>
        <w:t xml:space="preserve"> HA, </w:t>
      </w:r>
      <w:proofErr w:type="spellStart"/>
      <w:r w:rsidR="00A35D98" w:rsidRPr="002229DB">
        <w:rPr>
          <w:rFonts w:ascii="Times" w:hAnsi="Times"/>
        </w:rPr>
        <w:t>Buermann</w:t>
      </w:r>
      <w:proofErr w:type="spellEnd"/>
      <w:r w:rsidRPr="002229DB">
        <w:rPr>
          <w:rFonts w:ascii="Times" w:hAnsi="Times"/>
        </w:rPr>
        <w:t xml:space="preserve"> W, </w:t>
      </w:r>
      <w:r w:rsidR="00A35D98" w:rsidRPr="002229DB">
        <w:rPr>
          <w:rFonts w:ascii="Times" w:hAnsi="Times"/>
        </w:rPr>
        <w:t>Cummings</w:t>
      </w:r>
      <w:r w:rsidRPr="002229DB">
        <w:rPr>
          <w:rFonts w:ascii="Times" w:hAnsi="Times"/>
        </w:rPr>
        <w:t xml:space="preserve"> RF, </w:t>
      </w:r>
      <w:r w:rsidR="00A35D98" w:rsidRPr="002229DB">
        <w:rPr>
          <w:rFonts w:ascii="Times" w:hAnsi="Times"/>
        </w:rPr>
        <w:t>Kahn</w:t>
      </w:r>
      <w:r w:rsidRPr="002229DB">
        <w:rPr>
          <w:rFonts w:ascii="Times" w:hAnsi="Times"/>
        </w:rPr>
        <w:t xml:space="preserve"> ME</w:t>
      </w:r>
      <w:r w:rsidR="00A35D98" w:rsidRPr="002229DB">
        <w:rPr>
          <w:rFonts w:ascii="Times" w:hAnsi="Times"/>
        </w:rPr>
        <w:t xml:space="preserve">, </w:t>
      </w:r>
      <w:r w:rsidRPr="002229DB">
        <w:rPr>
          <w:rFonts w:ascii="Times" w:hAnsi="Times"/>
          <w:b/>
        </w:rPr>
        <w:t>S</w:t>
      </w:r>
      <w:r w:rsidR="00A35D98" w:rsidRPr="002229DB">
        <w:rPr>
          <w:rFonts w:ascii="Times" w:hAnsi="Times"/>
          <w:b/>
        </w:rPr>
        <w:t>mith</w:t>
      </w:r>
      <w:r w:rsidRPr="002229DB">
        <w:rPr>
          <w:rFonts w:ascii="Times" w:hAnsi="Times"/>
          <w:b/>
        </w:rPr>
        <w:t xml:space="preserve"> TB</w:t>
      </w:r>
      <w:r w:rsidR="00A35D98" w:rsidRPr="002229DB">
        <w:rPr>
          <w:rFonts w:ascii="Times" w:hAnsi="Times"/>
        </w:rPr>
        <w:t>. Economic conditions predict prevalence of West N</w:t>
      </w:r>
      <w:r w:rsidR="007855C2" w:rsidRPr="002229DB">
        <w:rPr>
          <w:rFonts w:ascii="Times" w:hAnsi="Times"/>
        </w:rPr>
        <w:t>il</w:t>
      </w:r>
      <w:r w:rsidR="00457A01" w:rsidRPr="002229DB">
        <w:rPr>
          <w:rFonts w:ascii="Times" w:hAnsi="Times"/>
        </w:rPr>
        <w:t xml:space="preserve">e virus. </w:t>
      </w:r>
      <w:r w:rsidR="002229DB" w:rsidRPr="002229DB">
        <w:rPr>
          <w:rFonts w:ascii="Times" w:hAnsi="Times"/>
        </w:rPr>
        <w:t xml:space="preserve">Economic Conditions Predict Prevalence of West Nile Virus. </w:t>
      </w:r>
      <w:proofErr w:type="spellStart"/>
      <w:r w:rsidR="002229DB" w:rsidRPr="002229DB">
        <w:rPr>
          <w:rFonts w:ascii="Times" w:hAnsi="Times"/>
        </w:rPr>
        <w:t>PLoS</w:t>
      </w:r>
      <w:proofErr w:type="spellEnd"/>
      <w:r w:rsidR="002229DB" w:rsidRPr="002229DB">
        <w:rPr>
          <w:rFonts w:ascii="Times" w:hAnsi="Times"/>
        </w:rPr>
        <w:t xml:space="preserve"> ONE 5(11): e15437. </w:t>
      </w:r>
      <w:proofErr w:type="gramStart"/>
      <w:r w:rsidR="002229DB" w:rsidRPr="002229DB">
        <w:rPr>
          <w:rFonts w:ascii="Times" w:hAnsi="Times"/>
        </w:rPr>
        <w:t>doi:10.1371/journal.pone</w:t>
      </w:r>
      <w:proofErr w:type="gramEnd"/>
      <w:r w:rsidR="002229DB" w:rsidRPr="002229DB">
        <w:rPr>
          <w:rFonts w:ascii="Times" w:hAnsi="Times"/>
        </w:rPr>
        <w:t>.0015437</w:t>
      </w:r>
      <w:r w:rsidR="002229DB">
        <w:rPr>
          <w:rFonts w:ascii="Times" w:hAnsi="Times"/>
        </w:rPr>
        <w:t>.</w:t>
      </w:r>
    </w:p>
    <w:p w14:paraId="6327BB92" w14:textId="77777777" w:rsidR="00297E3C" w:rsidRDefault="00297E3C" w:rsidP="00297E3C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p w14:paraId="45DAD590" w14:textId="77777777" w:rsidR="00A35D98" w:rsidRPr="004E4024" w:rsidRDefault="00510544" w:rsidP="00A35D98">
      <w:pPr>
        <w:widowControl w:val="0"/>
        <w:autoSpaceDE w:val="0"/>
        <w:autoSpaceDN w:val="0"/>
        <w:adjustRightInd w:val="0"/>
        <w:ind w:left="1440" w:hanging="1440"/>
        <w:rPr>
          <w:rFonts w:ascii="Times" w:hAnsi="Times" w:cs="AdvPSPAL-R"/>
          <w:sz w:val="20"/>
          <w:lang w:bidi="en-US"/>
        </w:rPr>
      </w:pPr>
      <w:r>
        <w:rPr>
          <w:rFonts w:ascii="Times" w:hAnsi="Times"/>
        </w:rPr>
        <w:t>2010</w:t>
      </w:r>
      <w:r>
        <w:rPr>
          <w:rFonts w:ascii="Times" w:hAnsi="Times"/>
        </w:rPr>
        <w:tab/>
        <w:t xml:space="preserve">Freedman AH, </w:t>
      </w:r>
      <w:proofErr w:type="spellStart"/>
      <w:r w:rsidR="00A35D98" w:rsidRPr="004E4024">
        <w:rPr>
          <w:rFonts w:ascii="Times" w:hAnsi="Times"/>
        </w:rPr>
        <w:t>Thomassen</w:t>
      </w:r>
      <w:proofErr w:type="spellEnd"/>
      <w:r>
        <w:rPr>
          <w:rFonts w:ascii="Times" w:hAnsi="Times"/>
        </w:rPr>
        <w:t xml:space="preserve"> HA, </w:t>
      </w:r>
      <w:proofErr w:type="spellStart"/>
      <w:r w:rsidR="00A35D98" w:rsidRPr="004E4024">
        <w:rPr>
          <w:rFonts w:ascii="Times" w:hAnsi="Times"/>
        </w:rPr>
        <w:t>Buermann</w:t>
      </w:r>
      <w:proofErr w:type="spellEnd"/>
      <w:r>
        <w:rPr>
          <w:rFonts w:ascii="Times" w:hAnsi="Times"/>
        </w:rPr>
        <w:t xml:space="preserve"> W,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  <w:b/>
        </w:rPr>
        <w:t xml:space="preserve">. </w:t>
      </w:r>
      <w:r w:rsidR="00A35D98" w:rsidRPr="004E4024">
        <w:rPr>
          <w:rFonts w:ascii="Times" w:hAnsi="Times"/>
        </w:rPr>
        <w:t>Genomic signals of diversification along ecological gradients in a tropical lizard. Molecular Ecology 19: 3773-3788.</w:t>
      </w:r>
    </w:p>
    <w:p w14:paraId="773FE268" w14:textId="77777777" w:rsidR="00A35D98" w:rsidRPr="004E4024" w:rsidRDefault="00A35D98" w:rsidP="00A35D98">
      <w:pPr>
        <w:ind w:left="1440" w:hanging="1440"/>
        <w:rPr>
          <w:rFonts w:ascii="Times" w:hAnsi="Times"/>
        </w:rPr>
      </w:pPr>
    </w:p>
    <w:p w14:paraId="68DD9B9A" w14:textId="77777777" w:rsidR="00A35D98" w:rsidRPr="004E4024" w:rsidRDefault="00510544" w:rsidP="00407FD0">
      <w:pPr>
        <w:keepNext/>
        <w:keepLines/>
        <w:ind w:left="1440" w:hanging="1440"/>
        <w:rPr>
          <w:rFonts w:ascii="Times" w:hAnsi="Times"/>
        </w:rPr>
      </w:pPr>
      <w:r>
        <w:rPr>
          <w:rFonts w:ascii="Times" w:hAnsi="Times"/>
        </w:rPr>
        <w:t>2010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Thomassen</w:t>
      </w:r>
      <w:proofErr w:type="spellEnd"/>
      <w:r>
        <w:rPr>
          <w:rFonts w:ascii="Times" w:hAnsi="Times"/>
        </w:rPr>
        <w:t xml:space="preserve"> HA, </w:t>
      </w:r>
      <w:r w:rsidR="00A35D98" w:rsidRPr="004E4024">
        <w:rPr>
          <w:rFonts w:ascii="Times" w:hAnsi="Times"/>
        </w:rPr>
        <w:t>Jones</w:t>
      </w:r>
      <w:r>
        <w:rPr>
          <w:rFonts w:ascii="Times" w:hAnsi="Times"/>
        </w:rPr>
        <w:t xml:space="preserve"> KC, </w:t>
      </w:r>
      <w:proofErr w:type="spellStart"/>
      <w:r w:rsidR="00A35D98" w:rsidRPr="004E4024">
        <w:rPr>
          <w:rFonts w:ascii="Times" w:hAnsi="Times"/>
        </w:rPr>
        <w:t>Pollinger</w:t>
      </w:r>
      <w:proofErr w:type="spellEnd"/>
      <w:r>
        <w:rPr>
          <w:rFonts w:ascii="Times" w:hAnsi="Times"/>
        </w:rPr>
        <w:t xml:space="preserve"> JP,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 xml:space="preserve">. </w:t>
      </w:r>
      <w:r w:rsidR="00A35D98" w:rsidRPr="004E4024">
        <w:rPr>
          <w:rFonts w:ascii="Times" w:hAnsi="Times"/>
          <w:szCs w:val="28"/>
        </w:rPr>
        <w:t xml:space="preserve">Characterization of novel microsatellite loci for </w:t>
      </w:r>
      <w:proofErr w:type="spellStart"/>
      <w:r w:rsidR="00A35D98" w:rsidRPr="004E4024">
        <w:rPr>
          <w:rFonts w:ascii="Times" w:hAnsi="Times"/>
          <w:i/>
          <w:szCs w:val="28"/>
        </w:rPr>
        <w:t>Myzomela</w:t>
      </w:r>
      <w:proofErr w:type="spellEnd"/>
      <w:r w:rsidR="00A35D98" w:rsidRPr="004E4024">
        <w:rPr>
          <w:rFonts w:ascii="Times" w:hAnsi="Times"/>
          <w:i/>
          <w:szCs w:val="28"/>
        </w:rPr>
        <w:t xml:space="preserve"> cardinalis</w:t>
      </w:r>
      <w:r w:rsidR="00A35D98" w:rsidRPr="004E4024">
        <w:rPr>
          <w:rFonts w:ascii="Times" w:hAnsi="Times"/>
          <w:szCs w:val="28"/>
        </w:rPr>
        <w:t xml:space="preserve"> and </w:t>
      </w:r>
      <w:r w:rsidR="00A35D98" w:rsidRPr="004E4024">
        <w:rPr>
          <w:rFonts w:ascii="Times" w:hAnsi="Times"/>
          <w:i/>
          <w:szCs w:val="28"/>
        </w:rPr>
        <w:t xml:space="preserve">M. </w:t>
      </w:r>
      <w:proofErr w:type="spellStart"/>
      <w:r w:rsidR="00A35D98" w:rsidRPr="004E4024">
        <w:rPr>
          <w:rFonts w:ascii="Times" w:hAnsi="Times"/>
          <w:i/>
          <w:szCs w:val="28"/>
        </w:rPr>
        <w:t>rubrata</w:t>
      </w:r>
      <w:proofErr w:type="spellEnd"/>
      <w:r w:rsidR="00A35D98" w:rsidRPr="004E4024">
        <w:rPr>
          <w:rFonts w:ascii="Times" w:hAnsi="Times"/>
          <w:szCs w:val="28"/>
        </w:rPr>
        <w:t xml:space="preserve"> honeyeaters, and cross-amplification in other species. Conservation Genetics Resources 2: 205-208.</w:t>
      </w:r>
    </w:p>
    <w:p w14:paraId="18A74B79" w14:textId="77777777" w:rsidR="00A35D98" w:rsidRPr="004E4024" w:rsidRDefault="00A35D98" w:rsidP="00A35D98">
      <w:pPr>
        <w:ind w:left="1440" w:hanging="1440"/>
        <w:rPr>
          <w:rFonts w:ascii="Times" w:hAnsi="Times"/>
        </w:rPr>
      </w:pPr>
    </w:p>
    <w:p w14:paraId="0506A1D3" w14:textId="78619458" w:rsidR="002229DB" w:rsidRPr="002229DB" w:rsidRDefault="00510544" w:rsidP="002229DB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2010</w:t>
      </w:r>
      <w:r>
        <w:rPr>
          <w:rFonts w:ascii="Times" w:hAnsi="Times"/>
        </w:rPr>
        <w:tab/>
      </w:r>
      <w:r w:rsidRPr="002229DB">
        <w:rPr>
          <w:rFonts w:ascii="Times" w:hAnsi="Times"/>
        </w:rPr>
        <w:t xml:space="preserve">Freedman AH, </w:t>
      </w:r>
      <w:proofErr w:type="spellStart"/>
      <w:r w:rsidRPr="002229DB">
        <w:rPr>
          <w:rFonts w:ascii="Times" w:hAnsi="Times"/>
        </w:rPr>
        <w:t>Buermann</w:t>
      </w:r>
      <w:proofErr w:type="spellEnd"/>
      <w:r w:rsidRPr="002229DB">
        <w:rPr>
          <w:rFonts w:ascii="Times" w:hAnsi="Times"/>
        </w:rPr>
        <w:t xml:space="preserve"> W, </w:t>
      </w:r>
      <w:proofErr w:type="spellStart"/>
      <w:r w:rsidRPr="002229DB">
        <w:rPr>
          <w:rFonts w:ascii="Times" w:hAnsi="Times"/>
        </w:rPr>
        <w:t>Mitchard</w:t>
      </w:r>
      <w:proofErr w:type="spellEnd"/>
      <w:r w:rsidRPr="002229DB">
        <w:rPr>
          <w:rFonts w:ascii="Times" w:hAnsi="Times"/>
        </w:rPr>
        <w:t xml:space="preserve"> ETA, </w:t>
      </w:r>
      <w:proofErr w:type="spellStart"/>
      <w:r w:rsidRPr="002229DB">
        <w:rPr>
          <w:rFonts w:ascii="Times" w:hAnsi="Times"/>
        </w:rPr>
        <w:t>DeFries</w:t>
      </w:r>
      <w:proofErr w:type="spellEnd"/>
      <w:r w:rsidRPr="002229DB">
        <w:rPr>
          <w:rFonts w:ascii="Times" w:hAnsi="Times"/>
        </w:rPr>
        <w:t xml:space="preserve"> RS</w:t>
      </w:r>
      <w:r w:rsidR="00A35D98" w:rsidRPr="002229DB">
        <w:rPr>
          <w:rFonts w:ascii="Times" w:hAnsi="Times"/>
        </w:rPr>
        <w:t xml:space="preserve">, </w:t>
      </w:r>
      <w:r w:rsidR="00A35D98" w:rsidRPr="002229DB">
        <w:rPr>
          <w:rFonts w:ascii="Times" w:hAnsi="Times"/>
          <w:b/>
        </w:rPr>
        <w:t>Smith</w:t>
      </w:r>
      <w:r w:rsidRPr="002229DB">
        <w:rPr>
          <w:rFonts w:ascii="Times" w:hAnsi="Times"/>
          <w:b/>
        </w:rPr>
        <w:t xml:space="preserve"> TB</w:t>
      </w:r>
      <w:r w:rsidR="00A35D98" w:rsidRPr="002229DB">
        <w:rPr>
          <w:rFonts w:ascii="Times" w:hAnsi="Times"/>
        </w:rPr>
        <w:t xml:space="preserve">. </w:t>
      </w:r>
      <w:r w:rsidR="00A35D98" w:rsidRPr="002229DB">
        <w:rPr>
          <w:rFonts w:ascii="Times" w:hAnsi="Times" w:cs="Times-Bold"/>
          <w:bCs/>
          <w:lang w:bidi="en-US"/>
        </w:rPr>
        <w:t>Human impacts flatten rainforest</w:t>
      </w:r>
      <w:r w:rsidR="00A35D98" w:rsidRPr="002229DB">
        <w:rPr>
          <w:rFonts w:ascii="Times" w:hAnsi="Times" w:cs="Times-Bold"/>
          <w:lang w:bidi="en-US"/>
        </w:rPr>
        <w:t xml:space="preserve"> </w:t>
      </w:r>
      <w:r w:rsidR="00A35D98" w:rsidRPr="002229DB">
        <w:rPr>
          <w:rFonts w:ascii="Times" w:hAnsi="Times" w:cs="Times-Bold"/>
          <w:bCs/>
          <w:lang w:bidi="en-US"/>
        </w:rPr>
        <w:t xml:space="preserve">savanna gradient and reduce adaptive diversity in a rainforest bird. </w:t>
      </w:r>
      <w:proofErr w:type="spellStart"/>
      <w:r w:rsidR="002229DB" w:rsidRPr="002229DB">
        <w:rPr>
          <w:rFonts w:ascii="Times" w:hAnsi="Times"/>
        </w:rPr>
        <w:t>PLoS</w:t>
      </w:r>
      <w:proofErr w:type="spellEnd"/>
      <w:r w:rsidR="002229DB" w:rsidRPr="002229DB">
        <w:rPr>
          <w:rFonts w:ascii="Times" w:hAnsi="Times"/>
        </w:rPr>
        <w:t xml:space="preserve"> ONE 5(9): e13088. </w:t>
      </w:r>
      <w:proofErr w:type="gramStart"/>
      <w:r w:rsidR="002229DB" w:rsidRPr="002229DB">
        <w:rPr>
          <w:rFonts w:ascii="Times" w:hAnsi="Times"/>
        </w:rPr>
        <w:t>doi:10.1371/journal.pone</w:t>
      </w:r>
      <w:proofErr w:type="gramEnd"/>
      <w:r w:rsidR="002229DB" w:rsidRPr="002229DB">
        <w:rPr>
          <w:rFonts w:ascii="Times" w:hAnsi="Times"/>
        </w:rPr>
        <w:t>.0013088</w:t>
      </w:r>
      <w:r w:rsidR="00326EAF">
        <w:rPr>
          <w:rFonts w:ascii="Times" w:hAnsi="Times"/>
        </w:rPr>
        <w:t>.</w:t>
      </w:r>
    </w:p>
    <w:p w14:paraId="0506DB46" w14:textId="77777777" w:rsidR="00A35D98" w:rsidRPr="005F4EA8" w:rsidRDefault="00A35D98" w:rsidP="002229DB">
      <w:pPr>
        <w:rPr>
          <w:rFonts w:ascii="Times" w:hAnsi="Times"/>
          <w:lang w:val="es-EC"/>
        </w:rPr>
      </w:pPr>
    </w:p>
    <w:p w14:paraId="7316B21E" w14:textId="77777777" w:rsidR="00A35D98" w:rsidRPr="004E4024" w:rsidRDefault="00510544" w:rsidP="00A35D98">
      <w:pPr>
        <w:keepNext/>
        <w:keepLines/>
        <w:ind w:left="1440" w:hanging="1440"/>
        <w:rPr>
          <w:rFonts w:ascii="Times" w:hAnsi="Times"/>
        </w:rPr>
      </w:pPr>
      <w:r>
        <w:rPr>
          <w:rFonts w:ascii="Times" w:hAnsi="Times"/>
        </w:rPr>
        <w:t>2010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Thomassen</w:t>
      </w:r>
      <w:proofErr w:type="spellEnd"/>
      <w:r>
        <w:rPr>
          <w:rFonts w:ascii="Times" w:hAnsi="Times"/>
        </w:rPr>
        <w:t xml:space="preserve"> HA, </w:t>
      </w:r>
      <w:proofErr w:type="spellStart"/>
      <w:r w:rsidR="00A35D98" w:rsidRPr="004E4024">
        <w:rPr>
          <w:rFonts w:ascii="Times" w:hAnsi="Times"/>
        </w:rPr>
        <w:t>Cheviron</w:t>
      </w:r>
      <w:proofErr w:type="spellEnd"/>
      <w:r>
        <w:rPr>
          <w:rFonts w:ascii="Times" w:hAnsi="Times"/>
        </w:rPr>
        <w:t xml:space="preserve"> ZA, </w:t>
      </w:r>
      <w:r w:rsidR="00A35D98" w:rsidRPr="004E4024">
        <w:rPr>
          <w:rFonts w:ascii="Times" w:hAnsi="Times"/>
        </w:rPr>
        <w:t>Freedman</w:t>
      </w:r>
      <w:r>
        <w:rPr>
          <w:rFonts w:ascii="Times" w:hAnsi="Times"/>
        </w:rPr>
        <w:t xml:space="preserve"> AH, </w:t>
      </w:r>
      <w:r w:rsidR="00A35D98" w:rsidRPr="004E4024">
        <w:rPr>
          <w:rFonts w:ascii="Times" w:hAnsi="Times"/>
        </w:rPr>
        <w:t>Harrigan</w:t>
      </w:r>
      <w:r>
        <w:rPr>
          <w:rFonts w:ascii="Times" w:hAnsi="Times"/>
        </w:rPr>
        <w:t xml:space="preserve"> RJ, </w:t>
      </w:r>
      <w:r w:rsidR="00A35D98" w:rsidRPr="004E4024">
        <w:rPr>
          <w:rFonts w:ascii="Times" w:hAnsi="Times"/>
        </w:rPr>
        <w:t>Wayne</w:t>
      </w:r>
      <w:r>
        <w:rPr>
          <w:rFonts w:ascii="Times" w:hAnsi="Times"/>
        </w:rPr>
        <w:t xml:space="preserve"> RK</w:t>
      </w:r>
      <w:r w:rsidR="00A35D98" w:rsidRPr="004E4024">
        <w:rPr>
          <w:rFonts w:ascii="Times" w:hAnsi="Times"/>
        </w:rPr>
        <w:t xml:space="preserve">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>. Spatial modeling and landscape-level approaches for visualizing intra-specific variation. Molecular Ecology 19: 3532-3548.</w:t>
      </w:r>
    </w:p>
    <w:p w14:paraId="48BC10C0" w14:textId="77777777" w:rsidR="00A35D98" w:rsidRPr="004E4024" w:rsidRDefault="00A35D98" w:rsidP="00A35D98">
      <w:pPr>
        <w:widowControl w:val="0"/>
        <w:autoSpaceDE w:val="0"/>
        <w:autoSpaceDN w:val="0"/>
        <w:adjustRightInd w:val="0"/>
        <w:ind w:left="1440" w:hanging="1440"/>
        <w:rPr>
          <w:rFonts w:ascii="Times" w:hAnsi="Times"/>
        </w:rPr>
      </w:pPr>
    </w:p>
    <w:p w14:paraId="08F05591" w14:textId="625C54E8" w:rsidR="00A35D98" w:rsidRPr="00326EAF" w:rsidRDefault="00510544" w:rsidP="00326EAF">
      <w:pPr>
        <w:keepLines/>
        <w:widowControl w:val="0"/>
        <w:autoSpaceDE w:val="0"/>
        <w:autoSpaceDN w:val="0"/>
        <w:adjustRightInd w:val="0"/>
        <w:ind w:left="1440" w:hanging="1440"/>
        <w:rPr>
          <w:rFonts w:ascii="Times" w:hAnsi="Times" w:cs="Helvetica"/>
          <w:sz w:val="20"/>
          <w:lang w:bidi="en-US"/>
        </w:rPr>
      </w:pPr>
      <w:r>
        <w:rPr>
          <w:rFonts w:ascii="Times" w:hAnsi="Times"/>
        </w:rPr>
        <w:t>2010</w:t>
      </w:r>
      <w:r>
        <w:rPr>
          <w:rFonts w:ascii="Times" w:hAnsi="Times"/>
        </w:rPr>
        <w:tab/>
        <w:t xml:space="preserve">Fuller T, </w:t>
      </w:r>
      <w:r w:rsidR="00A35D98" w:rsidRPr="004E4024">
        <w:rPr>
          <w:rFonts w:ascii="Times" w:hAnsi="Times"/>
        </w:rPr>
        <w:t>Saatchi</w:t>
      </w:r>
      <w:r>
        <w:rPr>
          <w:rFonts w:ascii="Times" w:hAnsi="Times"/>
        </w:rPr>
        <w:t xml:space="preserve"> S, </w:t>
      </w:r>
      <w:r w:rsidR="00A35D98" w:rsidRPr="004E4024">
        <w:rPr>
          <w:rFonts w:ascii="Times" w:hAnsi="Times"/>
        </w:rPr>
        <w:t>Curd</w:t>
      </w:r>
      <w:r>
        <w:rPr>
          <w:rFonts w:ascii="Times" w:hAnsi="Times"/>
        </w:rPr>
        <w:t xml:space="preserve"> EE, </w:t>
      </w:r>
      <w:proofErr w:type="spellStart"/>
      <w:r w:rsidR="00A35D98" w:rsidRPr="004E4024">
        <w:rPr>
          <w:rFonts w:ascii="Times" w:hAnsi="Times"/>
        </w:rPr>
        <w:t>Toffelmier</w:t>
      </w:r>
      <w:proofErr w:type="spellEnd"/>
      <w:r>
        <w:rPr>
          <w:rFonts w:ascii="Times" w:hAnsi="Times"/>
        </w:rPr>
        <w:t xml:space="preserve"> E, </w:t>
      </w:r>
      <w:proofErr w:type="spellStart"/>
      <w:r w:rsidR="00A35D98" w:rsidRPr="004E4024">
        <w:rPr>
          <w:rFonts w:ascii="Times" w:hAnsi="Times"/>
        </w:rPr>
        <w:t>Thomassen</w:t>
      </w:r>
      <w:proofErr w:type="spellEnd"/>
      <w:r>
        <w:rPr>
          <w:rFonts w:ascii="Times" w:hAnsi="Times"/>
        </w:rPr>
        <w:t xml:space="preserve"> H, </w:t>
      </w:r>
      <w:proofErr w:type="spellStart"/>
      <w:r w:rsidR="00A35D98" w:rsidRPr="004E4024">
        <w:rPr>
          <w:rFonts w:ascii="Times" w:hAnsi="Times"/>
        </w:rPr>
        <w:t>Buermann</w:t>
      </w:r>
      <w:proofErr w:type="spellEnd"/>
      <w:r>
        <w:rPr>
          <w:rFonts w:ascii="Times" w:hAnsi="Times"/>
        </w:rPr>
        <w:t xml:space="preserve"> W</w:t>
      </w:r>
      <w:r w:rsidR="00A35D98" w:rsidRPr="004E4024">
        <w:rPr>
          <w:rFonts w:ascii="Times" w:hAnsi="Times"/>
        </w:rPr>
        <w:t xml:space="preserve">, </w:t>
      </w:r>
      <w:proofErr w:type="spellStart"/>
      <w:r w:rsidR="00A35D98" w:rsidRPr="004E4024">
        <w:rPr>
          <w:rFonts w:ascii="Times" w:hAnsi="Times"/>
        </w:rPr>
        <w:t>DeSante</w:t>
      </w:r>
      <w:proofErr w:type="spellEnd"/>
      <w:r>
        <w:rPr>
          <w:rFonts w:ascii="Times" w:hAnsi="Times"/>
        </w:rPr>
        <w:t xml:space="preserve"> DF, </w:t>
      </w:r>
      <w:r w:rsidR="00A35D98" w:rsidRPr="004E4024">
        <w:rPr>
          <w:rFonts w:ascii="Times" w:hAnsi="Times"/>
        </w:rPr>
        <w:t>Nott</w:t>
      </w:r>
      <w:r>
        <w:rPr>
          <w:rFonts w:ascii="Times" w:hAnsi="Times"/>
        </w:rPr>
        <w:t xml:space="preserve"> MP, </w:t>
      </w:r>
      <w:proofErr w:type="spellStart"/>
      <w:r w:rsidR="00A35D98" w:rsidRPr="004E4024">
        <w:rPr>
          <w:rFonts w:ascii="Times" w:hAnsi="Times"/>
        </w:rPr>
        <w:t>Saracco</w:t>
      </w:r>
      <w:proofErr w:type="spellEnd"/>
      <w:r>
        <w:rPr>
          <w:rFonts w:ascii="Times" w:hAnsi="Times"/>
        </w:rPr>
        <w:t xml:space="preserve"> JF, </w:t>
      </w:r>
      <w:r w:rsidR="00A35D98" w:rsidRPr="004E4024">
        <w:rPr>
          <w:rFonts w:ascii="Times" w:hAnsi="Times"/>
        </w:rPr>
        <w:t>Ralph</w:t>
      </w:r>
      <w:r>
        <w:rPr>
          <w:rFonts w:ascii="Times" w:hAnsi="Times"/>
        </w:rPr>
        <w:t xml:space="preserve"> CJ, </w:t>
      </w:r>
      <w:r w:rsidR="00A35D98" w:rsidRPr="004E4024">
        <w:rPr>
          <w:rFonts w:ascii="Times" w:hAnsi="Times"/>
        </w:rPr>
        <w:t>Alexander</w:t>
      </w:r>
      <w:r>
        <w:rPr>
          <w:rFonts w:ascii="Times" w:hAnsi="Times"/>
        </w:rPr>
        <w:t xml:space="preserve"> JD, </w:t>
      </w:r>
      <w:proofErr w:type="spellStart"/>
      <w:r w:rsidR="00A35D98" w:rsidRPr="004E4024">
        <w:rPr>
          <w:rFonts w:ascii="Times" w:hAnsi="Times"/>
        </w:rPr>
        <w:t>Pollinger</w:t>
      </w:r>
      <w:proofErr w:type="spellEnd"/>
      <w:r>
        <w:rPr>
          <w:rFonts w:ascii="Times" w:hAnsi="Times"/>
        </w:rPr>
        <w:t xml:space="preserve"> JP</w:t>
      </w:r>
      <w:r w:rsidR="00A35D98" w:rsidRPr="004E4024">
        <w:rPr>
          <w:rFonts w:ascii="Times" w:hAnsi="Times"/>
        </w:rPr>
        <w:t xml:space="preserve">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 xml:space="preserve">. Mapping the risk of avian influenza in wild birds in the U.S. BMC Infectious Diseases 10: 187. </w:t>
      </w:r>
      <w:r w:rsidR="00326EAF">
        <w:rPr>
          <w:rFonts w:ascii="Times" w:hAnsi="Times" w:cs="Helvetica"/>
          <w:sz w:val="20"/>
          <w:lang w:bidi="en-US"/>
        </w:rPr>
        <w:t xml:space="preserve"> </w:t>
      </w:r>
      <w:r w:rsidR="00A35D98" w:rsidRPr="004E4024">
        <w:rPr>
          <w:rFonts w:ascii="Times" w:hAnsi="Times"/>
        </w:rPr>
        <w:t>http://www.biomedcentral.com/1471-2334/10/187</w:t>
      </w:r>
      <w:r w:rsidR="00326EAF">
        <w:rPr>
          <w:rFonts w:ascii="Times" w:hAnsi="Times"/>
        </w:rPr>
        <w:t>.</w:t>
      </w:r>
    </w:p>
    <w:p w14:paraId="070F5B25" w14:textId="77777777" w:rsidR="00A35D98" w:rsidRPr="004E4024" w:rsidRDefault="00A35D98" w:rsidP="00A35D98">
      <w:pPr>
        <w:ind w:left="1440" w:hanging="1440"/>
        <w:rPr>
          <w:rFonts w:ascii="Times" w:hAnsi="Times"/>
        </w:rPr>
      </w:pPr>
    </w:p>
    <w:p w14:paraId="73284825" w14:textId="77777777" w:rsidR="00A35D98" w:rsidRPr="004E4024" w:rsidRDefault="00510544" w:rsidP="00A35D98">
      <w:pPr>
        <w:ind w:left="1440" w:hanging="1440"/>
        <w:rPr>
          <w:rFonts w:ascii="Times" w:hAnsi="Times"/>
        </w:rPr>
      </w:pPr>
      <w:r>
        <w:rPr>
          <w:rFonts w:ascii="Times" w:hAnsi="Times"/>
        </w:rPr>
        <w:lastRenderedPageBreak/>
        <w:t>2010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Karubian</w:t>
      </w:r>
      <w:proofErr w:type="spellEnd"/>
      <w:r>
        <w:rPr>
          <w:rFonts w:ascii="Times" w:hAnsi="Times"/>
        </w:rPr>
        <w:t xml:space="preserve"> </w:t>
      </w:r>
      <w:r w:rsidR="00A35D98" w:rsidRPr="004E4024">
        <w:rPr>
          <w:rFonts w:ascii="Times" w:hAnsi="Times"/>
        </w:rPr>
        <w:t xml:space="preserve">J, </w:t>
      </w:r>
      <w:proofErr w:type="spellStart"/>
      <w:r w:rsidR="00A35D98" w:rsidRPr="004E4024">
        <w:rPr>
          <w:rFonts w:ascii="Times" w:hAnsi="Times"/>
        </w:rPr>
        <w:t>Sork</w:t>
      </w:r>
      <w:proofErr w:type="spellEnd"/>
      <w:r>
        <w:rPr>
          <w:rFonts w:ascii="Times" w:hAnsi="Times"/>
        </w:rPr>
        <w:t xml:space="preserve"> VL, </w:t>
      </w:r>
      <w:proofErr w:type="spellStart"/>
      <w:r w:rsidR="00A35D98" w:rsidRPr="004E4024">
        <w:rPr>
          <w:rFonts w:ascii="Times" w:hAnsi="Times"/>
        </w:rPr>
        <w:t>Roorda</w:t>
      </w:r>
      <w:proofErr w:type="spellEnd"/>
      <w:r>
        <w:rPr>
          <w:rFonts w:ascii="Times" w:hAnsi="Times"/>
        </w:rPr>
        <w:t xml:space="preserve"> T, </w:t>
      </w:r>
      <w:proofErr w:type="spellStart"/>
      <w:r w:rsidR="00A35D98" w:rsidRPr="004E4024">
        <w:rPr>
          <w:rFonts w:ascii="Times" w:hAnsi="Times"/>
        </w:rPr>
        <w:t>Durães</w:t>
      </w:r>
      <w:proofErr w:type="spellEnd"/>
      <w:r>
        <w:rPr>
          <w:rFonts w:ascii="Times" w:hAnsi="Times"/>
        </w:rPr>
        <w:t xml:space="preserve"> R,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>. Destination-based seed dispersal homogenizes genetic structure of a tropical palm. Molecular Ecology 19: 1745-1753.</w:t>
      </w:r>
    </w:p>
    <w:p w14:paraId="6B64AC00" w14:textId="77777777" w:rsidR="00A35D98" w:rsidRPr="004E4024" w:rsidRDefault="00A35D98" w:rsidP="00A35D98">
      <w:pPr>
        <w:ind w:left="1440" w:hanging="1440"/>
        <w:rPr>
          <w:rFonts w:ascii="Times" w:hAnsi="Times"/>
        </w:rPr>
      </w:pPr>
    </w:p>
    <w:p w14:paraId="10275FE2" w14:textId="77777777" w:rsidR="00A35D98" w:rsidRPr="004E4024" w:rsidRDefault="00510544" w:rsidP="00A35D98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2010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Loiseau</w:t>
      </w:r>
      <w:proofErr w:type="spellEnd"/>
      <w:r>
        <w:rPr>
          <w:rFonts w:ascii="Times" w:hAnsi="Times"/>
        </w:rPr>
        <w:t xml:space="preserve"> C, </w:t>
      </w:r>
      <w:proofErr w:type="spellStart"/>
      <w:r w:rsidR="00A35D98" w:rsidRPr="004E4024">
        <w:rPr>
          <w:rFonts w:ascii="Times" w:hAnsi="Times"/>
        </w:rPr>
        <w:t>Iezhova</w:t>
      </w:r>
      <w:proofErr w:type="spellEnd"/>
      <w:r>
        <w:rPr>
          <w:rFonts w:ascii="Times" w:hAnsi="Times"/>
        </w:rPr>
        <w:t xml:space="preserve"> T</w:t>
      </w:r>
      <w:r w:rsidR="00A35D98" w:rsidRPr="004E4024">
        <w:rPr>
          <w:rFonts w:ascii="Times" w:hAnsi="Times"/>
        </w:rPr>
        <w:t>,</w:t>
      </w:r>
      <w:r>
        <w:rPr>
          <w:rFonts w:ascii="Times" w:hAnsi="Times"/>
        </w:rPr>
        <w:t xml:space="preserve"> </w:t>
      </w:r>
      <w:proofErr w:type="spellStart"/>
      <w:r w:rsidR="00A35D98" w:rsidRPr="004E4024">
        <w:rPr>
          <w:rFonts w:ascii="Times" w:hAnsi="Times"/>
        </w:rPr>
        <w:t>Valkiūnas</w:t>
      </w:r>
      <w:proofErr w:type="spellEnd"/>
      <w:r>
        <w:rPr>
          <w:rFonts w:ascii="Times" w:hAnsi="Times"/>
        </w:rPr>
        <w:t xml:space="preserve"> G, </w:t>
      </w:r>
      <w:proofErr w:type="spellStart"/>
      <w:r w:rsidR="00A35D98" w:rsidRPr="004E4024">
        <w:rPr>
          <w:rFonts w:ascii="Times" w:hAnsi="Times"/>
        </w:rPr>
        <w:t>Chasar</w:t>
      </w:r>
      <w:proofErr w:type="spellEnd"/>
      <w:r>
        <w:rPr>
          <w:rFonts w:ascii="Times" w:hAnsi="Times"/>
        </w:rPr>
        <w:t xml:space="preserve"> A, </w:t>
      </w:r>
      <w:r w:rsidR="00A35D98" w:rsidRPr="004E4024">
        <w:rPr>
          <w:rFonts w:ascii="Times" w:hAnsi="Times"/>
        </w:rPr>
        <w:t>Hutchinson</w:t>
      </w:r>
      <w:r>
        <w:rPr>
          <w:rFonts w:ascii="Times" w:hAnsi="Times"/>
        </w:rPr>
        <w:t xml:space="preserve"> A, </w:t>
      </w:r>
      <w:proofErr w:type="spellStart"/>
      <w:r w:rsidR="00A35D98" w:rsidRPr="004E4024">
        <w:rPr>
          <w:rFonts w:ascii="Times" w:hAnsi="Times"/>
        </w:rPr>
        <w:t>Buermann</w:t>
      </w:r>
      <w:proofErr w:type="spellEnd"/>
      <w:r>
        <w:rPr>
          <w:rFonts w:ascii="Times" w:hAnsi="Times"/>
        </w:rPr>
        <w:t xml:space="preserve"> W</w:t>
      </w:r>
      <w:r w:rsidR="00A35D98" w:rsidRPr="004E4024">
        <w:rPr>
          <w:rFonts w:ascii="Times" w:hAnsi="Times"/>
        </w:rPr>
        <w:t xml:space="preserve">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 xml:space="preserve">, </w:t>
      </w:r>
      <w:r>
        <w:rPr>
          <w:rFonts w:ascii="Times" w:hAnsi="Times"/>
        </w:rPr>
        <w:t>S</w:t>
      </w:r>
      <w:r w:rsidR="00A35D98" w:rsidRPr="004E4024">
        <w:rPr>
          <w:rFonts w:ascii="Times" w:hAnsi="Times"/>
        </w:rPr>
        <w:t>ehgal</w:t>
      </w:r>
      <w:r>
        <w:rPr>
          <w:rFonts w:ascii="Times" w:hAnsi="Times"/>
        </w:rPr>
        <w:t xml:space="preserve"> RNM</w:t>
      </w:r>
      <w:r w:rsidR="00A35D98" w:rsidRPr="004E4024">
        <w:rPr>
          <w:rFonts w:ascii="Times" w:hAnsi="Times"/>
        </w:rPr>
        <w:t xml:space="preserve">. Spatial variation of </w:t>
      </w:r>
      <w:proofErr w:type="spellStart"/>
      <w:r w:rsidR="00A35D98" w:rsidRPr="004E4024">
        <w:rPr>
          <w:rFonts w:ascii="Times" w:hAnsi="Times"/>
        </w:rPr>
        <w:t>haemosporidian</w:t>
      </w:r>
      <w:proofErr w:type="spellEnd"/>
      <w:r w:rsidR="00A35D98" w:rsidRPr="004E4024">
        <w:rPr>
          <w:rFonts w:ascii="Times" w:hAnsi="Times"/>
        </w:rPr>
        <w:t xml:space="preserve"> parasite infection in African rainforest bird species. Journal of Parasitology 96: 21-29.</w:t>
      </w:r>
    </w:p>
    <w:p w14:paraId="51961986" w14:textId="77777777" w:rsidR="00A35D98" w:rsidRPr="004E4024" w:rsidRDefault="00A35D98" w:rsidP="00A35D98">
      <w:pPr>
        <w:ind w:left="1440" w:hanging="1440"/>
        <w:rPr>
          <w:rFonts w:ascii="Times" w:hAnsi="Times"/>
        </w:rPr>
      </w:pPr>
    </w:p>
    <w:p w14:paraId="065DFAE8" w14:textId="77777777" w:rsidR="00A35D98" w:rsidRPr="004E4024" w:rsidRDefault="00510544" w:rsidP="00A35D98">
      <w:pPr>
        <w:keepNext/>
        <w:keepLines/>
        <w:ind w:left="1440" w:hanging="1440"/>
        <w:rPr>
          <w:rFonts w:ascii="Times" w:hAnsi="Times"/>
        </w:rPr>
      </w:pPr>
      <w:r>
        <w:rPr>
          <w:rFonts w:ascii="Times" w:hAnsi="Times"/>
        </w:rPr>
        <w:t>2010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Thomassen</w:t>
      </w:r>
      <w:proofErr w:type="spellEnd"/>
      <w:r>
        <w:rPr>
          <w:rFonts w:ascii="Times" w:hAnsi="Times"/>
        </w:rPr>
        <w:t xml:space="preserve"> HA, </w:t>
      </w:r>
      <w:proofErr w:type="spellStart"/>
      <w:r w:rsidR="00A35D98" w:rsidRPr="004E4024">
        <w:rPr>
          <w:rFonts w:ascii="Times" w:hAnsi="Times"/>
        </w:rPr>
        <w:t>Buermann</w:t>
      </w:r>
      <w:proofErr w:type="spellEnd"/>
      <w:r>
        <w:rPr>
          <w:rFonts w:ascii="Times" w:hAnsi="Times"/>
        </w:rPr>
        <w:t xml:space="preserve"> W, </w:t>
      </w:r>
      <w:proofErr w:type="spellStart"/>
      <w:r w:rsidR="00A35D98" w:rsidRPr="004E4024">
        <w:rPr>
          <w:rFonts w:ascii="Times" w:hAnsi="Times"/>
        </w:rPr>
        <w:t>Milá</w:t>
      </w:r>
      <w:proofErr w:type="spellEnd"/>
      <w:r>
        <w:rPr>
          <w:rFonts w:ascii="Times" w:hAnsi="Times"/>
        </w:rPr>
        <w:t xml:space="preserve"> B, </w:t>
      </w:r>
      <w:r w:rsidR="00A35D98" w:rsidRPr="004E4024">
        <w:rPr>
          <w:rFonts w:ascii="Times" w:hAnsi="Times"/>
        </w:rPr>
        <w:t>Graham</w:t>
      </w:r>
      <w:r>
        <w:rPr>
          <w:rFonts w:ascii="Times" w:hAnsi="Times"/>
        </w:rPr>
        <w:t xml:space="preserve"> CH, </w:t>
      </w:r>
      <w:r w:rsidR="00A35D98" w:rsidRPr="004E4024">
        <w:rPr>
          <w:rFonts w:ascii="Times" w:hAnsi="Times"/>
        </w:rPr>
        <w:t>Cameron</w:t>
      </w:r>
      <w:r>
        <w:rPr>
          <w:rFonts w:ascii="Times" w:hAnsi="Times"/>
        </w:rPr>
        <w:t xml:space="preserve"> SE</w:t>
      </w:r>
      <w:r w:rsidR="00A35D98" w:rsidRPr="004E4024">
        <w:rPr>
          <w:rFonts w:ascii="Times" w:hAnsi="Times"/>
        </w:rPr>
        <w:t>, Schneider</w:t>
      </w:r>
      <w:r>
        <w:rPr>
          <w:rFonts w:ascii="Times" w:hAnsi="Times"/>
        </w:rPr>
        <w:t xml:space="preserve"> CJ, </w:t>
      </w:r>
      <w:proofErr w:type="spellStart"/>
      <w:r w:rsidR="00A35D98" w:rsidRPr="004E4024">
        <w:rPr>
          <w:rFonts w:ascii="Times" w:hAnsi="Times"/>
        </w:rPr>
        <w:t>Pollinger</w:t>
      </w:r>
      <w:proofErr w:type="spellEnd"/>
      <w:r>
        <w:rPr>
          <w:rFonts w:ascii="Times" w:hAnsi="Times"/>
        </w:rPr>
        <w:t xml:space="preserve"> JP, </w:t>
      </w:r>
      <w:r w:rsidR="00A35D98" w:rsidRPr="004E4024">
        <w:rPr>
          <w:rFonts w:ascii="Times" w:hAnsi="Times"/>
        </w:rPr>
        <w:t>Saatchi</w:t>
      </w:r>
      <w:r>
        <w:rPr>
          <w:rFonts w:ascii="Times" w:hAnsi="Times"/>
        </w:rPr>
        <w:t xml:space="preserve"> S, </w:t>
      </w:r>
      <w:r w:rsidR="00A35D98" w:rsidRPr="004E4024">
        <w:rPr>
          <w:rFonts w:ascii="Times" w:hAnsi="Times"/>
        </w:rPr>
        <w:t>Wayne</w:t>
      </w:r>
      <w:r>
        <w:rPr>
          <w:rFonts w:ascii="Times" w:hAnsi="Times"/>
        </w:rPr>
        <w:t xml:space="preserve"> RK</w:t>
      </w:r>
      <w:r w:rsidR="00A35D98" w:rsidRPr="004E4024">
        <w:rPr>
          <w:rFonts w:ascii="Times" w:hAnsi="Times"/>
        </w:rPr>
        <w:t xml:space="preserve">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>. Modeling environmentally associated morphological and genetic variation in a rainforest bird, and its application to conservation prioritization. Evolutionary Applications 3: 1-16.</w:t>
      </w:r>
    </w:p>
    <w:p w14:paraId="5E6F45DC" w14:textId="77777777" w:rsidR="00A35D98" w:rsidRPr="004E4024" w:rsidRDefault="00A35D98" w:rsidP="00A35D98">
      <w:pPr>
        <w:ind w:left="1440" w:hanging="1440"/>
        <w:rPr>
          <w:rFonts w:ascii="Times" w:hAnsi="Times"/>
        </w:rPr>
      </w:pPr>
    </w:p>
    <w:p w14:paraId="6DD7EFDF" w14:textId="04495E4C" w:rsidR="00A35D98" w:rsidRPr="004E4024" w:rsidRDefault="00510544" w:rsidP="00A35D98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2009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Chasar</w:t>
      </w:r>
      <w:proofErr w:type="spellEnd"/>
      <w:r>
        <w:rPr>
          <w:rFonts w:ascii="Times" w:hAnsi="Times"/>
        </w:rPr>
        <w:t xml:space="preserve"> A</w:t>
      </w:r>
      <w:r w:rsidR="00A35D98" w:rsidRPr="004E4024">
        <w:rPr>
          <w:rFonts w:ascii="Times" w:hAnsi="Times"/>
        </w:rPr>
        <w:t xml:space="preserve">, </w:t>
      </w:r>
      <w:proofErr w:type="spellStart"/>
      <w:r w:rsidR="00A35D98" w:rsidRPr="004E4024">
        <w:rPr>
          <w:rFonts w:ascii="Times" w:hAnsi="Times"/>
          <w:lang w:val="en-GB"/>
        </w:rPr>
        <w:t>Loiseau</w:t>
      </w:r>
      <w:proofErr w:type="spellEnd"/>
      <w:r>
        <w:rPr>
          <w:rFonts w:ascii="Times" w:hAnsi="Times"/>
          <w:lang w:val="en-GB"/>
        </w:rPr>
        <w:t xml:space="preserve"> C, </w:t>
      </w:r>
      <w:proofErr w:type="spellStart"/>
      <w:r w:rsidR="00A35D98" w:rsidRPr="004E4024">
        <w:rPr>
          <w:rFonts w:ascii="Times" w:hAnsi="Times"/>
          <w:lang w:val="en-GB"/>
        </w:rPr>
        <w:t>Valkiūnas</w:t>
      </w:r>
      <w:proofErr w:type="spellEnd"/>
      <w:r>
        <w:rPr>
          <w:rFonts w:ascii="Times" w:hAnsi="Times"/>
          <w:lang w:val="en-GB"/>
        </w:rPr>
        <w:t xml:space="preserve"> G, </w:t>
      </w:r>
      <w:proofErr w:type="spellStart"/>
      <w:r w:rsidR="00A35D98" w:rsidRPr="004E4024">
        <w:rPr>
          <w:rFonts w:ascii="Times" w:hAnsi="Times"/>
          <w:lang w:val="en-GB"/>
        </w:rPr>
        <w:t>Iezhova</w:t>
      </w:r>
      <w:proofErr w:type="spellEnd"/>
      <w:r>
        <w:rPr>
          <w:rFonts w:ascii="Times" w:hAnsi="Times"/>
          <w:lang w:val="en-GB"/>
        </w:rPr>
        <w:t xml:space="preserve"> T</w:t>
      </w:r>
      <w:r w:rsidR="00A35D98" w:rsidRPr="004E4024">
        <w:rPr>
          <w:rFonts w:ascii="Times" w:hAnsi="Times"/>
          <w:lang w:val="en-GB"/>
        </w:rPr>
        <w:t xml:space="preserve">, </w:t>
      </w:r>
      <w:r w:rsidR="00A35D98" w:rsidRPr="004E4024">
        <w:rPr>
          <w:rFonts w:ascii="Times" w:hAnsi="Times"/>
          <w:b/>
          <w:lang w:val="en-GB"/>
        </w:rPr>
        <w:t>Smith</w:t>
      </w:r>
      <w:r>
        <w:rPr>
          <w:rFonts w:ascii="Times" w:hAnsi="Times"/>
          <w:b/>
          <w:lang w:val="en-GB"/>
        </w:rPr>
        <w:t xml:space="preserve"> TB</w:t>
      </w:r>
      <w:r w:rsidR="00A35D98" w:rsidRPr="004E4024">
        <w:rPr>
          <w:rFonts w:ascii="Times" w:hAnsi="Times"/>
          <w:lang w:val="en-GB"/>
        </w:rPr>
        <w:t>, Sehgal</w:t>
      </w:r>
      <w:r>
        <w:rPr>
          <w:rFonts w:ascii="Times" w:hAnsi="Times"/>
          <w:lang w:val="en-GB"/>
        </w:rPr>
        <w:t xml:space="preserve"> RNM</w:t>
      </w:r>
      <w:r w:rsidR="00A35D98" w:rsidRPr="004E4024">
        <w:rPr>
          <w:rFonts w:ascii="Times" w:hAnsi="Times"/>
          <w:lang w:val="en-GB"/>
        </w:rPr>
        <w:t xml:space="preserve">. </w:t>
      </w:r>
      <w:r w:rsidR="00A35D98" w:rsidRPr="004E4024">
        <w:rPr>
          <w:rFonts w:ascii="Times" w:hAnsi="Times"/>
        </w:rPr>
        <w:t>Prevalence and diversity patterns of avian blood parasites in degraded African rainforest habitats</w:t>
      </w:r>
      <w:r w:rsidR="00A35D98" w:rsidRPr="004E4024">
        <w:rPr>
          <w:rFonts w:ascii="Times" w:hAnsi="Times"/>
          <w:sz w:val="23"/>
        </w:rPr>
        <w:t>.</w:t>
      </w:r>
      <w:r w:rsidR="00326EAF">
        <w:rPr>
          <w:rFonts w:ascii="Times" w:hAnsi="Times"/>
        </w:rPr>
        <w:t xml:space="preserve"> Molecular Ecology 18: </w:t>
      </w:r>
      <w:r w:rsidR="00A35D98" w:rsidRPr="004E4024">
        <w:rPr>
          <w:rFonts w:ascii="Times" w:hAnsi="Times"/>
        </w:rPr>
        <w:t>4121-4133.</w:t>
      </w:r>
    </w:p>
    <w:p w14:paraId="101A2DE2" w14:textId="77777777" w:rsidR="00A35D98" w:rsidRPr="004E4024" w:rsidRDefault="00A35D98" w:rsidP="00A35D98">
      <w:pPr>
        <w:ind w:left="1440" w:hanging="1440"/>
        <w:rPr>
          <w:rFonts w:ascii="Times" w:hAnsi="Times"/>
        </w:rPr>
      </w:pPr>
    </w:p>
    <w:p w14:paraId="575EF1EB" w14:textId="77777777" w:rsidR="00A35D98" w:rsidRPr="004E4024" w:rsidRDefault="00510544" w:rsidP="00A35D98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2009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Clabaut</w:t>
      </w:r>
      <w:proofErr w:type="spellEnd"/>
      <w:r>
        <w:rPr>
          <w:rFonts w:ascii="Times" w:hAnsi="Times"/>
        </w:rPr>
        <w:t xml:space="preserve"> C, </w:t>
      </w:r>
      <w:proofErr w:type="spellStart"/>
      <w:r w:rsidR="00A35D98" w:rsidRPr="004E4024">
        <w:rPr>
          <w:rFonts w:ascii="Times" w:hAnsi="Times"/>
        </w:rPr>
        <w:t>Herrel</w:t>
      </w:r>
      <w:proofErr w:type="spellEnd"/>
      <w:r>
        <w:rPr>
          <w:rFonts w:ascii="Times" w:hAnsi="Times"/>
        </w:rPr>
        <w:t xml:space="preserve"> A, </w:t>
      </w:r>
      <w:r w:rsidR="00A35D98" w:rsidRPr="004E4024">
        <w:rPr>
          <w:rFonts w:ascii="Times" w:hAnsi="Times"/>
        </w:rPr>
        <w:t>Sanger</w:t>
      </w:r>
      <w:r>
        <w:rPr>
          <w:rFonts w:ascii="Times" w:hAnsi="Times"/>
        </w:rPr>
        <w:t xml:space="preserve"> T</w:t>
      </w:r>
      <w:r w:rsidR="00A35D98" w:rsidRPr="004E4024">
        <w:rPr>
          <w:rFonts w:ascii="Times" w:hAnsi="Times"/>
        </w:rPr>
        <w:t xml:space="preserve">, </w:t>
      </w:r>
      <w:r w:rsidR="00A35D98" w:rsidRPr="004E4024">
        <w:rPr>
          <w:rFonts w:ascii="Times" w:hAnsi="Times"/>
          <w:b/>
        </w:rPr>
        <w:t>Smith</w:t>
      </w:r>
      <w:r w:rsidR="00F07B13">
        <w:rPr>
          <w:rFonts w:ascii="Times" w:hAnsi="Times"/>
          <w:b/>
        </w:rPr>
        <w:t xml:space="preserve"> TB</w:t>
      </w:r>
      <w:r w:rsidR="00F07B13">
        <w:rPr>
          <w:rFonts w:ascii="Times" w:hAnsi="Times"/>
        </w:rPr>
        <w:t xml:space="preserve">, </w:t>
      </w:r>
      <w:proofErr w:type="spellStart"/>
      <w:r w:rsidR="00A35D98" w:rsidRPr="004E4024">
        <w:rPr>
          <w:rFonts w:ascii="Times" w:hAnsi="Times"/>
        </w:rPr>
        <w:t>Abzhanov</w:t>
      </w:r>
      <w:proofErr w:type="spellEnd"/>
      <w:r w:rsidR="00F07B13">
        <w:rPr>
          <w:rFonts w:ascii="Times" w:hAnsi="Times"/>
        </w:rPr>
        <w:t xml:space="preserve"> A</w:t>
      </w:r>
      <w:r w:rsidR="00A35D98" w:rsidRPr="004E4024">
        <w:rPr>
          <w:rFonts w:ascii="Times" w:hAnsi="Times"/>
        </w:rPr>
        <w:t xml:space="preserve">. Development of beak polymorphism in the African </w:t>
      </w:r>
      <w:proofErr w:type="spellStart"/>
      <w:r w:rsidR="00A35D98" w:rsidRPr="004E4024">
        <w:rPr>
          <w:rFonts w:ascii="Times" w:hAnsi="Times"/>
        </w:rPr>
        <w:t>seedcracker</w:t>
      </w:r>
      <w:proofErr w:type="spellEnd"/>
      <w:r w:rsidR="00A35D98" w:rsidRPr="004E4024">
        <w:rPr>
          <w:rFonts w:ascii="Times" w:hAnsi="Times"/>
        </w:rPr>
        <w:t xml:space="preserve">, </w:t>
      </w:r>
      <w:proofErr w:type="spellStart"/>
      <w:r w:rsidR="00A35D98" w:rsidRPr="004E4024">
        <w:rPr>
          <w:rFonts w:ascii="Times" w:hAnsi="Times"/>
          <w:i/>
        </w:rPr>
        <w:t>Pyrenestes</w:t>
      </w:r>
      <w:proofErr w:type="spellEnd"/>
      <w:r w:rsidR="00A35D98" w:rsidRPr="004E4024">
        <w:rPr>
          <w:rFonts w:ascii="Times" w:hAnsi="Times"/>
          <w:i/>
        </w:rPr>
        <w:t xml:space="preserve"> </w:t>
      </w:r>
      <w:proofErr w:type="spellStart"/>
      <w:r w:rsidR="00A35D98" w:rsidRPr="004E4024">
        <w:rPr>
          <w:rFonts w:ascii="Times" w:hAnsi="Times"/>
          <w:i/>
        </w:rPr>
        <w:t>ostrinus</w:t>
      </w:r>
      <w:proofErr w:type="spellEnd"/>
      <w:r w:rsidR="00A35D98" w:rsidRPr="004E4024">
        <w:rPr>
          <w:rFonts w:ascii="Times" w:hAnsi="Times"/>
        </w:rPr>
        <w:t>. Evolution &amp; Development 11: 636-646.</w:t>
      </w:r>
    </w:p>
    <w:p w14:paraId="7073B4C3" w14:textId="77777777" w:rsidR="00A35D98" w:rsidRPr="004E4024" w:rsidRDefault="00A35D98" w:rsidP="00A35D98">
      <w:pPr>
        <w:widowControl w:val="0"/>
        <w:autoSpaceDE w:val="0"/>
        <w:autoSpaceDN w:val="0"/>
        <w:adjustRightInd w:val="0"/>
        <w:ind w:left="1440" w:hanging="1440"/>
        <w:rPr>
          <w:rFonts w:ascii="Times" w:hAnsi="Times"/>
        </w:rPr>
      </w:pPr>
    </w:p>
    <w:p w14:paraId="21EA885D" w14:textId="77777777" w:rsidR="00A35D98" w:rsidRPr="004E4024" w:rsidRDefault="00F07B13" w:rsidP="00407FD0">
      <w:pPr>
        <w:keepNext/>
        <w:keepLines/>
        <w:widowControl w:val="0"/>
        <w:autoSpaceDE w:val="0"/>
        <w:autoSpaceDN w:val="0"/>
        <w:adjustRightInd w:val="0"/>
        <w:ind w:left="1440" w:hanging="1440"/>
        <w:rPr>
          <w:rFonts w:ascii="Times" w:hAnsi="Times" w:cs="AdvPSA33E"/>
          <w:szCs w:val="16"/>
          <w:lang w:bidi="en-US"/>
        </w:rPr>
      </w:pPr>
      <w:r>
        <w:rPr>
          <w:rFonts w:ascii="Times" w:hAnsi="Times"/>
        </w:rPr>
        <w:t>2009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Kirschel</w:t>
      </w:r>
      <w:proofErr w:type="spellEnd"/>
      <w:r>
        <w:rPr>
          <w:rFonts w:ascii="Times" w:hAnsi="Times"/>
        </w:rPr>
        <w:t xml:space="preserve"> ANG, </w:t>
      </w:r>
      <w:r w:rsidR="00A35D98" w:rsidRPr="004E4024">
        <w:rPr>
          <w:rFonts w:ascii="Times" w:hAnsi="Times"/>
        </w:rPr>
        <w:t>Blumstein</w:t>
      </w:r>
      <w:r>
        <w:rPr>
          <w:rFonts w:ascii="Times" w:hAnsi="Times"/>
        </w:rPr>
        <w:t xml:space="preserve"> CT, </w:t>
      </w:r>
      <w:r w:rsidR="00A35D98" w:rsidRPr="004E4024">
        <w:rPr>
          <w:rFonts w:ascii="Times" w:hAnsi="Times"/>
        </w:rPr>
        <w:t>Cohen</w:t>
      </w:r>
      <w:r>
        <w:rPr>
          <w:rFonts w:ascii="Times" w:hAnsi="Times"/>
        </w:rPr>
        <w:t xml:space="preserve"> RE, </w:t>
      </w:r>
      <w:proofErr w:type="spellStart"/>
      <w:r w:rsidR="00A35D98" w:rsidRPr="004E4024">
        <w:rPr>
          <w:rFonts w:ascii="Times" w:hAnsi="Times"/>
        </w:rPr>
        <w:t>Buermann</w:t>
      </w:r>
      <w:proofErr w:type="spellEnd"/>
      <w:r>
        <w:rPr>
          <w:rFonts w:ascii="Times" w:hAnsi="Times"/>
        </w:rPr>
        <w:t xml:space="preserve"> W</w:t>
      </w:r>
      <w:r w:rsidR="00A35D98" w:rsidRPr="004E4024">
        <w:rPr>
          <w:rFonts w:ascii="Times" w:hAnsi="Times"/>
        </w:rPr>
        <w:t xml:space="preserve">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 xml:space="preserve">, </w:t>
      </w:r>
      <w:proofErr w:type="spellStart"/>
      <w:r w:rsidR="00A35D98" w:rsidRPr="004E4024">
        <w:rPr>
          <w:rFonts w:ascii="Times" w:hAnsi="Times"/>
        </w:rPr>
        <w:t>Slabbekoorn</w:t>
      </w:r>
      <w:proofErr w:type="spellEnd"/>
      <w:r>
        <w:rPr>
          <w:rFonts w:ascii="Times" w:hAnsi="Times"/>
        </w:rPr>
        <w:t xml:space="preserve"> H</w:t>
      </w:r>
      <w:r w:rsidR="00A35D98" w:rsidRPr="004E4024">
        <w:rPr>
          <w:rFonts w:ascii="Times" w:hAnsi="Times"/>
        </w:rPr>
        <w:t xml:space="preserve">. Birdsong tuned to the environment: green </w:t>
      </w:r>
      <w:proofErr w:type="spellStart"/>
      <w:r w:rsidR="00A35D98" w:rsidRPr="004E4024">
        <w:rPr>
          <w:rFonts w:ascii="Times" w:hAnsi="Times"/>
        </w:rPr>
        <w:t>hylia</w:t>
      </w:r>
      <w:proofErr w:type="spellEnd"/>
      <w:r w:rsidR="00A35D98" w:rsidRPr="004E4024">
        <w:rPr>
          <w:rFonts w:ascii="Times" w:hAnsi="Times"/>
        </w:rPr>
        <w:t xml:space="preserve"> song varies with elevation, tree cover, and noise. Behavioral Ecology 20: 1089-1095.</w:t>
      </w:r>
    </w:p>
    <w:p w14:paraId="3D7E2470" w14:textId="77777777" w:rsidR="00A35D98" w:rsidRPr="004E4024" w:rsidRDefault="00A35D98" w:rsidP="00A35D98">
      <w:pPr>
        <w:widowControl w:val="0"/>
        <w:autoSpaceDE w:val="0"/>
        <w:autoSpaceDN w:val="0"/>
        <w:adjustRightInd w:val="0"/>
        <w:ind w:left="1440" w:hanging="1440"/>
        <w:rPr>
          <w:rFonts w:ascii="Times" w:hAnsi="Times" w:cs="AdvPSA33E"/>
          <w:szCs w:val="16"/>
          <w:lang w:bidi="en-US"/>
        </w:rPr>
      </w:pPr>
    </w:p>
    <w:p w14:paraId="1E83D6BF" w14:textId="0B3220B3" w:rsidR="00A35D98" w:rsidRPr="004E4024" w:rsidRDefault="00A35D98" w:rsidP="00326EAF">
      <w:pPr>
        <w:ind w:left="1440" w:hanging="1440"/>
        <w:rPr>
          <w:rFonts w:ascii="Times" w:hAnsi="Times"/>
        </w:rPr>
      </w:pPr>
      <w:r w:rsidRPr="004E4024">
        <w:rPr>
          <w:rFonts w:ascii="Times" w:hAnsi="Times" w:cs="AdvPSA33E"/>
          <w:szCs w:val="16"/>
          <w:lang w:bidi="en-US"/>
        </w:rPr>
        <w:t>2009</w:t>
      </w:r>
      <w:r w:rsidRPr="004E4024">
        <w:rPr>
          <w:rFonts w:ascii="Times" w:hAnsi="Times" w:cs="AdvPSA33E"/>
          <w:szCs w:val="16"/>
          <w:lang w:bidi="en-US"/>
        </w:rPr>
        <w:tab/>
      </w:r>
      <w:proofErr w:type="spellStart"/>
      <w:r w:rsidR="00F07B13">
        <w:rPr>
          <w:rFonts w:ascii="Times" w:hAnsi="Times"/>
        </w:rPr>
        <w:t>Njabo</w:t>
      </w:r>
      <w:proofErr w:type="spellEnd"/>
      <w:r w:rsidR="00F07B13">
        <w:rPr>
          <w:rFonts w:ascii="Times" w:hAnsi="Times"/>
        </w:rPr>
        <w:t xml:space="preserve"> KY, </w:t>
      </w:r>
      <w:r w:rsidRPr="004E4024">
        <w:rPr>
          <w:rFonts w:ascii="Times" w:hAnsi="Times"/>
        </w:rPr>
        <w:t>Cornel</w:t>
      </w:r>
      <w:r w:rsidR="00F07B13">
        <w:rPr>
          <w:rFonts w:ascii="Times" w:hAnsi="Times"/>
        </w:rPr>
        <w:t xml:space="preserve"> AJ, </w:t>
      </w:r>
      <w:r w:rsidRPr="004E4024">
        <w:rPr>
          <w:rFonts w:ascii="Times" w:hAnsi="Times"/>
        </w:rPr>
        <w:t>Sehgal</w:t>
      </w:r>
      <w:r w:rsidR="00F07B13">
        <w:rPr>
          <w:rFonts w:ascii="Times" w:hAnsi="Times"/>
        </w:rPr>
        <w:t xml:space="preserve"> RNM, </w:t>
      </w:r>
      <w:proofErr w:type="spellStart"/>
      <w:r w:rsidRPr="004E4024">
        <w:rPr>
          <w:rFonts w:ascii="Times" w:hAnsi="Times"/>
          <w:color w:val="000000"/>
        </w:rPr>
        <w:t>Loiseau</w:t>
      </w:r>
      <w:proofErr w:type="spellEnd"/>
      <w:r w:rsidR="00F07B13">
        <w:rPr>
          <w:rFonts w:ascii="Times" w:hAnsi="Times"/>
          <w:color w:val="000000"/>
        </w:rPr>
        <w:t xml:space="preserve"> C</w:t>
      </w:r>
      <w:r w:rsidRPr="004E4024">
        <w:rPr>
          <w:rFonts w:ascii="Times" w:hAnsi="Times"/>
          <w:color w:val="000000"/>
        </w:rPr>
        <w:t xml:space="preserve">, </w:t>
      </w:r>
      <w:proofErr w:type="spellStart"/>
      <w:r w:rsidRPr="004E4024">
        <w:rPr>
          <w:rFonts w:ascii="Times" w:hAnsi="Times"/>
        </w:rPr>
        <w:t>Buermann</w:t>
      </w:r>
      <w:proofErr w:type="spellEnd"/>
      <w:r w:rsidR="00F07B13">
        <w:rPr>
          <w:rFonts w:ascii="Times" w:hAnsi="Times"/>
        </w:rPr>
        <w:t xml:space="preserve"> W, </w:t>
      </w:r>
      <w:r w:rsidRPr="004E4024">
        <w:rPr>
          <w:rFonts w:ascii="Times" w:hAnsi="Times"/>
        </w:rPr>
        <w:t>Harrigan</w:t>
      </w:r>
      <w:r w:rsidR="00F07B13">
        <w:rPr>
          <w:rFonts w:ascii="Times" w:hAnsi="Times"/>
        </w:rPr>
        <w:t xml:space="preserve"> RJ</w:t>
      </w:r>
      <w:r w:rsidRPr="004E4024">
        <w:rPr>
          <w:rFonts w:ascii="Times" w:hAnsi="Times"/>
        </w:rPr>
        <w:t xml:space="preserve">, </w:t>
      </w:r>
      <w:proofErr w:type="spellStart"/>
      <w:r w:rsidRPr="004E4024">
        <w:rPr>
          <w:rFonts w:ascii="Times" w:hAnsi="Times"/>
        </w:rPr>
        <w:t>Pollinger</w:t>
      </w:r>
      <w:proofErr w:type="spellEnd"/>
      <w:r w:rsidR="00F07B13">
        <w:rPr>
          <w:rFonts w:ascii="Times" w:hAnsi="Times"/>
        </w:rPr>
        <w:t xml:space="preserve"> J</w:t>
      </w:r>
      <w:r w:rsidRPr="004E4024">
        <w:rPr>
          <w:rFonts w:ascii="Times" w:hAnsi="Times"/>
        </w:rPr>
        <w:t xml:space="preserve">, </w:t>
      </w:r>
      <w:proofErr w:type="spellStart"/>
      <w:r w:rsidR="00F07B13">
        <w:rPr>
          <w:rFonts w:ascii="Times" w:hAnsi="Times"/>
        </w:rPr>
        <w:t>V</w:t>
      </w:r>
      <w:r w:rsidRPr="004E4024">
        <w:rPr>
          <w:rFonts w:ascii="Times" w:hAnsi="Times"/>
        </w:rPr>
        <w:t>alkiūnas</w:t>
      </w:r>
      <w:proofErr w:type="spellEnd"/>
      <w:r w:rsidR="00F07B13">
        <w:rPr>
          <w:rFonts w:ascii="Times" w:hAnsi="Times"/>
        </w:rPr>
        <w:t xml:space="preserve"> G, </w:t>
      </w:r>
      <w:r w:rsidRPr="004E4024">
        <w:rPr>
          <w:rFonts w:ascii="Times" w:hAnsi="Times"/>
          <w:b/>
        </w:rPr>
        <w:t>Smith</w:t>
      </w:r>
      <w:r w:rsidR="00F07B13">
        <w:rPr>
          <w:rFonts w:ascii="Times" w:hAnsi="Times"/>
          <w:b/>
        </w:rPr>
        <w:t xml:space="preserve"> TB</w:t>
      </w:r>
      <w:r w:rsidRPr="004E4024">
        <w:rPr>
          <w:rFonts w:ascii="Times" w:hAnsi="Times"/>
        </w:rPr>
        <w:t xml:space="preserve">. </w:t>
      </w:r>
      <w:proofErr w:type="spellStart"/>
      <w:r w:rsidRPr="004E4024">
        <w:rPr>
          <w:rFonts w:ascii="Times" w:hAnsi="Times"/>
          <w:i/>
        </w:rPr>
        <w:t>Coquillettidia</w:t>
      </w:r>
      <w:proofErr w:type="spellEnd"/>
      <w:r w:rsidRPr="004E4024">
        <w:rPr>
          <w:rFonts w:ascii="Times" w:hAnsi="Times"/>
        </w:rPr>
        <w:t xml:space="preserve"> (</w:t>
      </w:r>
      <w:proofErr w:type="spellStart"/>
      <w:r w:rsidRPr="004E4024">
        <w:rPr>
          <w:rFonts w:ascii="Times" w:hAnsi="Times"/>
        </w:rPr>
        <w:t>Culicidae</w:t>
      </w:r>
      <w:proofErr w:type="spellEnd"/>
      <w:r w:rsidRPr="004E4024">
        <w:rPr>
          <w:rFonts w:ascii="Times" w:hAnsi="Times"/>
        </w:rPr>
        <w:t xml:space="preserve">, </w:t>
      </w:r>
      <w:proofErr w:type="spellStart"/>
      <w:r w:rsidRPr="004E4024">
        <w:rPr>
          <w:rFonts w:ascii="Times" w:hAnsi="Times"/>
        </w:rPr>
        <w:t>Diptera</w:t>
      </w:r>
      <w:proofErr w:type="spellEnd"/>
      <w:r w:rsidRPr="004E4024">
        <w:rPr>
          <w:rFonts w:ascii="Times" w:hAnsi="Times"/>
        </w:rPr>
        <w:t>) mosquitoes as new natural vectors of avian malaria in A</w:t>
      </w:r>
      <w:r w:rsidR="007855C2">
        <w:rPr>
          <w:rFonts w:ascii="Times" w:hAnsi="Times"/>
        </w:rPr>
        <w:t xml:space="preserve">frica. Malaria Journal 8: 193. </w:t>
      </w:r>
      <w:r w:rsidRPr="004E4024">
        <w:rPr>
          <w:rFonts w:ascii="Times" w:hAnsi="Times"/>
        </w:rPr>
        <w:t>http://www.malariajournal.com/content/8/1/193</w:t>
      </w:r>
    </w:p>
    <w:p w14:paraId="42D2100A" w14:textId="77777777" w:rsidR="00A35D98" w:rsidRPr="004E4024" w:rsidRDefault="00A35D98" w:rsidP="00A35D98">
      <w:pPr>
        <w:widowControl w:val="0"/>
        <w:autoSpaceDE w:val="0"/>
        <w:autoSpaceDN w:val="0"/>
        <w:adjustRightInd w:val="0"/>
        <w:ind w:left="1440" w:hanging="1440"/>
        <w:rPr>
          <w:rFonts w:ascii="Times" w:hAnsi="Times"/>
        </w:rPr>
      </w:pPr>
    </w:p>
    <w:p w14:paraId="0FBE2162" w14:textId="77777777" w:rsidR="00A35D98" w:rsidRPr="004E4024" w:rsidRDefault="00A35D98" w:rsidP="00822A5D">
      <w:pPr>
        <w:widowControl w:val="0"/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2009</w:t>
      </w:r>
      <w:r w:rsidRPr="004E4024">
        <w:rPr>
          <w:rFonts w:ascii="Times" w:hAnsi="Times"/>
        </w:rPr>
        <w:tab/>
      </w:r>
      <w:proofErr w:type="spellStart"/>
      <w:r w:rsidRPr="004E4024">
        <w:rPr>
          <w:rFonts w:ascii="Times" w:hAnsi="Times"/>
        </w:rPr>
        <w:t>Bonnea</w:t>
      </w:r>
      <w:r w:rsidR="00F07B13">
        <w:rPr>
          <w:rFonts w:ascii="Times" w:hAnsi="Times"/>
        </w:rPr>
        <w:t>ud</w:t>
      </w:r>
      <w:proofErr w:type="spellEnd"/>
      <w:r w:rsidR="00F07B13">
        <w:rPr>
          <w:rFonts w:ascii="Times" w:hAnsi="Times"/>
        </w:rPr>
        <w:t xml:space="preserve"> C, </w:t>
      </w:r>
      <w:proofErr w:type="spellStart"/>
      <w:r w:rsidRPr="004E4024">
        <w:rPr>
          <w:rFonts w:ascii="Times" w:hAnsi="Times"/>
        </w:rPr>
        <w:t>Sepil</w:t>
      </w:r>
      <w:proofErr w:type="spellEnd"/>
      <w:r w:rsidR="00F07B13">
        <w:rPr>
          <w:rFonts w:ascii="Times" w:hAnsi="Times"/>
        </w:rPr>
        <w:t xml:space="preserve"> I, </w:t>
      </w:r>
      <w:proofErr w:type="spellStart"/>
      <w:r w:rsidRPr="004E4024">
        <w:rPr>
          <w:rFonts w:ascii="Times" w:hAnsi="Times"/>
        </w:rPr>
        <w:t>Milá</w:t>
      </w:r>
      <w:proofErr w:type="spellEnd"/>
      <w:r w:rsidR="00F07B13">
        <w:rPr>
          <w:rFonts w:ascii="Times" w:hAnsi="Times"/>
        </w:rPr>
        <w:t xml:space="preserve"> B, </w:t>
      </w:r>
      <w:proofErr w:type="spellStart"/>
      <w:r w:rsidRPr="004E4024">
        <w:rPr>
          <w:rFonts w:ascii="Times" w:hAnsi="Times"/>
        </w:rPr>
        <w:t>Buermann</w:t>
      </w:r>
      <w:proofErr w:type="spellEnd"/>
      <w:r w:rsidR="00F07B13">
        <w:rPr>
          <w:rFonts w:ascii="Times" w:hAnsi="Times"/>
        </w:rPr>
        <w:t xml:space="preserve"> W, </w:t>
      </w:r>
      <w:proofErr w:type="spellStart"/>
      <w:r w:rsidRPr="004E4024">
        <w:rPr>
          <w:rFonts w:ascii="Times" w:hAnsi="Times"/>
        </w:rPr>
        <w:t>Pollinger</w:t>
      </w:r>
      <w:proofErr w:type="spellEnd"/>
      <w:r w:rsidR="00F07B13">
        <w:rPr>
          <w:rFonts w:ascii="Times" w:hAnsi="Times"/>
        </w:rPr>
        <w:t xml:space="preserve"> J, </w:t>
      </w:r>
      <w:r w:rsidRPr="004E4024">
        <w:rPr>
          <w:rFonts w:ascii="Times" w:hAnsi="Times"/>
        </w:rPr>
        <w:t>Sehgal</w:t>
      </w:r>
      <w:r w:rsidR="00F07B13">
        <w:rPr>
          <w:rFonts w:ascii="Times" w:hAnsi="Times"/>
        </w:rPr>
        <w:t xml:space="preserve"> RNM</w:t>
      </w:r>
      <w:r w:rsidRPr="004E4024">
        <w:rPr>
          <w:rFonts w:ascii="Times" w:hAnsi="Times"/>
        </w:rPr>
        <w:t xml:space="preserve">, </w:t>
      </w:r>
      <w:proofErr w:type="spellStart"/>
      <w:r w:rsidR="00F07B13">
        <w:rPr>
          <w:rFonts w:ascii="Times" w:hAnsi="Times"/>
        </w:rPr>
        <w:t>V</w:t>
      </w:r>
      <w:r w:rsidRPr="004E4024">
        <w:rPr>
          <w:rFonts w:ascii="Times" w:hAnsi="Times"/>
        </w:rPr>
        <w:t>alkiūnas</w:t>
      </w:r>
      <w:proofErr w:type="spellEnd"/>
      <w:r w:rsidR="00F07B13">
        <w:rPr>
          <w:rFonts w:ascii="Times" w:hAnsi="Times"/>
        </w:rPr>
        <w:t xml:space="preserve"> G, </w:t>
      </w:r>
      <w:proofErr w:type="spellStart"/>
      <w:r w:rsidRPr="004E4024">
        <w:rPr>
          <w:rFonts w:ascii="Times" w:hAnsi="Times"/>
        </w:rPr>
        <w:t>Iezhova</w:t>
      </w:r>
      <w:proofErr w:type="spellEnd"/>
      <w:r w:rsidR="00F07B13">
        <w:rPr>
          <w:rFonts w:ascii="Times" w:hAnsi="Times"/>
        </w:rPr>
        <w:t xml:space="preserve"> TA, </w:t>
      </w:r>
      <w:r w:rsidRPr="004E4024">
        <w:rPr>
          <w:rFonts w:ascii="Times" w:hAnsi="Times"/>
        </w:rPr>
        <w:t>Saatchi</w:t>
      </w:r>
      <w:r w:rsidR="00F07B13">
        <w:rPr>
          <w:rFonts w:ascii="Times" w:hAnsi="Times"/>
        </w:rPr>
        <w:t xml:space="preserve"> S, </w:t>
      </w:r>
      <w:r w:rsidRPr="004E4024">
        <w:rPr>
          <w:rFonts w:ascii="Times" w:hAnsi="Times"/>
          <w:b/>
        </w:rPr>
        <w:t>Smith</w:t>
      </w:r>
      <w:r w:rsidR="00F07B13">
        <w:rPr>
          <w:rFonts w:ascii="Times" w:hAnsi="Times"/>
          <w:b/>
        </w:rPr>
        <w:t xml:space="preserve"> TB</w:t>
      </w:r>
      <w:r w:rsidRPr="004E4024">
        <w:rPr>
          <w:rFonts w:ascii="Times" w:hAnsi="Times"/>
        </w:rPr>
        <w:t xml:space="preserve">. </w:t>
      </w:r>
      <w:bookmarkStart w:id="1" w:name="OLE_LINK3"/>
      <w:bookmarkStart w:id="2" w:name="OLE_LINK4"/>
      <w:r w:rsidRPr="004E4024">
        <w:rPr>
          <w:rFonts w:ascii="Times" w:hAnsi="Times"/>
        </w:rPr>
        <w:t xml:space="preserve">The prevalence of avian </w:t>
      </w:r>
      <w:r w:rsidRPr="004E4024">
        <w:rPr>
          <w:rFonts w:ascii="Times" w:hAnsi="Times"/>
          <w:i/>
        </w:rPr>
        <w:t>Plasmodium</w:t>
      </w:r>
      <w:r w:rsidRPr="004E4024">
        <w:rPr>
          <w:rFonts w:ascii="Times" w:hAnsi="Times"/>
        </w:rPr>
        <w:t xml:space="preserve"> is higher in undisturbed tropical forests of Cameroon. Journal of Tropical Ecology</w:t>
      </w:r>
      <w:bookmarkEnd w:id="1"/>
      <w:bookmarkEnd w:id="2"/>
      <w:r w:rsidRPr="004E4024">
        <w:rPr>
          <w:rFonts w:ascii="Times" w:hAnsi="Times"/>
        </w:rPr>
        <w:t xml:space="preserve"> 25: 439-44</w:t>
      </w:r>
    </w:p>
    <w:p w14:paraId="0C136699" w14:textId="77777777" w:rsidR="00A35D98" w:rsidRPr="004E4024" w:rsidRDefault="00A35D98" w:rsidP="00822A5D">
      <w:pPr>
        <w:widowControl w:val="0"/>
        <w:ind w:left="1440" w:hanging="1440"/>
        <w:rPr>
          <w:rFonts w:ascii="Times" w:hAnsi="Times"/>
        </w:rPr>
      </w:pPr>
    </w:p>
    <w:p w14:paraId="5F53C5AF" w14:textId="2D6CA6FF" w:rsidR="00A35D98" w:rsidRPr="004E4024" w:rsidRDefault="00F07B13" w:rsidP="00822A5D">
      <w:pPr>
        <w:widowControl w:val="0"/>
        <w:ind w:left="1440" w:hanging="1440"/>
        <w:rPr>
          <w:rFonts w:ascii="Times" w:hAnsi="Times"/>
        </w:rPr>
      </w:pPr>
      <w:r>
        <w:rPr>
          <w:rFonts w:ascii="Times" w:hAnsi="Times"/>
        </w:rPr>
        <w:t>2009</w:t>
      </w:r>
      <w:r>
        <w:rPr>
          <w:rFonts w:ascii="Times" w:hAnsi="Times"/>
        </w:rPr>
        <w:tab/>
        <w:t xml:space="preserve">Berg EC, </w:t>
      </w:r>
      <w:r w:rsidR="00A35D98" w:rsidRPr="004E4024">
        <w:rPr>
          <w:rFonts w:ascii="Times" w:hAnsi="Times"/>
        </w:rPr>
        <w:t>McCormack</w:t>
      </w:r>
      <w:r>
        <w:rPr>
          <w:rFonts w:ascii="Times" w:hAnsi="Times"/>
        </w:rPr>
        <w:t xml:space="preserve"> JE,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 xml:space="preserve">. Test of an adaptive hypotheses for egg speckling along an elevational gradient in a population of Mexican jays </w:t>
      </w:r>
      <w:proofErr w:type="spellStart"/>
      <w:r w:rsidR="00A35D98" w:rsidRPr="004E4024">
        <w:rPr>
          <w:rFonts w:ascii="Times" w:hAnsi="Times"/>
          <w:i/>
        </w:rPr>
        <w:t>Aphelocoma</w:t>
      </w:r>
      <w:proofErr w:type="spellEnd"/>
      <w:r w:rsidR="00A35D98" w:rsidRPr="004E4024">
        <w:rPr>
          <w:rFonts w:ascii="Times" w:hAnsi="Times"/>
          <w:i/>
        </w:rPr>
        <w:t xml:space="preserve"> </w:t>
      </w:r>
      <w:proofErr w:type="spellStart"/>
      <w:r w:rsidR="00A35D98" w:rsidRPr="004E4024">
        <w:rPr>
          <w:rFonts w:ascii="Times" w:hAnsi="Times"/>
          <w:i/>
        </w:rPr>
        <w:t>ultramarina</w:t>
      </w:r>
      <w:proofErr w:type="spellEnd"/>
      <w:r w:rsidR="00326EAF">
        <w:rPr>
          <w:rFonts w:ascii="Times" w:hAnsi="Times"/>
        </w:rPr>
        <w:t xml:space="preserve">. Journal of Avian Biology 40: </w:t>
      </w:r>
      <w:r w:rsidR="00A35D98" w:rsidRPr="004E4024">
        <w:rPr>
          <w:rFonts w:ascii="Times" w:hAnsi="Times"/>
        </w:rPr>
        <w:t>448-452.</w:t>
      </w:r>
    </w:p>
    <w:p w14:paraId="2BD3BD11" w14:textId="77777777" w:rsidR="00A35D98" w:rsidRPr="004E4024" w:rsidRDefault="00A35D98" w:rsidP="00822A5D">
      <w:pPr>
        <w:widowControl w:val="0"/>
        <w:rPr>
          <w:rFonts w:ascii="Times" w:hAnsi="Times"/>
        </w:rPr>
      </w:pPr>
    </w:p>
    <w:p w14:paraId="42335488" w14:textId="6792697F" w:rsidR="00822A5D" w:rsidRPr="00B17E40" w:rsidRDefault="00F07B13" w:rsidP="00B17E40">
      <w:pPr>
        <w:widowControl w:val="0"/>
        <w:ind w:left="1440" w:hanging="1440"/>
        <w:rPr>
          <w:rFonts w:ascii="Times" w:hAnsi="Times"/>
        </w:rPr>
      </w:pPr>
      <w:r>
        <w:rPr>
          <w:rFonts w:ascii="Times" w:hAnsi="Times"/>
        </w:rPr>
        <w:t>2009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Milá</w:t>
      </w:r>
      <w:proofErr w:type="spellEnd"/>
      <w:r>
        <w:rPr>
          <w:rFonts w:ascii="Times" w:hAnsi="Times"/>
        </w:rPr>
        <w:t xml:space="preserve"> B, </w:t>
      </w:r>
      <w:r w:rsidR="00A35D98" w:rsidRPr="004E4024">
        <w:rPr>
          <w:rFonts w:ascii="Times" w:hAnsi="Times"/>
        </w:rPr>
        <w:t>Wayne</w:t>
      </w:r>
      <w:r>
        <w:rPr>
          <w:rFonts w:ascii="Times" w:hAnsi="Times"/>
        </w:rPr>
        <w:t xml:space="preserve"> RK</w:t>
      </w:r>
      <w:r w:rsidR="00A35D98" w:rsidRPr="004E4024">
        <w:rPr>
          <w:rFonts w:ascii="Times" w:hAnsi="Times"/>
        </w:rPr>
        <w:t>,</w:t>
      </w:r>
      <w:r>
        <w:rPr>
          <w:rFonts w:ascii="Times" w:hAnsi="Times"/>
        </w:rPr>
        <w:t xml:space="preserve"> </w:t>
      </w:r>
      <w:proofErr w:type="spellStart"/>
      <w:r w:rsidR="00A35D98" w:rsidRPr="004E4024">
        <w:rPr>
          <w:rFonts w:ascii="Times" w:hAnsi="Times"/>
        </w:rPr>
        <w:t>Fitze</w:t>
      </w:r>
      <w:proofErr w:type="spellEnd"/>
      <w:r>
        <w:rPr>
          <w:rFonts w:ascii="Times" w:hAnsi="Times"/>
        </w:rPr>
        <w:t xml:space="preserve"> </w:t>
      </w:r>
      <w:proofErr w:type="gramStart"/>
      <w:r>
        <w:rPr>
          <w:rFonts w:ascii="Times" w:hAnsi="Times"/>
        </w:rPr>
        <w:t>P</w:t>
      </w:r>
      <w:r w:rsidR="00A35D98" w:rsidRPr="004E4024">
        <w:rPr>
          <w:rFonts w:ascii="Times" w:hAnsi="Times"/>
        </w:rPr>
        <w:t>,</w:t>
      </w:r>
      <w:r w:rsidR="00A35D98" w:rsidRPr="004E4024">
        <w:rPr>
          <w:rFonts w:ascii="Times" w:hAnsi="Times"/>
          <w:vertAlign w:val="superscript"/>
        </w:rPr>
        <w:t xml:space="preserve">  </w:t>
      </w:r>
      <w:r w:rsidR="00A35D98" w:rsidRPr="004E4024">
        <w:rPr>
          <w:rFonts w:ascii="Times" w:hAnsi="Times"/>
          <w:b/>
        </w:rPr>
        <w:t>Smith</w:t>
      </w:r>
      <w:proofErr w:type="gramEnd"/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  <w:b/>
        </w:rPr>
        <w:t xml:space="preserve">. </w:t>
      </w:r>
      <w:r w:rsidR="00A35D98" w:rsidRPr="004E4024">
        <w:rPr>
          <w:rFonts w:ascii="Times" w:hAnsi="Times"/>
          <w:szCs w:val="28"/>
        </w:rPr>
        <w:t xml:space="preserve">Divergence with gene flow and fine-scale phylogeographic structure in the wedge-billed woodcreeper </w:t>
      </w:r>
      <w:proofErr w:type="spellStart"/>
      <w:r w:rsidR="00A35D98" w:rsidRPr="004E4024">
        <w:rPr>
          <w:rFonts w:ascii="Times" w:hAnsi="Times"/>
          <w:i/>
          <w:szCs w:val="28"/>
        </w:rPr>
        <w:t>Glyphorynchus</w:t>
      </w:r>
      <w:proofErr w:type="spellEnd"/>
      <w:r w:rsidR="00A35D98" w:rsidRPr="004E4024">
        <w:rPr>
          <w:rFonts w:ascii="Times" w:hAnsi="Times"/>
          <w:i/>
          <w:szCs w:val="28"/>
        </w:rPr>
        <w:t xml:space="preserve"> </w:t>
      </w:r>
      <w:proofErr w:type="spellStart"/>
      <w:r w:rsidR="00A35D98" w:rsidRPr="004E4024">
        <w:rPr>
          <w:rFonts w:ascii="Times" w:hAnsi="Times"/>
          <w:i/>
          <w:szCs w:val="28"/>
        </w:rPr>
        <w:t>spirurus</w:t>
      </w:r>
      <w:proofErr w:type="spellEnd"/>
      <w:r w:rsidR="00A35D98" w:rsidRPr="004E4024">
        <w:rPr>
          <w:rFonts w:ascii="Times" w:hAnsi="Times"/>
          <w:szCs w:val="28"/>
        </w:rPr>
        <w:t>, a Neotropical rainforest bird. Molecular Ecology 18: 2979-2995.</w:t>
      </w:r>
    </w:p>
    <w:p w14:paraId="463EB774" w14:textId="77777777" w:rsidR="00822A5D" w:rsidRDefault="00822A5D" w:rsidP="00822A5D">
      <w:pPr>
        <w:widowControl w:val="0"/>
        <w:ind w:left="1440" w:hanging="1440"/>
        <w:rPr>
          <w:rFonts w:ascii="Times" w:hAnsi="Times"/>
        </w:rPr>
      </w:pPr>
    </w:p>
    <w:p w14:paraId="6483B6C7" w14:textId="126891E2" w:rsidR="00D92C86" w:rsidRDefault="007824E4" w:rsidP="00173403">
      <w:pPr>
        <w:widowControl w:val="0"/>
        <w:ind w:left="1440" w:hanging="1440"/>
        <w:rPr>
          <w:rFonts w:ascii="Times" w:hAnsi="Times"/>
        </w:rPr>
      </w:pPr>
      <w:r>
        <w:rPr>
          <w:rFonts w:ascii="Times" w:hAnsi="Times"/>
        </w:rPr>
        <w:t>2009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Kirschel</w:t>
      </w:r>
      <w:proofErr w:type="spellEnd"/>
      <w:r w:rsidR="00F07B13">
        <w:rPr>
          <w:rFonts w:ascii="Times" w:hAnsi="Times"/>
        </w:rPr>
        <w:t xml:space="preserve"> ANG, </w:t>
      </w:r>
      <w:r w:rsidR="00A35D98" w:rsidRPr="004E4024">
        <w:rPr>
          <w:rFonts w:ascii="Times" w:hAnsi="Times"/>
        </w:rPr>
        <w:t>Blumstein</w:t>
      </w:r>
      <w:r w:rsidR="00F07B13">
        <w:rPr>
          <w:rFonts w:ascii="Times" w:hAnsi="Times"/>
        </w:rPr>
        <w:t xml:space="preserve"> DT, </w:t>
      </w:r>
      <w:r w:rsidR="00A35D98" w:rsidRPr="004E4024">
        <w:rPr>
          <w:rFonts w:ascii="Times" w:hAnsi="Times"/>
          <w:b/>
        </w:rPr>
        <w:t>Smith</w:t>
      </w:r>
      <w:r w:rsidR="00F07B13"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>.</w:t>
      </w:r>
      <w:r w:rsidR="00A35D98" w:rsidRPr="004E4024">
        <w:rPr>
          <w:rFonts w:ascii="Times" w:hAnsi="Times"/>
          <w:b/>
        </w:rPr>
        <w:t xml:space="preserve">  </w:t>
      </w:r>
      <w:r w:rsidR="00A35D98" w:rsidRPr="004E4024">
        <w:rPr>
          <w:rFonts w:ascii="Times" w:hAnsi="Times"/>
        </w:rPr>
        <w:t>Character displacement of song and morphology in African tinkerbirds. Proceedings of the National Academy of Sciences 106: 8256-8261.</w:t>
      </w:r>
    </w:p>
    <w:p w14:paraId="2C07CC28" w14:textId="77777777" w:rsidR="00D92C86" w:rsidRDefault="00D92C86" w:rsidP="00822A5D">
      <w:pPr>
        <w:widowControl w:val="0"/>
        <w:ind w:left="1440" w:hanging="1440"/>
        <w:rPr>
          <w:rFonts w:ascii="Times" w:hAnsi="Times"/>
        </w:rPr>
      </w:pPr>
    </w:p>
    <w:p w14:paraId="09AEB566" w14:textId="08DC95B6" w:rsidR="00467282" w:rsidRDefault="00A35D98" w:rsidP="00A46E59">
      <w:pPr>
        <w:widowControl w:val="0"/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2009</w:t>
      </w:r>
      <w:r w:rsidRPr="004E4024">
        <w:rPr>
          <w:rFonts w:ascii="Times" w:hAnsi="Times"/>
        </w:rPr>
        <w:tab/>
      </w:r>
      <w:r w:rsidR="00F07B13">
        <w:rPr>
          <w:rFonts w:ascii="Times" w:hAnsi="Times"/>
          <w:b/>
        </w:rPr>
        <w:t>Smith T</w:t>
      </w:r>
      <w:r w:rsidRPr="004E4024">
        <w:rPr>
          <w:rFonts w:ascii="Times" w:hAnsi="Times"/>
          <w:b/>
        </w:rPr>
        <w:t>B</w:t>
      </w:r>
      <w:r w:rsidRPr="004E4024">
        <w:rPr>
          <w:rFonts w:ascii="Times" w:hAnsi="Times"/>
        </w:rPr>
        <w:t>. [REVIEW]. Equating forest conservation with hornbill conservation. Ecology and Conservation of Asian Hornbills: Farmers of the Forest. By Kinnaird, M. F, and T. G. O’Brien. Conservation Biology 23: 782-783.</w:t>
      </w:r>
    </w:p>
    <w:p w14:paraId="0E71C780" w14:textId="77777777" w:rsidR="00467282" w:rsidRDefault="00467282" w:rsidP="00822A5D">
      <w:pPr>
        <w:widowControl w:val="0"/>
        <w:ind w:left="1440" w:hanging="1440"/>
        <w:rPr>
          <w:rFonts w:ascii="Times" w:hAnsi="Times"/>
        </w:rPr>
      </w:pPr>
    </w:p>
    <w:p w14:paraId="7A7561E4" w14:textId="24EAB77D" w:rsidR="00A35D98" w:rsidRPr="004E4024" w:rsidRDefault="00DC5211" w:rsidP="00822A5D">
      <w:pPr>
        <w:widowControl w:val="0"/>
        <w:ind w:left="1440" w:hanging="1440"/>
        <w:rPr>
          <w:rFonts w:ascii="Times" w:hAnsi="Times"/>
        </w:rPr>
      </w:pPr>
      <w:r>
        <w:rPr>
          <w:rFonts w:ascii="Times" w:hAnsi="Times"/>
        </w:rPr>
        <w:t>2</w:t>
      </w:r>
      <w:r w:rsidR="002D4E8B">
        <w:rPr>
          <w:rFonts w:ascii="Times" w:hAnsi="Times"/>
        </w:rPr>
        <w:t>0</w:t>
      </w:r>
      <w:r w:rsidR="00A35D98" w:rsidRPr="004E4024">
        <w:rPr>
          <w:rFonts w:ascii="Times" w:hAnsi="Times"/>
        </w:rPr>
        <w:t>09</w:t>
      </w:r>
      <w:r w:rsidR="00A35D98" w:rsidRPr="004E4024">
        <w:rPr>
          <w:rFonts w:ascii="Times" w:hAnsi="Times"/>
        </w:rPr>
        <w:tab/>
      </w:r>
      <w:proofErr w:type="spellStart"/>
      <w:r w:rsidR="00F07B13">
        <w:rPr>
          <w:rFonts w:ascii="Times" w:hAnsi="Times"/>
        </w:rPr>
        <w:t>Valkiūnas</w:t>
      </w:r>
      <w:proofErr w:type="spellEnd"/>
      <w:r w:rsidR="00F07B13">
        <w:rPr>
          <w:rFonts w:ascii="Times" w:hAnsi="Times"/>
        </w:rPr>
        <w:t xml:space="preserve"> G, </w:t>
      </w:r>
      <w:proofErr w:type="spellStart"/>
      <w:r w:rsidR="00A35D98" w:rsidRPr="004E4024">
        <w:rPr>
          <w:rFonts w:ascii="Times" w:hAnsi="Times"/>
        </w:rPr>
        <w:t>Iezhova</w:t>
      </w:r>
      <w:proofErr w:type="spellEnd"/>
      <w:r w:rsidR="00F07B13">
        <w:rPr>
          <w:rFonts w:ascii="Times" w:hAnsi="Times"/>
        </w:rPr>
        <w:t xml:space="preserve"> TA, </w:t>
      </w:r>
      <w:proofErr w:type="spellStart"/>
      <w:r w:rsidR="00A35D98" w:rsidRPr="004E4024">
        <w:rPr>
          <w:rFonts w:ascii="Times" w:hAnsi="Times"/>
        </w:rPr>
        <w:t>Loiseau</w:t>
      </w:r>
      <w:proofErr w:type="spellEnd"/>
      <w:r w:rsidR="00F07B13">
        <w:rPr>
          <w:rFonts w:ascii="Times" w:hAnsi="Times"/>
        </w:rPr>
        <w:t xml:space="preserve"> C, </w:t>
      </w:r>
      <w:proofErr w:type="spellStart"/>
      <w:r w:rsidR="00A35D98" w:rsidRPr="004E4024">
        <w:rPr>
          <w:rFonts w:ascii="Times" w:hAnsi="Times"/>
        </w:rPr>
        <w:t>Chasar</w:t>
      </w:r>
      <w:proofErr w:type="spellEnd"/>
      <w:r w:rsidR="00F07B13">
        <w:rPr>
          <w:rFonts w:ascii="Times" w:hAnsi="Times"/>
        </w:rPr>
        <w:t xml:space="preserve"> A</w:t>
      </w:r>
      <w:r w:rsidR="00A35D98" w:rsidRPr="004E4024">
        <w:rPr>
          <w:rFonts w:ascii="Times" w:hAnsi="Times"/>
        </w:rPr>
        <w:t xml:space="preserve">, </w:t>
      </w:r>
      <w:r w:rsidR="00A35D98" w:rsidRPr="004E4024">
        <w:rPr>
          <w:rFonts w:ascii="Times" w:hAnsi="Times"/>
          <w:b/>
        </w:rPr>
        <w:t>Smith</w:t>
      </w:r>
      <w:r w:rsidR="00F07B13">
        <w:rPr>
          <w:rFonts w:ascii="Times" w:hAnsi="Times"/>
          <w:b/>
        </w:rPr>
        <w:t xml:space="preserve"> TB</w:t>
      </w:r>
      <w:r w:rsidR="00F07B13">
        <w:rPr>
          <w:rFonts w:ascii="Times" w:hAnsi="Times"/>
        </w:rPr>
        <w:t xml:space="preserve">, </w:t>
      </w:r>
      <w:r w:rsidR="00A35D98" w:rsidRPr="004E4024">
        <w:rPr>
          <w:rFonts w:ascii="Times" w:hAnsi="Times"/>
        </w:rPr>
        <w:t>Sehgal</w:t>
      </w:r>
      <w:r w:rsidR="00F07B13">
        <w:rPr>
          <w:rFonts w:ascii="Times" w:hAnsi="Times"/>
        </w:rPr>
        <w:t xml:space="preserve"> RNM</w:t>
      </w:r>
      <w:r w:rsidR="00A35D98" w:rsidRPr="004E4024">
        <w:rPr>
          <w:rFonts w:ascii="Times" w:hAnsi="Times"/>
        </w:rPr>
        <w:t xml:space="preserve">. New malaria parasites of the subgenus </w:t>
      </w:r>
      <w:proofErr w:type="spellStart"/>
      <w:r w:rsidR="00A35D98" w:rsidRPr="004E4024">
        <w:rPr>
          <w:rFonts w:ascii="Times" w:hAnsi="Times"/>
          <w:i/>
        </w:rPr>
        <w:t>Novyella</w:t>
      </w:r>
      <w:proofErr w:type="spellEnd"/>
      <w:r w:rsidR="00A35D98" w:rsidRPr="004E4024">
        <w:rPr>
          <w:rFonts w:ascii="Times" w:hAnsi="Times"/>
        </w:rPr>
        <w:t xml:space="preserve"> in African rainforest birds, with remarks on their high prevalence, classification and diagnostics. Parasitology Research 104: 1061-1077.</w:t>
      </w:r>
    </w:p>
    <w:p w14:paraId="4F110E69" w14:textId="77777777" w:rsidR="00D57492" w:rsidRDefault="00D57492" w:rsidP="00822A5D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p w14:paraId="2A727FFB" w14:textId="77777777" w:rsidR="00A35D98" w:rsidRPr="004E4024" w:rsidRDefault="00F07B13" w:rsidP="00822A5D">
      <w:pPr>
        <w:widowControl w:val="0"/>
        <w:autoSpaceDE w:val="0"/>
        <w:autoSpaceDN w:val="0"/>
        <w:adjustRightInd w:val="0"/>
        <w:ind w:left="1440" w:hanging="1440"/>
        <w:rPr>
          <w:rFonts w:ascii="Times" w:hAnsi="Times" w:cs="GillSans-Italic"/>
          <w:szCs w:val="16"/>
          <w:lang w:bidi="en-US"/>
        </w:rPr>
      </w:pPr>
      <w:r>
        <w:rPr>
          <w:rFonts w:ascii="Times" w:hAnsi="Times"/>
        </w:rPr>
        <w:t>2009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Calsbeek</w:t>
      </w:r>
      <w:proofErr w:type="spellEnd"/>
      <w:r>
        <w:rPr>
          <w:rFonts w:ascii="Times" w:hAnsi="Times"/>
        </w:rPr>
        <w:t xml:space="preserve"> R</w:t>
      </w:r>
      <w:r w:rsidR="00A35D98" w:rsidRPr="004E4024">
        <w:rPr>
          <w:rFonts w:ascii="Times" w:hAnsi="Times"/>
        </w:rPr>
        <w:t xml:space="preserve">, </w:t>
      </w:r>
      <w:proofErr w:type="spellStart"/>
      <w:r w:rsidR="00A35D98" w:rsidRPr="004E4024">
        <w:rPr>
          <w:rFonts w:ascii="Times" w:hAnsi="Times"/>
        </w:rPr>
        <w:t>Buermann</w:t>
      </w:r>
      <w:proofErr w:type="spellEnd"/>
      <w:r>
        <w:rPr>
          <w:rFonts w:ascii="Times" w:hAnsi="Times"/>
        </w:rPr>
        <w:t xml:space="preserve"> W,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 xml:space="preserve">. Parallel shifts in ecology and natural selection in an island lizard. BMC Evolutionary Biology 9: 3. </w:t>
      </w:r>
      <w:r w:rsidR="00A35D98" w:rsidRPr="004E4024">
        <w:rPr>
          <w:rFonts w:ascii="Times" w:hAnsi="Times"/>
        </w:rPr>
        <w:tab/>
      </w:r>
      <w:r w:rsidR="00A35D98" w:rsidRPr="004E4024">
        <w:rPr>
          <w:rFonts w:ascii="Times" w:hAnsi="Times" w:cs="GillSans-Italic"/>
          <w:szCs w:val="16"/>
          <w:lang w:bidi="en-US"/>
        </w:rPr>
        <w:br/>
        <w:t>http://www.biomedcentral.com/1471-2148/9/3</w:t>
      </w:r>
    </w:p>
    <w:p w14:paraId="05A48C51" w14:textId="77777777" w:rsidR="00A35D98" w:rsidRPr="004E4024" w:rsidRDefault="00A35D98" w:rsidP="00A35D98">
      <w:pPr>
        <w:widowControl w:val="0"/>
        <w:autoSpaceDE w:val="0"/>
        <w:autoSpaceDN w:val="0"/>
        <w:adjustRightInd w:val="0"/>
        <w:ind w:left="1440"/>
        <w:rPr>
          <w:rFonts w:ascii="Times" w:hAnsi="Times" w:cs="GillSans-Italic"/>
          <w:szCs w:val="16"/>
          <w:lang w:bidi="en-US"/>
        </w:rPr>
      </w:pPr>
    </w:p>
    <w:p w14:paraId="14A7A185" w14:textId="77777777" w:rsidR="00A35D98" w:rsidRPr="004E4024" w:rsidRDefault="00F07B13" w:rsidP="00A35D98">
      <w:pPr>
        <w:ind w:left="1440" w:hanging="1440"/>
        <w:rPr>
          <w:rFonts w:ascii="Times" w:hAnsi="Times"/>
          <w:bCs/>
        </w:rPr>
      </w:pPr>
      <w:r>
        <w:rPr>
          <w:rFonts w:ascii="Times" w:hAnsi="Times"/>
        </w:rPr>
        <w:t>2009</w:t>
      </w:r>
      <w:r>
        <w:rPr>
          <w:rFonts w:ascii="Times" w:hAnsi="Times"/>
        </w:rPr>
        <w:tab/>
        <w:t xml:space="preserve">Freedman AH, </w:t>
      </w:r>
      <w:proofErr w:type="spellStart"/>
      <w:r>
        <w:rPr>
          <w:rFonts w:ascii="Times" w:hAnsi="Times"/>
        </w:rPr>
        <w:t>Buermann</w:t>
      </w:r>
      <w:proofErr w:type="spellEnd"/>
      <w:r>
        <w:rPr>
          <w:rFonts w:ascii="Times" w:hAnsi="Times"/>
        </w:rPr>
        <w:t xml:space="preserve"> W, </w:t>
      </w:r>
      <w:proofErr w:type="spellStart"/>
      <w:r w:rsidR="00A35D98" w:rsidRPr="004E4024">
        <w:rPr>
          <w:rFonts w:ascii="Times" w:hAnsi="Times"/>
        </w:rPr>
        <w:t>LeBreton</w:t>
      </w:r>
      <w:proofErr w:type="spellEnd"/>
      <w:r>
        <w:rPr>
          <w:rFonts w:ascii="Times" w:hAnsi="Times"/>
        </w:rPr>
        <w:t xml:space="preserve"> M, </w:t>
      </w:r>
      <w:proofErr w:type="spellStart"/>
      <w:r w:rsidR="00A35D98" w:rsidRPr="004E4024">
        <w:rPr>
          <w:rFonts w:ascii="Times" w:hAnsi="Times"/>
        </w:rPr>
        <w:t>Chirio</w:t>
      </w:r>
      <w:proofErr w:type="spellEnd"/>
      <w:r>
        <w:rPr>
          <w:rFonts w:ascii="Times" w:hAnsi="Times"/>
        </w:rPr>
        <w:t xml:space="preserve"> L</w:t>
      </w:r>
      <w:r w:rsidR="00A35D98" w:rsidRPr="004E4024">
        <w:rPr>
          <w:rFonts w:ascii="Times" w:hAnsi="Times"/>
        </w:rPr>
        <w:t xml:space="preserve">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>. M</w:t>
      </w:r>
      <w:r w:rsidR="00A35D98" w:rsidRPr="004E4024">
        <w:rPr>
          <w:rFonts w:ascii="Times" w:hAnsi="Times"/>
          <w:bCs/>
        </w:rPr>
        <w:t>odeling the effects of anthropogenic habitat change on savanna snake invasions into African rainforest. Conservation Biology 23: 81-92.</w:t>
      </w:r>
    </w:p>
    <w:p w14:paraId="7DEC3797" w14:textId="77777777" w:rsidR="00A35D98" w:rsidRPr="004E4024" w:rsidRDefault="00A35D98" w:rsidP="00A35D98">
      <w:pPr>
        <w:keepNext/>
        <w:keepLines/>
        <w:ind w:left="1440" w:hanging="1440"/>
        <w:rPr>
          <w:rFonts w:ascii="Times" w:hAnsi="Times"/>
        </w:rPr>
      </w:pPr>
    </w:p>
    <w:p w14:paraId="6A1D989C" w14:textId="77777777" w:rsidR="00A35D98" w:rsidRPr="004E4024" w:rsidRDefault="00F07B13" w:rsidP="004D641A">
      <w:pPr>
        <w:keepNext/>
        <w:keepLines/>
        <w:widowControl w:val="0"/>
        <w:autoSpaceDE w:val="0"/>
        <w:autoSpaceDN w:val="0"/>
        <w:adjustRightInd w:val="0"/>
        <w:ind w:left="1440" w:hanging="1440"/>
        <w:rPr>
          <w:rFonts w:ascii="Times" w:hAnsi="Times"/>
        </w:rPr>
      </w:pPr>
      <w:r>
        <w:rPr>
          <w:rFonts w:ascii="Times" w:hAnsi="Times"/>
          <w:bCs/>
        </w:rPr>
        <w:t>2008</w:t>
      </w:r>
      <w:r>
        <w:rPr>
          <w:rFonts w:ascii="Times" w:hAnsi="Times"/>
          <w:bCs/>
        </w:rPr>
        <w:tab/>
        <w:t xml:space="preserve">McCormack JE, </w:t>
      </w:r>
      <w:r w:rsidR="00A35D98" w:rsidRPr="004E4024">
        <w:rPr>
          <w:rFonts w:ascii="Times" w:hAnsi="Times"/>
          <w:bCs/>
        </w:rPr>
        <w:t>Bowen</w:t>
      </w:r>
      <w:r>
        <w:rPr>
          <w:rFonts w:ascii="Times" w:hAnsi="Times"/>
          <w:bCs/>
        </w:rPr>
        <w:t xml:space="preserve"> BS, </w:t>
      </w:r>
      <w:r w:rsidR="00A35D98" w:rsidRPr="004E4024">
        <w:rPr>
          <w:rFonts w:ascii="Times" w:hAnsi="Times"/>
          <w:b/>
          <w:bCs/>
        </w:rPr>
        <w:t>Smith</w:t>
      </w:r>
      <w:r>
        <w:rPr>
          <w:rFonts w:ascii="Times" w:hAnsi="Times"/>
          <w:b/>
          <w:bCs/>
        </w:rPr>
        <w:t xml:space="preserve"> TB</w:t>
      </w:r>
      <w:r w:rsidR="00A35D98" w:rsidRPr="004E4024">
        <w:rPr>
          <w:rFonts w:ascii="Times" w:hAnsi="Times"/>
          <w:bCs/>
        </w:rPr>
        <w:t>.</w:t>
      </w:r>
      <w:r w:rsidR="00A35D98" w:rsidRPr="004E4024">
        <w:rPr>
          <w:rFonts w:ascii="Times" w:hAnsi="Times"/>
          <w:b/>
          <w:bCs/>
        </w:rPr>
        <w:t xml:space="preserve"> </w:t>
      </w:r>
      <w:r w:rsidR="00A35D98" w:rsidRPr="004E4024">
        <w:rPr>
          <w:rFonts w:ascii="Times" w:hAnsi="Times"/>
          <w:bCs/>
        </w:rPr>
        <w:t>Integrating paleoecology and genetics of bird populations in two sky island a</w:t>
      </w:r>
      <w:r w:rsidR="007855C2">
        <w:rPr>
          <w:rFonts w:ascii="Times" w:hAnsi="Times"/>
          <w:bCs/>
        </w:rPr>
        <w:t>rchipelagos. BMC Biology 6: 28.</w:t>
      </w:r>
    </w:p>
    <w:p w14:paraId="0C748326" w14:textId="77777777" w:rsidR="00A35D98" w:rsidRPr="004E4024" w:rsidRDefault="00A35D98" w:rsidP="004D641A">
      <w:pPr>
        <w:keepNext/>
        <w:keepLines/>
        <w:widowControl w:val="0"/>
        <w:autoSpaceDE w:val="0"/>
        <w:autoSpaceDN w:val="0"/>
        <w:adjustRightInd w:val="0"/>
        <w:ind w:left="1440" w:hanging="1440"/>
        <w:rPr>
          <w:rFonts w:ascii="Times" w:hAnsi="Times"/>
        </w:rPr>
      </w:pPr>
      <w:r w:rsidRPr="004E4024">
        <w:rPr>
          <w:rFonts w:ascii="Times" w:hAnsi="Times"/>
          <w:bCs/>
        </w:rPr>
        <w:tab/>
      </w:r>
      <w:r w:rsidRPr="004E4024">
        <w:rPr>
          <w:rFonts w:ascii="Times" w:hAnsi="Times" w:cs="GillSans"/>
          <w:szCs w:val="16"/>
          <w:lang w:bidi="en-US"/>
        </w:rPr>
        <w:t xml:space="preserve">http://www.biomedcentral.com/1741-7007/6/28 </w:t>
      </w:r>
    </w:p>
    <w:p w14:paraId="6CD8008D" w14:textId="77777777" w:rsidR="00A35D98" w:rsidRPr="004E4024" w:rsidRDefault="00A35D98" w:rsidP="00A35D98">
      <w:pPr>
        <w:ind w:left="1440" w:hanging="1440"/>
        <w:rPr>
          <w:rFonts w:ascii="Times" w:hAnsi="Times"/>
          <w:bCs/>
        </w:rPr>
      </w:pPr>
    </w:p>
    <w:p w14:paraId="359A0075" w14:textId="77777777" w:rsidR="00A35D98" w:rsidRPr="004E4024" w:rsidRDefault="00F07B13" w:rsidP="00A35D98">
      <w:pPr>
        <w:keepNext/>
        <w:keepLines/>
        <w:ind w:left="1440" w:hanging="1440"/>
        <w:rPr>
          <w:rFonts w:ascii="Times" w:hAnsi="Times"/>
        </w:rPr>
      </w:pPr>
      <w:r>
        <w:rPr>
          <w:rFonts w:ascii="Times" w:hAnsi="Times"/>
        </w:rPr>
        <w:t>2008</w:t>
      </w:r>
      <w:r>
        <w:rPr>
          <w:rFonts w:ascii="Times" w:hAnsi="Times"/>
        </w:rPr>
        <w:tab/>
        <w:t xml:space="preserve">McCormack JE,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>.</w:t>
      </w:r>
      <w:r w:rsidR="00A35D98" w:rsidRPr="004E4024">
        <w:rPr>
          <w:rFonts w:ascii="Times" w:hAnsi="Times"/>
          <w:b/>
        </w:rPr>
        <w:t xml:space="preserve"> </w:t>
      </w:r>
      <w:r w:rsidR="00A35D98" w:rsidRPr="004E4024">
        <w:rPr>
          <w:rFonts w:ascii="Times" w:hAnsi="Times"/>
        </w:rPr>
        <w:t>Niche expansion leads to small-scale adaptive differentiation along an elevation gradient in a medium-sized passerine bird. Proceedings of the Royal Society B 275: 2155-2164.</w:t>
      </w:r>
    </w:p>
    <w:p w14:paraId="70105D3F" w14:textId="77777777" w:rsidR="00A35D98" w:rsidRPr="004E4024" w:rsidRDefault="00A35D98" w:rsidP="00A35D98">
      <w:pPr>
        <w:widowControl w:val="0"/>
        <w:autoSpaceDE w:val="0"/>
        <w:autoSpaceDN w:val="0"/>
        <w:adjustRightInd w:val="0"/>
        <w:ind w:left="1440" w:hanging="1440"/>
        <w:rPr>
          <w:rFonts w:ascii="Times" w:hAnsi="Times"/>
        </w:rPr>
      </w:pPr>
    </w:p>
    <w:p w14:paraId="3ED6246F" w14:textId="77777777" w:rsidR="00A35D98" w:rsidRPr="004E4024" w:rsidRDefault="00A35D98" w:rsidP="00A35D98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2008</w:t>
      </w:r>
      <w:r w:rsidRPr="004E4024">
        <w:rPr>
          <w:rFonts w:ascii="Times" w:hAnsi="Times"/>
        </w:rPr>
        <w:tab/>
      </w:r>
      <w:proofErr w:type="spellStart"/>
      <w:r w:rsidRPr="004E4024">
        <w:rPr>
          <w:rFonts w:ascii="Times" w:hAnsi="Times"/>
        </w:rPr>
        <w:t>Va</w:t>
      </w:r>
      <w:r w:rsidR="00F07B13">
        <w:rPr>
          <w:rFonts w:ascii="Times" w:hAnsi="Times"/>
        </w:rPr>
        <w:t>lkiūnas</w:t>
      </w:r>
      <w:proofErr w:type="spellEnd"/>
      <w:r w:rsidR="00F07B13">
        <w:rPr>
          <w:rFonts w:ascii="Times" w:hAnsi="Times"/>
        </w:rPr>
        <w:t xml:space="preserve"> G, </w:t>
      </w:r>
      <w:proofErr w:type="spellStart"/>
      <w:r w:rsidRPr="004E4024">
        <w:rPr>
          <w:rFonts w:ascii="Times" w:hAnsi="Times"/>
        </w:rPr>
        <w:t>Iezhova</w:t>
      </w:r>
      <w:proofErr w:type="spellEnd"/>
      <w:r w:rsidR="00F07B13">
        <w:rPr>
          <w:rFonts w:ascii="Times" w:hAnsi="Times"/>
        </w:rPr>
        <w:t xml:space="preserve"> TA, </w:t>
      </w:r>
      <w:proofErr w:type="spellStart"/>
      <w:r w:rsidRPr="004E4024">
        <w:rPr>
          <w:rFonts w:ascii="Times" w:hAnsi="Times"/>
        </w:rPr>
        <w:t>Loiseau</w:t>
      </w:r>
      <w:proofErr w:type="spellEnd"/>
      <w:r w:rsidR="00F07B13">
        <w:rPr>
          <w:rFonts w:ascii="Times" w:hAnsi="Times"/>
        </w:rPr>
        <w:t xml:space="preserve"> C, </w:t>
      </w:r>
      <w:proofErr w:type="spellStart"/>
      <w:r w:rsidRPr="004E4024">
        <w:rPr>
          <w:rFonts w:ascii="Times" w:hAnsi="Times"/>
        </w:rPr>
        <w:t>Chasar</w:t>
      </w:r>
      <w:proofErr w:type="spellEnd"/>
      <w:r w:rsidR="00F07B13">
        <w:rPr>
          <w:rFonts w:ascii="Times" w:hAnsi="Times"/>
        </w:rPr>
        <w:t xml:space="preserve"> A</w:t>
      </w:r>
      <w:r w:rsidRPr="004E4024">
        <w:rPr>
          <w:rFonts w:ascii="Times" w:hAnsi="Times"/>
        </w:rPr>
        <w:t xml:space="preserve">, </w:t>
      </w:r>
      <w:r w:rsidRPr="004E4024">
        <w:rPr>
          <w:rFonts w:ascii="Times" w:hAnsi="Times"/>
          <w:b/>
        </w:rPr>
        <w:t>Smith</w:t>
      </w:r>
      <w:r w:rsidR="00F07B13">
        <w:rPr>
          <w:rFonts w:ascii="Times" w:hAnsi="Times"/>
          <w:b/>
        </w:rPr>
        <w:t xml:space="preserve"> TB</w:t>
      </w:r>
      <w:r w:rsidR="00F07B13">
        <w:rPr>
          <w:rFonts w:ascii="Times" w:hAnsi="Times"/>
        </w:rPr>
        <w:t xml:space="preserve">, </w:t>
      </w:r>
      <w:r w:rsidRPr="004E4024">
        <w:rPr>
          <w:rFonts w:ascii="Times" w:hAnsi="Times"/>
        </w:rPr>
        <w:t>Sehgal</w:t>
      </w:r>
      <w:r w:rsidR="00F07B13">
        <w:rPr>
          <w:rFonts w:ascii="Times" w:hAnsi="Times"/>
        </w:rPr>
        <w:t xml:space="preserve"> RNM</w:t>
      </w:r>
      <w:r w:rsidRPr="004E4024">
        <w:rPr>
          <w:rFonts w:ascii="Times" w:hAnsi="Times"/>
        </w:rPr>
        <w:t xml:space="preserve">. New species of </w:t>
      </w:r>
      <w:proofErr w:type="spellStart"/>
      <w:r w:rsidRPr="004E4024">
        <w:rPr>
          <w:rFonts w:ascii="Times" w:hAnsi="Times"/>
        </w:rPr>
        <w:t>haemosporidian</w:t>
      </w:r>
      <w:proofErr w:type="spellEnd"/>
      <w:r w:rsidRPr="004E4024">
        <w:rPr>
          <w:rFonts w:ascii="Times" w:hAnsi="Times"/>
        </w:rPr>
        <w:t xml:space="preserve"> parasites (</w:t>
      </w:r>
      <w:proofErr w:type="spellStart"/>
      <w:r w:rsidRPr="004E4024">
        <w:rPr>
          <w:rFonts w:ascii="Times" w:hAnsi="Times"/>
        </w:rPr>
        <w:t>Haemosporida</w:t>
      </w:r>
      <w:proofErr w:type="spellEnd"/>
      <w:r w:rsidRPr="004E4024">
        <w:rPr>
          <w:rFonts w:ascii="Times" w:hAnsi="Times"/>
        </w:rPr>
        <w:t>) from African rainforest birds, with remarks on their classification. Parasitology Research 103: 1213-1228.</w:t>
      </w:r>
    </w:p>
    <w:p w14:paraId="38409B8E" w14:textId="77777777" w:rsidR="00A35D98" w:rsidRPr="004E4024" w:rsidRDefault="00A35D98" w:rsidP="00A35D98">
      <w:pPr>
        <w:widowControl w:val="0"/>
        <w:autoSpaceDE w:val="0"/>
        <w:autoSpaceDN w:val="0"/>
        <w:adjustRightInd w:val="0"/>
        <w:ind w:left="1440" w:hanging="1440"/>
        <w:rPr>
          <w:rFonts w:ascii="Times" w:hAnsi="Times"/>
        </w:rPr>
      </w:pPr>
    </w:p>
    <w:p w14:paraId="219C5946" w14:textId="77777777" w:rsidR="00A35D98" w:rsidRPr="004E4024" w:rsidRDefault="00A35D98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2008</w:t>
      </w:r>
      <w:r w:rsidRPr="004E4024">
        <w:rPr>
          <w:rFonts w:ascii="Times" w:hAnsi="Times"/>
        </w:rPr>
        <w:tab/>
      </w:r>
      <w:r w:rsidRPr="004E4024">
        <w:rPr>
          <w:rFonts w:ascii="Times" w:hAnsi="Times"/>
          <w:b/>
        </w:rPr>
        <w:t>Smit</w:t>
      </w:r>
      <w:r w:rsidR="00F07B13">
        <w:rPr>
          <w:rFonts w:ascii="Times" w:hAnsi="Times"/>
          <w:b/>
        </w:rPr>
        <w:t>h T</w:t>
      </w:r>
      <w:r w:rsidRPr="004E4024">
        <w:rPr>
          <w:rFonts w:ascii="Times" w:hAnsi="Times"/>
          <w:b/>
        </w:rPr>
        <w:t>B</w:t>
      </w:r>
      <w:r w:rsidR="00F07B13">
        <w:rPr>
          <w:rFonts w:ascii="Times" w:hAnsi="Times"/>
        </w:rPr>
        <w:t xml:space="preserve">, </w:t>
      </w:r>
      <w:proofErr w:type="spellStart"/>
      <w:r w:rsidRPr="004E4024">
        <w:rPr>
          <w:rFonts w:ascii="Times" w:hAnsi="Times"/>
        </w:rPr>
        <w:t>Grether</w:t>
      </w:r>
      <w:proofErr w:type="spellEnd"/>
      <w:r w:rsidR="00F07B13">
        <w:rPr>
          <w:rFonts w:ascii="Times" w:hAnsi="Times"/>
        </w:rPr>
        <w:t xml:space="preserve"> G</w:t>
      </w:r>
      <w:r w:rsidRPr="004E4024">
        <w:rPr>
          <w:rFonts w:ascii="Times" w:hAnsi="Times"/>
        </w:rPr>
        <w:t>. The importance of conserving evolutionary processes. Pages 85-98. In S. P. Carroll and C.W. Fox (Eds.). Conservation Biology: Evolution in Action. Oxford University Press, Oxford.</w:t>
      </w:r>
    </w:p>
    <w:p w14:paraId="06199F3C" w14:textId="77777777" w:rsidR="00A35D98" w:rsidRPr="004E4024" w:rsidRDefault="00A35D98">
      <w:pPr>
        <w:ind w:left="1440" w:hanging="1440"/>
        <w:rPr>
          <w:rFonts w:ascii="Times" w:hAnsi="Times"/>
        </w:rPr>
      </w:pPr>
    </w:p>
    <w:p w14:paraId="1FFE7B3E" w14:textId="77777777" w:rsidR="00A35D98" w:rsidRDefault="00F07B13" w:rsidP="00A35D98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2008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Milá</w:t>
      </w:r>
      <w:proofErr w:type="spellEnd"/>
      <w:r>
        <w:rPr>
          <w:rFonts w:ascii="Times" w:hAnsi="Times"/>
        </w:rPr>
        <w:t xml:space="preserve"> B, </w:t>
      </w:r>
      <w:r w:rsidR="00A35D98" w:rsidRPr="004E4024">
        <w:rPr>
          <w:rFonts w:ascii="Times" w:hAnsi="Times"/>
        </w:rPr>
        <w:t>Wayne</w:t>
      </w:r>
      <w:r>
        <w:rPr>
          <w:rFonts w:ascii="Times" w:hAnsi="Times"/>
        </w:rPr>
        <w:t xml:space="preserve"> RK</w:t>
      </w:r>
      <w:r w:rsidR="00A35D98" w:rsidRPr="004E4024">
        <w:rPr>
          <w:rFonts w:ascii="Times" w:hAnsi="Times"/>
        </w:rPr>
        <w:t xml:space="preserve">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 xml:space="preserve">. </w:t>
      </w:r>
      <w:proofErr w:type="spellStart"/>
      <w:r w:rsidR="00A35D98" w:rsidRPr="004E4024">
        <w:rPr>
          <w:rFonts w:ascii="Times" w:hAnsi="Times"/>
        </w:rPr>
        <w:t>Ecomorphology</w:t>
      </w:r>
      <w:proofErr w:type="spellEnd"/>
      <w:r w:rsidR="00A35D98" w:rsidRPr="004E4024">
        <w:rPr>
          <w:rFonts w:ascii="Times" w:hAnsi="Times"/>
        </w:rPr>
        <w:t xml:space="preserve"> of migratory and sedentary populations of the yellow-</w:t>
      </w:r>
      <w:proofErr w:type="spellStart"/>
      <w:r w:rsidR="00A35D98" w:rsidRPr="004E4024">
        <w:rPr>
          <w:rFonts w:ascii="Times" w:hAnsi="Times"/>
        </w:rPr>
        <w:t>rumped</w:t>
      </w:r>
      <w:proofErr w:type="spellEnd"/>
      <w:r w:rsidR="00A35D98" w:rsidRPr="004E4024">
        <w:rPr>
          <w:rFonts w:ascii="Times" w:hAnsi="Times"/>
        </w:rPr>
        <w:t xml:space="preserve"> warbler (</w:t>
      </w:r>
      <w:proofErr w:type="spellStart"/>
      <w:r w:rsidR="00A35D98" w:rsidRPr="004E4024">
        <w:rPr>
          <w:rFonts w:ascii="Times" w:hAnsi="Times"/>
          <w:i/>
        </w:rPr>
        <w:t>Dendroica</w:t>
      </w:r>
      <w:proofErr w:type="spellEnd"/>
      <w:r w:rsidR="00A35D98" w:rsidRPr="004E4024">
        <w:rPr>
          <w:rFonts w:ascii="Times" w:hAnsi="Times"/>
          <w:i/>
        </w:rPr>
        <w:t xml:space="preserve"> </w:t>
      </w:r>
      <w:proofErr w:type="spellStart"/>
      <w:r w:rsidR="00A35D98" w:rsidRPr="004E4024">
        <w:rPr>
          <w:rFonts w:ascii="Times" w:hAnsi="Times"/>
          <w:i/>
        </w:rPr>
        <w:t>coronata</w:t>
      </w:r>
      <w:proofErr w:type="spellEnd"/>
      <w:r w:rsidR="00A35D98" w:rsidRPr="004E4024">
        <w:rPr>
          <w:rFonts w:ascii="Times" w:hAnsi="Times"/>
        </w:rPr>
        <w:t>). Condor 110: 335-344.</w:t>
      </w:r>
    </w:p>
    <w:p w14:paraId="00CAC714" w14:textId="77777777" w:rsidR="00A35D98" w:rsidRPr="004E4024" w:rsidRDefault="00A35D98" w:rsidP="00822A5D">
      <w:pPr>
        <w:rPr>
          <w:rFonts w:ascii="Times" w:hAnsi="Times"/>
        </w:rPr>
      </w:pPr>
    </w:p>
    <w:p w14:paraId="7E43FDAA" w14:textId="77777777" w:rsidR="00A35D98" w:rsidRPr="004E4024" w:rsidRDefault="00F07B13" w:rsidP="00A35D98">
      <w:pPr>
        <w:widowControl w:val="0"/>
        <w:autoSpaceDE w:val="0"/>
        <w:autoSpaceDN w:val="0"/>
        <w:adjustRightInd w:val="0"/>
        <w:ind w:left="1440" w:hanging="1440"/>
        <w:rPr>
          <w:rFonts w:ascii="Times" w:hAnsi="Times"/>
        </w:rPr>
      </w:pPr>
      <w:r>
        <w:rPr>
          <w:rFonts w:ascii="Times" w:hAnsi="Times"/>
        </w:rPr>
        <w:t>2008</w:t>
      </w:r>
      <w:r>
        <w:rPr>
          <w:rFonts w:ascii="Times" w:hAnsi="Times"/>
        </w:rPr>
        <w:tab/>
        <w:t xml:space="preserve">McCormack JE, </w:t>
      </w:r>
      <w:r w:rsidR="00A35D98" w:rsidRPr="004E4024">
        <w:rPr>
          <w:rFonts w:ascii="Times" w:hAnsi="Times"/>
        </w:rPr>
        <w:t>Peterson</w:t>
      </w:r>
      <w:r>
        <w:rPr>
          <w:rFonts w:ascii="Times" w:hAnsi="Times"/>
        </w:rPr>
        <w:t xml:space="preserve"> AT, </w:t>
      </w:r>
      <w:r w:rsidR="00A35D98" w:rsidRPr="004E4024">
        <w:rPr>
          <w:rFonts w:ascii="Times" w:hAnsi="Times"/>
        </w:rPr>
        <w:t>Bonaccorso</w:t>
      </w:r>
      <w:r>
        <w:rPr>
          <w:rFonts w:ascii="Times" w:hAnsi="Times"/>
        </w:rPr>
        <w:t xml:space="preserve"> E,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>. Speciation in the highlands of Mexico: genetic and phenotypic divergence in the Mexican jay (</w:t>
      </w:r>
      <w:proofErr w:type="spellStart"/>
      <w:r w:rsidR="00A35D98" w:rsidRPr="004E4024">
        <w:rPr>
          <w:rFonts w:ascii="Times" w:hAnsi="Times"/>
          <w:i/>
        </w:rPr>
        <w:t>Aphelocoma</w:t>
      </w:r>
      <w:proofErr w:type="spellEnd"/>
      <w:r w:rsidR="00A35D98" w:rsidRPr="004E4024">
        <w:rPr>
          <w:rFonts w:ascii="Times" w:hAnsi="Times"/>
          <w:i/>
        </w:rPr>
        <w:t xml:space="preserve"> </w:t>
      </w:r>
      <w:proofErr w:type="spellStart"/>
      <w:r w:rsidR="00A35D98" w:rsidRPr="004E4024">
        <w:rPr>
          <w:rFonts w:ascii="Times" w:hAnsi="Times"/>
          <w:i/>
        </w:rPr>
        <w:t>ultramarina</w:t>
      </w:r>
      <w:proofErr w:type="spellEnd"/>
      <w:r w:rsidR="00A35D98" w:rsidRPr="004E4024">
        <w:rPr>
          <w:rFonts w:ascii="Times" w:hAnsi="Times"/>
        </w:rPr>
        <w:t xml:space="preserve">). Molecular Ecology 17: 2505-2521. </w:t>
      </w:r>
    </w:p>
    <w:p w14:paraId="116753D4" w14:textId="77777777" w:rsidR="00A35D98" w:rsidRPr="004E4024" w:rsidRDefault="00A35D98" w:rsidP="00A35D98">
      <w:pPr>
        <w:widowControl w:val="0"/>
        <w:autoSpaceDE w:val="0"/>
        <w:autoSpaceDN w:val="0"/>
        <w:adjustRightInd w:val="0"/>
        <w:ind w:left="1440" w:hanging="1440"/>
        <w:rPr>
          <w:rFonts w:ascii="Times" w:hAnsi="Times"/>
        </w:rPr>
      </w:pPr>
    </w:p>
    <w:p w14:paraId="4407AEC7" w14:textId="77777777" w:rsidR="00A35D98" w:rsidRPr="004E4024" w:rsidRDefault="00F07B13" w:rsidP="00A35D98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2008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Buermann</w:t>
      </w:r>
      <w:proofErr w:type="spellEnd"/>
      <w:r>
        <w:rPr>
          <w:rFonts w:ascii="Times" w:hAnsi="Times"/>
        </w:rPr>
        <w:t xml:space="preserve"> W, </w:t>
      </w:r>
      <w:r w:rsidR="00A35D98" w:rsidRPr="004E4024">
        <w:rPr>
          <w:rFonts w:ascii="Times" w:hAnsi="Times"/>
        </w:rPr>
        <w:t>Saatchi</w:t>
      </w:r>
      <w:r>
        <w:rPr>
          <w:rFonts w:ascii="Times" w:hAnsi="Times"/>
        </w:rPr>
        <w:t xml:space="preserve"> S</w:t>
      </w:r>
      <w:r w:rsidR="00A35D98" w:rsidRPr="004E4024">
        <w:rPr>
          <w:rFonts w:ascii="Times" w:hAnsi="Times"/>
        </w:rPr>
        <w:t xml:space="preserve">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>
        <w:rPr>
          <w:rFonts w:ascii="Times" w:hAnsi="Times"/>
        </w:rPr>
        <w:t>,</w:t>
      </w:r>
      <w:r w:rsidR="00A35D98" w:rsidRPr="004E4024">
        <w:rPr>
          <w:rFonts w:ascii="Times" w:hAnsi="Times"/>
        </w:rPr>
        <w:t xml:space="preserve"> </w:t>
      </w:r>
      <w:proofErr w:type="spellStart"/>
      <w:r w:rsidR="00A35D98" w:rsidRPr="004E4024">
        <w:rPr>
          <w:rFonts w:ascii="Times" w:hAnsi="Times"/>
        </w:rPr>
        <w:t>Zutta</w:t>
      </w:r>
      <w:proofErr w:type="spellEnd"/>
      <w:r>
        <w:rPr>
          <w:rFonts w:ascii="Times" w:hAnsi="Times"/>
        </w:rPr>
        <w:t xml:space="preserve"> BR, </w:t>
      </w:r>
      <w:r w:rsidR="00A35D98" w:rsidRPr="004E4024">
        <w:rPr>
          <w:rFonts w:ascii="Times" w:hAnsi="Times"/>
        </w:rPr>
        <w:t>Chaves</w:t>
      </w:r>
      <w:r>
        <w:rPr>
          <w:rFonts w:ascii="Times" w:hAnsi="Times"/>
        </w:rPr>
        <w:t xml:space="preserve"> JA, </w:t>
      </w:r>
      <w:proofErr w:type="spellStart"/>
      <w:r w:rsidR="00A35D98" w:rsidRPr="004E4024">
        <w:rPr>
          <w:rFonts w:ascii="Times" w:hAnsi="Times"/>
        </w:rPr>
        <w:t>Milá</w:t>
      </w:r>
      <w:proofErr w:type="spellEnd"/>
      <w:r>
        <w:rPr>
          <w:rFonts w:ascii="Times" w:hAnsi="Times"/>
        </w:rPr>
        <w:t xml:space="preserve"> B</w:t>
      </w:r>
      <w:r w:rsidR="00A35D98" w:rsidRPr="004E4024">
        <w:rPr>
          <w:rFonts w:ascii="Times" w:hAnsi="Times"/>
        </w:rPr>
        <w:t>, Graham</w:t>
      </w:r>
      <w:r>
        <w:rPr>
          <w:rFonts w:ascii="Times" w:hAnsi="Times"/>
        </w:rPr>
        <w:t xml:space="preserve"> CH</w:t>
      </w:r>
      <w:r w:rsidR="00A35D98" w:rsidRPr="004E4024">
        <w:rPr>
          <w:rFonts w:ascii="Times" w:hAnsi="Times"/>
        </w:rPr>
        <w:t>. Predicting species distributions across the Amazonian and Andean regions using remote sensing data. Journal of Biogeography 35: 1160-1176.</w:t>
      </w:r>
    </w:p>
    <w:p w14:paraId="75C8DC0F" w14:textId="77777777" w:rsidR="00A35D98" w:rsidRPr="004E4024" w:rsidRDefault="00A35D98" w:rsidP="00A35D98">
      <w:pPr>
        <w:ind w:left="1440" w:hanging="1440"/>
        <w:rPr>
          <w:rFonts w:ascii="Times" w:hAnsi="Times"/>
        </w:rPr>
      </w:pPr>
    </w:p>
    <w:p w14:paraId="35AF2E80" w14:textId="77777777" w:rsidR="00A35D98" w:rsidRDefault="00A35D98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lastRenderedPageBreak/>
        <w:t>20</w:t>
      </w:r>
      <w:r w:rsidR="00035FD9">
        <w:rPr>
          <w:rFonts w:ascii="Times" w:hAnsi="Times"/>
        </w:rPr>
        <w:t>08</w:t>
      </w:r>
      <w:r w:rsidR="00035FD9">
        <w:rPr>
          <w:rFonts w:ascii="Times" w:hAnsi="Times"/>
        </w:rPr>
        <w:tab/>
        <w:t>Saatchi S</w:t>
      </w:r>
      <w:r w:rsidRPr="004E4024">
        <w:rPr>
          <w:rFonts w:ascii="Times" w:hAnsi="Times"/>
        </w:rPr>
        <w:t>,</w:t>
      </w:r>
      <w:r w:rsidRPr="004E4024">
        <w:rPr>
          <w:rFonts w:ascii="Times" w:hAnsi="Times"/>
          <w:b/>
        </w:rPr>
        <w:t xml:space="preserve"> </w:t>
      </w:r>
      <w:proofErr w:type="spellStart"/>
      <w:r w:rsidRPr="004E4024">
        <w:rPr>
          <w:rFonts w:ascii="Times" w:hAnsi="Times"/>
        </w:rPr>
        <w:t>Buermann</w:t>
      </w:r>
      <w:proofErr w:type="spellEnd"/>
      <w:r w:rsidR="00035FD9">
        <w:rPr>
          <w:rFonts w:ascii="Times" w:hAnsi="Times"/>
        </w:rPr>
        <w:t xml:space="preserve"> W, </w:t>
      </w:r>
      <w:proofErr w:type="spellStart"/>
      <w:r w:rsidRPr="004E4024">
        <w:rPr>
          <w:rFonts w:ascii="Times" w:hAnsi="Times"/>
        </w:rPr>
        <w:t>ter</w:t>
      </w:r>
      <w:proofErr w:type="spellEnd"/>
      <w:r w:rsidRPr="004E4024">
        <w:rPr>
          <w:rFonts w:ascii="Times" w:hAnsi="Times"/>
        </w:rPr>
        <w:t xml:space="preserve"> </w:t>
      </w:r>
      <w:proofErr w:type="spellStart"/>
      <w:r w:rsidRPr="004E4024">
        <w:rPr>
          <w:rFonts w:ascii="Times" w:hAnsi="Times"/>
        </w:rPr>
        <w:t>Steege</w:t>
      </w:r>
      <w:proofErr w:type="spellEnd"/>
      <w:r w:rsidR="00035FD9">
        <w:rPr>
          <w:rFonts w:ascii="Times" w:hAnsi="Times"/>
        </w:rPr>
        <w:t xml:space="preserve"> H, </w:t>
      </w:r>
      <w:r w:rsidRPr="004E4024">
        <w:rPr>
          <w:rFonts w:ascii="Times" w:hAnsi="Times"/>
        </w:rPr>
        <w:t>Mori</w:t>
      </w:r>
      <w:r w:rsidR="00035FD9">
        <w:rPr>
          <w:rFonts w:ascii="Times" w:hAnsi="Times"/>
        </w:rPr>
        <w:t xml:space="preserve"> S, </w:t>
      </w:r>
      <w:r w:rsidRPr="004E4024">
        <w:rPr>
          <w:rFonts w:ascii="Times" w:hAnsi="Times"/>
          <w:b/>
        </w:rPr>
        <w:t>Smith</w:t>
      </w:r>
      <w:r w:rsidR="00035FD9">
        <w:rPr>
          <w:rFonts w:ascii="Times" w:hAnsi="Times"/>
          <w:b/>
        </w:rPr>
        <w:t xml:space="preserve"> TB</w:t>
      </w:r>
      <w:r w:rsidRPr="004E4024">
        <w:rPr>
          <w:rFonts w:ascii="Times" w:hAnsi="Times"/>
        </w:rPr>
        <w:t>. Modeling distribution of Amazonian tree species and diversity using remote sensing measurements. Remote Sensing of Environment 112: 2000-2017.</w:t>
      </w:r>
    </w:p>
    <w:p w14:paraId="0AC188A5" w14:textId="77777777" w:rsidR="00E774DE" w:rsidRDefault="00E774DE" w:rsidP="00FA0272">
      <w:pPr>
        <w:keepNext/>
        <w:keepLines/>
        <w:ind w:left="1440" w:hanging="1440"/>
        <w:rPr>
          <w:rFonts w:ascii="Times" w:hAnsi="Times"/>
        </w:rPr>
      </w:pPr>
    </w:p>
    <w:p w14:paraId="02A7B5B7" w14:textId="0CCF60CE" w:rsidR="00A35D98" w:rsidRPr="004E4024" w:rsidRDefault="00A35D98" w:rsidP="00FA0272">
      <w:pPr>
        <w:keepNext/>
        <w:keepLines/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2008</w:t>
      </w:r>
      <w:r w:rsidRPr="004E4024">
        <w:rPr>
          <w:rFonts w:ascii="Times" w:hAnsi="Times"/>
        </w:rPr>
        <w:tab/>
      </w:r>
      <w:bookmarkStart w:id="3" w:name="OLE_LINK1"/>
      <w:bookmarkStart w:id="4" w:name="OLE_LINK2"/>
      <w:r w:rsidR="00035FD9">
        <w:rPr>
          <w:rFonts w:ascii="Times" w:hAnsi="Times"/>
        </w:rPr>
        <w:t xml:space="preserve">Tori WP, </w:t>
      </w:r>
      <w:proofErr w:type="spellStart"/>
      <w:r w:rsidRPr="004E4024">
        <w:rPr>
          <w:rFonts w:ascii="Times" w:hAnsi="Times"/>
        </w:rPr>
        <w:t>Durães</w:t>
      </w:r>
      <w:proofErr w:type="spellEnd"/>
      <w:r w:rsidR="00035FD9">
        <w:rPr>
          <w:rFonts w:ascii="Times" w:hAnsi="Times"/>
        </w:rPr>
        <w:t xml:space="preserve"> R, </w:t>
      </w:r>
      <w:r w:rsidRPr="004E4024">
        <w:rPr>
          <w:rFonts w:ascii="Times" w:hAnsi="Times"/>
        </w:rPr>
        <w:t>Ryder</w:t>
      </w:r>
      <w:r w:rsidR="00035FD9">
        <w:rPr>
          <w:rFonts w:ascii="Times" w:hAnsi="Times"/>
        </w:rPr>
        <w:t xml:space="preserve"> TB</w:t>
      </w:r>
      <w:r w:rsidRPr="004E4024">
        <w:rPr>
          <w:rFonts w:ascii="Times" w:hAnsi="Times"/>
        </w:rPr>
        <w:t xml:space="preserve">, </w:t>
      </w:r>
      <w:proofErr w:type="spellStart"/>
      <w:r w:rsidRPr="004E4024">
        <w:rPr>
          <w:rFonts w:ascii="Times" w:hAnsi="Times"/>
        </w:rPr>
        <w:t>Anciães</w:t>
      </w:r>
      <w:proofErr w:type="spellEnd"/>
      <w:r w:rsidR="00035FD9">
        <w:rPr>
          <w:rFonts w:ascii="Times" w:hAnsi="Times"/>
        </w:rPr>
        <w:t xml:space="preserve"> M, </w:t>
      </w:r>
      <w:proofErr w:type="spellStart"/>
      <w:r w:rsidRPr="004E4024">
        <w:rPr>
          <w:rFonts w:ascii="Times" w:hAnsi="Times"/>
        </w:rPr>
        <w:t>Karubian</w:t>
      </w:r>
      <w:proofErr w:type="spellEnd"/>
      <w:r w:rsidR="00035FD9">
        <w:rPr>
          <w:rFonts w:ascii="Times" w:hAnsi="Times"/>
        </w:rPr>
        <w:t xml:space="preserve"> J, </w:t>
      </w:r>
      <w:r w:rsidRPr="004E4024">
        <w:rPr>
          <w:rFonts w:ascii="Times" w:hAnsi="Times"/>
        </w:rPr>
        <w:t>Macedo</w:t>
      </w:r>
      <w:r w:rsidR="00035FD9">
        <w:rPr>
          <w:rFonts w:ascii="Times" w:hAnsi="Times"/>
        </w:rPr>
        <w:t xml:space="preserve"> RH, </w:t>
      </w:r>
      <w:proofErr w:type="spellStart"/>
      <w:r w:rsidRPr="004E4024">
        <w:rPr>
          <w:rFonts w:ascii="Times" w:hAnsi="Times"/>
        </w:rPr>
        <w:t>Uy</w:t>
      </w:r>
      <w:proofErr w:type="spellEnd"/>
      <w:r w:rsidR="00035FD9">
        <w:rPr>
          <w:rFonts w:ascii="Times" w:hAnsi="Times"/>
        </w:rPr>
        <w:t xml:space="preserve"> </w:t>
      </w:r>
      <w:proofErr w:type="gramStart"/>
      <w:r w:rsidR="00035FD9">
        <w:rPr>
          <w:rFonts w:ascii="Times" w:hAnsi="Times"/>
        </w:rPr>
        <w:t>JAC</w:t>
      </w:r>
      <w:r w:rsidRPr="004E4024">
        <w:rPr>
          <w:rFonts w:ascii="Times" w:hAnsi="Times"/>
        </w:rPr>
        <w:t>,  Parker</w:t>
      </w:r>
      <w:proofErr w:type="gramEnd"/>
      <w:r w:rsidR="00035FD9">
        <w:rPr>
          <w:rFonts w:ascii="Times" w:hAnsi="Times"/>
        </w:rPr>
        <w:t xml:space="preserve"> PG</w:t>
      </w:r>
      <w:r w:rsidRPr="004E4024">
        <w:rPr>
          <w:rFonts w:ascii="Times" w:hAnsi="Times"/>
        </w:rPr>
        <w:t xml:space="preserve">, </w:t>
      </w:r>
      <w:r w:rsidRPr="004E4024">
        <w:rPr>
          <w:rFonts w:ascii="Times" w:hAnsi="Times"/>
          <w:b/>
        </w:rPr>
        <w:t>Smith</w:t>
      </w:r>
      <w:r w:rsidR="00035FD9">
        <w:rPr>
          <w:rFonts w:ascii="Times" w:hAnsi="Times"/>
          <w:b/>
        </w:rPr>
        <w:t xml:space="preserve"> TB</w:t>
      </w:r>
      <w:r w:rsidR="00035FD9">
        <w:rPr>
          <w:rFonts w:ascii="Times" w:hAnsi="Times"/>
        </w:rPr>
        <w:t xml:space="preserve">, </w:t>
      </w:r>
      <w:r w:rsidRPr="004E4024">
        <w:rPr>
          <w:rFonts w:ascii="Times" w:hAnsi="Times"/>
        </w:rPr>
        <w:t>Stein</w:t>
      </w:r>
      <w:r w:rsidR="00035FD9">
        <w:rPr>
          <w:rFonts w:ascii="Times" w:hAnsi="Times"/>
        </w:rPr>
        <w:t xml:space="preserve"> AC, </w:t>
      </w:r>
      <w:r w:rsidRPr="004E4024">
        <w:rPr>
          <w:rFonts w:ascii="Times" w:hAnsi="Times"/>
        </w:rPr>
        <w:t>Webster</w:t>
      </w:r>
      <w:r w:rsidR="00035FD9">
        <w:rPr>
          <w:rFonts w:ascii="Times" w:hAnsi="Times"/>
        </w:rPr>
        <w:t xml:space="preserve"> MS, </w:t>
      </w:r>
      <w:r w:rsidRPr="004E4024">
        <w:rPr>
          <w:rFonts w:ascii="Times" w:hAnsi="Times"/>
        </w:rPr>
        <w:t>Blake</w:t>
      </w:r>
      <w:r w:rsidR="00035FD9">
        <w:rPr>
          <w:rFonts w:ascii="Times" w:hAnsi="Times"/>
        </w:rPr>
        <w:t xml:space="preserve"> JG, </w:t>
      </w:r>
      <w:r w:rsidRPr="004E4024">
        <w:rPr>
          <w:rFonts w:ascii="Times" w:hAnsi="Times"/>
        </w:rPr>
        <w:t>Loiselle</w:t>
      </w:r>
      <w:r w:rsidR="00035FD9">
        <w:rPr>
          <w:rFonts w:ascii="Times" w:hAnsi="Times"/>
        </w:rPr>
        <w:t xml:space="preserve"> BA</w:t>
      </w:r>
      <w:r w:rsidRPr="004E4024">
        <w:rPr>
          <w:rFonts w:ascii="Times" w:hAnsi="Times"/>
        </w:rPr>
        <w:t xml:space="preserve">. </w:t>
      </w:r>
      <w:bookmarkEnd w:id="3"/>
      <w:bookmarkEnd w:id="4"/>
      <w:r w:rsidRPr="004E4024">
        <w:rPr>
          <w:rFonts w:ascii="Times" w:hAnsi="Times"/>
        </w:rPr>
        <w:t xml:space="preserve">Advances in sexual selection theory: insights from tropical avifauna. </w:t>
      </w:r>
      <w:proofErr w:type="spellStart"/>
      <w:r w:rsidRPr="004E4024">
        <w:rPr>
          <w:rFonts w:ascii="Times" w:hAnsi="Times"/>
        </w:rPr>
        <w:t>Ornitología</w:t>
      </w:r>
      <w:proofErr w:type="spellEnd"/>
      <w:r w:rsidRPr="004E4024">
        <w:rPr>
          <w:rFonts w:ascii="Times" w:hAnsi="Times"/>
        </w:rPr>
        <w:t xml:space="preserve"> Neotropical 19 (</w:t>
      </w:r>
      <w:proofErr w:type="spellStart"/>
      <w:r w:rsidRPr="004E4024">
        <w:rPr>
          <w:rFonts w:ascii="Times" w:hAnsi="Times"/>
        </w:rPr>
        <w:t>Suppl</w:t>
      </w:r>
      <w:proofErr w:type="spellEnd"/>
      <w:r w:rsidRPr="004E4024">
        <w:rPr>
          <w:rFonts w:ascii="Times" w:hAnsi="Times"/>
        </w:rPr>
        <w:t>): 151-163.</w:t>
      </w:r>
    </w:p>
    <w:p w14:paraId="76F2DF74" w14:textId="77777777" w:rsidR="00A35D98" w:rsidRPr="004E4024" w:rsidRDefault="00A35D98" w:rsidP="00A35D98">
      <w:pPr>
        <w:ind w:left="1440" w:hanging="1440"/>
        <w:rPr>
          <w:rFonts w:ascii="Times" w:hAnsi="Times"/>
        </w:rPr>
      </w:pPr>
    </w:p>
    <w:p w14:paraId="150974E3" w14:textId="535133BD" w:rsidR="00B85B2F" w:rsidRDefault="00035FD9" w:rsidP="00D92C86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2008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Calsbeek</w:t>
      </w:r>
      <w:proofErr w:type="spellEnd"/>
      <w:r>
        <w:rPr>
          <w:rFonts w:ascii="Times" w:hAnsi="Times"/>
        </w:rPr>
        <w:t xml:space="preserve"> R,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 xml:space="preserve">. Experimentally replicated disruptive selection on performance traits in a Caribbean lizard. Evolution 62: 478-484. </w:t>
      </w:r>
    </w:p>
    <w:p w14:paraId="11680B29" w14:textId="77777777" w:rsidR="00A46E59" w:rsidRDefault="00A46E59" w:rsidP="00B85B2F">
      <w:pPr>
        <w:widowControl w:val="0"/>
        <w:ind w:left="1440" w:hanging="1440"/>
        <w:rPr>
          <w:rFonts w:ascii="Times" w:hAnsi="Times"/>
        </w:rPr>
      </w:pPr>
    </w:p>
    <w:p w14:paraId="10191C80" w14:textId="0C96ECDC" w:rsidR="00A35D98" w:rsidRPr="004E4024" w:rsidRDefault="00035FD9" w:rsidP="00B85B2F">
      <w:pPr>
        <w:widowControl w:val="0"/>
        <w:ind w:left="1440" w:hanging="1440"/>
        <w:rPr>
          <w:rFonts w:ascii="Times" w:hAnsi="Times"/>
        </w:rPr>
      </w:pPr>
      <w:r>
        <w:rPr>
          <w:rFonts w:ascii="Times" w:hAnsi="Times"/>
        </w:rPr>
        <w:t>2008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Calsbeek</w:t>
      </w:r>
      <w:proofErr w:type="spellEnd"/>
      <w:r>
        <w:rPr>
          <w:rFonts w:ascii="Times" w:hAnsi="Times"/>
        </w:rPr>
        <w:t xml:space="preserve"> R, </w:t>
      </w:r>
      <w:proofErr w:type="spellStart"/>
      <w:r w:rsidR="00A35D98" w:rsidRPr="004E4024">
        <w:rPr>
          <w:rFonts w:ascii="Times" w:hAnsi="Times"/>
        </w:rPr>
        <w:t>Bonneaud</w:t>
      </w:r>
      <w:proofErr w:type="spellEnd"/>
      <w:r>
        <w:rPr>
          <w:rFonts w:ascii="Times" w:hAnsi="Times"/>
        </w:rPr>
        <w:t xml:space="preserve"> C,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 xml:space="preserve">. Differential fitness effects of immunocompetence and </w:t>
      </w:r>
      <w:proofErr w:type="spellStart"/>
      <w:r w:rsidR="00A35D98" w:rsidRPr="004E4024">
        <w:rPr>
          <w:rFonts w:ascii="Times" w:hAnsi="Times"/>
        </w:rPr>
        <w:t>neighbourhood</w:t>
      </w:r>
      <w:proofErr w:type="spellEnd"/>
      <w:r w:rsidR="00A35D98" w:rsidRPr="004E4024">
        <w:rPr>
          <w:rFonts w:ascii="Times" w:hAnsi="Times"/>
        </w:rPr>
        <w:t xml:space="preserve"> density in alternative female lizard morphs.  Journal of Animal Ecology 77: 102-109.</w:t>
      </w:r>
    </w:p>
    <w:p w14:paraId="2E671CAA" w14:textId="77777777" w:rsidR="00A35D98" w:rsidRPr="004E4024" w:rsidRDefault="00A35D98" w:rsidP="00A35D98">
      <w:pPr>
        <w:ind w:left="1440" w:hanging="1440"/>
        <w:rPr>
          <w:rFonts w:ascii="Times" w:hAnsi="Times"/>
        </w:rPr>
      </w:pPr>
    </w:p>
    <w:p w14:paraId="44C36825" w14:textId="77777777" w:rsidR="00A35D98" w:rsidRPr="004E4024" w:rsidRDefault="00A35D98" w:rsidP="00A35D98">
      <w:pPr>
        <w:tabs>
          <w:tab w:val="left" w:pos="1440"/>
        </w:tabs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2008</w:t>
      </w:r>
      <w:r w:rsidRPr="004E4024">
        <w:rPr>
          <w:rFonts w:ascii="Times" w:hAnsi="Times"/>
        </w:rPr>
        <w:tab/>
      </w:r>
      <w:r w:rsidR="00035FD9">
        <w:rPr>
          <w:rFonts w:ascii="Times" w:hAnsi="Times"/>
          <w:b/>
        </w:rPr>
        <w:t>Smith T</w:t>
      </w:r>
      <w:r w:rsidRPr="004E4024">
        <w:rPr>
          <w:rFonts w:ascii="Times" w:hAnsi="Times"/>
          <w:b/>
        </w:rPr>
        <w:t>B</w:t>
      </w:r>
      <w:r w:rsidR="00035FD9">
        <w:rPr>
          <w:rFonts w:ascii="Times" w:hAnsi="Times"/>
        </w:rPr>
        <w:t xml:space="preserve">, </w:t>
      </w:r>
      <w:proofErr w:type="spellStart"/>
      <w:r w:rsidRPr="004E4024">
        <w:rPr>
          <w:rFonts w:ascii="Times" w:hAnsi="Times"/>
        </w:rPr>
        <w:t>Milá</w:t>
      </w:r>
      <w:proofErr w:type="spellEnd"/>
      <w:r w:rsidR="00035FD9">
        <w:rPr>
          <w:rFonts w:ascii="Times" w:hAnsi="Times"/>
        </w:rPr>
        <w:t xml:space="preserve"> B, </w:t>
      </w:r>
      <w:proofErr w:type="spellStart"/>
      <w:r w:rsidRPr="004E4024">
        <w:rPr>
          <w:rFonts w:ascii="Times" w:hAnsi="Times"/>
        </w:rPr>
        <w:t>Grether</w:t>
      </w:r>
      <w:proofErr w:type="spellEnd"/>
      <w:r w:rsidR="00035FD9">
        <w:rPr>
          <w:rFonts w:ascii="Times" w:hAnsi="Times"/>
        </w:rPr>
        <w:t xml:space="preserve"> GF, </w:t>
      </w:r>
      <w:proofErr w:type="spellStart"/>
      <w:r w:rsidRPr="004E4024">
        <w:rPr>
          <w:rFonts w:ascii="Times" w:hAnsi="Times"/>
        </w:rPr>
        <w:t>Slabbekoorn</w:t>
      </w:r>
      <w:proofErr w:type="spellEnd"/>
      <w:r w:rsidR="00035FD9">
        <w:rPr>
          <w:rFonts w:ascii="Times" w:hAnsi="Times"/>
        </w:rPr>
        <w:t xml:space="preserve"> H, </w:t>
      </w:r>
      <w:proofErr w:type="spellStart"/>
      <w:r w:rsidRPr="004E4024">
        <w:rPr>
          <w:rFonts w:ascii="Times" w:hAnsi="Times"/>
        </w:rPr>
        <w:t>Sepil</w:t>
      </w:r>
      <w:proofErr w:type="spellEnd"/>
      <w:r w:rsidR="00035FD9">
        <w:rPr>
          <w:rFonts w:ascii="Times" w:hAnsi="Times"/>
        </w:rPr>
        <w:t xml:space="preserve"> I, </w:t>
      </w:r>
      <w:proofErr w:type="spellStart"/>
      <w:r w:rsidRPr="004E4024">
        <w:rPr>
          <w:rFonts w:ascii="Times" w:hAnsi="Times"/>
        </w:rPr>
        <w:t>Buermann</w:t>
      </w:r>
      <w:proofErr w:type="spellEnd"/>
      <w:r w:rsidR="00035FD9">
        <w:rPr>
          <w:rFonts w:ascii="Times" w:hAnsi="Times"/>
        </w:rPr>
        <w:t xml:space="preserve"> W, </w:t>
      </w:r>
      <w:r w:rsidRPr="004E4024">
        <w:rPr>
          <w:rFonts w:ascii="Times" w:hAnsi="Times"/>
        </w:rPr>
        <w:t>Saatchi</w:t>
      </w:r>
      <w:r w:rsidR="00035FD9">
        <w:rPr>
          <w:rFonts w:ascii="Times" w:hAnsi="Times"/>
        </w:rPr>
        <w:t xml:space="preserve"> S, </w:t>
      </w:r>
      <w:proofErr w:type="spellStart"/>
      <w:r w:rsidRPr="004E4024">
        <w:rPr>
          <w:rFonts w:ascii="Times" w:hAnsi="Times"/>
        </w:rPr>
        <w:t>Pollinger</w:t>
      </w:r>
      <w:proofErr w:type="spellEnd"/>
      <w:r w:rsidR="00035FD9">
        <w:rPr>
          <w:rFonts w:ascii="Times" w:hAnsi="Times"/>
        </w:rPr>
        <w:t xml:space="preserve"> JP</w:t>
      </w:r>
      <w:r w:rsidRPr="004E4024">
        <w:rPr>
          <w:rFonts w:ascii="Times" w:hAnsi="Times"/>
        </w:rPr>
        <w:t>. Evolutionary consequences of human disturbance in a rainforest bird species from central Africa. Molecular Ecology 17: 58-71.</w:t>
      </w:r>
    </w:p>
    <w:p w14:paraId="177F2ABC" w14:textId="77777777" w:rsidR="00A35D98" w:rsidRPr="004E4024" w:rsidRDefault="00A35D98" w:rsidP="00A35D98">
      <w:pPr>
        <w:tabs>
          <w:tab w:val="left" w:pos="1440"/>
        </w:tabs>
        <w:ind w:left="1440"/>
        <w:rPr>
          <w:rFonts w:ascii="Times" w:hAnsi="Times"/>
        </w:rPr>
      </w:pPr>
    </w:p>
    <w:p w14:paraId="0497393B" w14:textId="77777777" w:rsidR="00A35D98" w:rsidRPr="004E4024" w:rsidRDefault="00A35D98" w:rsidP="00A35D98">
      <w:pPr>
        <w:tabs>
          <w:tab w:val="left" w:pos="1440"/>
        </w:tabs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2008</w:t>
      </w:r>
      <w:r w:rsidRPr="004E4024">
        <w:rPr>
          <w:rFonts w:ascii="Times" w:hAnsi="Times"/>
        </w:rPr>
        <w:tab/>
      </w:r>
      <w:r w:rsidR="00035FD9">
        <w:rPr>
          <w:rFonts w:ascii="Times" w:hAnsi="Times"/>
          <w:b/>
        </w:rPr>
        <w:t>Smith T</w:t>
      </w:r>
      <w:r w:rsidRPr="004E4024">
        <w:rPr>
          <w:rFonts w:ascii="Times" w:hAnsi="Times"/>
          <w:b/>
        </w:rPr>
        <w:t>B</w:t>
      </w:r>
      <w:r w:rsidR="00035FD9">
        <w:rPr>
          <w:rFonts w:ascii="Times" w:hAnsi="Times"/>
        </w:rPr>
        <w:t xml:space="preserve">, </w:t>
      </w:r>
      <w:proofErr w:type="spellStart"/>
      <w:r w:rsidRPr="004E4024">
        <w:rPr>
          <w:rFonts w:ascii="Times" w:hAnsi="Times"/>
        </w:rPr>
        <w:t>Bernatchez</w:t>
      </w:r>
      <w:proofErr w:type="spellEnd"/>
      <w:r w:rsidR="00035FD9">
        <w:rPr>
          <w:rFonts w:ascii="Times" w:hAnsi="Times"/>
        </w:rPr>
        <w:t xml:space="preserve"> L</w:t>
      </w:r>
      <w:r w:rsidRPr="004E4024">
        <w:rPr>
          <w:rFonts w:ascii="Times" w:hAnsi="Times"/>
        </w:rPr>
        <w:t xml:space="preserve">. Preface to the Special Issue. Evolutionary change in human-altered environments. Molecular Ecology.17: 1-8. </w:t>
      </w:r>
    </w:p>
    <w:p w14:paraId="387B3220" w14:textId="77777777" w:rsidR="00A35D98" w:rsidRPr="004E4024" w:rsidRDefault="00A35D98" w:rsidP="00A35D98">
      <w:pPr>
        <w:tabs>
          <w:tab w:val="left" w:pos="1440"/>
        </w:tabs>
        <w:ind w:left="1440" w:hanging="1440"/>
        <w:rPr>
          <w:rFonts w:ascii="Times" w:hAnsi="Times"/>
        </w:rPr>
      </w:pPr>
    </w:p>
    <w:p w14:paraId="693EB71C" w14:textId="77777777" w:rsidR="00A35D98" w:rsidRPr="004E4024" w:rsidRDefault="00A35D98" w:rsidP="00A35D98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2008</w:t>
      </w:r>
      <w:r w:rsidRPr="004E4024">
        <w:rPr>
          <w:rFonts w:ascii="Times" w:hAnsi="Times"/>
        </w:rPr>
        <w:tab/>
        <w:t>Evolutionary change in human-altered environments (</w:t>
      </w:r>
      <w:r w:rsidRPr="004E4024">
        <w:rPr>
          <w:rFonts w:ascii="Times" w:hAnsi="Times"/>
          <w:b/>
        </w:rPr>
        <w:t>Smith</w:t>
      </w:r>
      <w:r w:rsidR="00035FD9">
        <w:rPr>
          <w:rFonts w:ascii="Times" w:hAnsi="Times"/>
          <w:b/>
        </w:rPr>
        <w:t xml:space="preserve"> TB, </w:t>
      </w:r>
      <w:proofErr w:type="spellStart"/>
      <w:r w:rsidRPr="004E4024">
        <w:rPr>
          <w:rFonts w:ascii="Times" w:hAnsi="Times"/>
        </w:rPr>
        <w:t>Bernatchez</w:t>
      </w:r>
      <w:proofErr w:type="spellEnd"/>
      <w:r w:rsidR="00035FD9">
        <w:rPr>
          <w:rFonts w:ascii="Times" w:hAnsi="Times"/>
        </w:rPr>
        <w:t xml:space="preserve"> L</w:t>
      </w:r>
      <w:r w:rsidRPr="004E4024">
        <w:rPr>
          <w:rFonts w:ascii="Times" w:hAnsi="Times"/>
        </w:rPr>
        <w:t>, eds.) Molecular Ecology 17, 1-499.</w:t>
      </w:r>
    </w:p>
    <w:p w14:paraId="2603A3EF" w14:textId="77777777" w:rsidR="00A35D98" w:rsidRPr="004E4024" w:rsidRDefault="00A35D98" w:rsidP="00A35D98">
      <w:pPr>
        <w:tabs>
          <w:tab w:val="left" w:pos="1440"/>
        </w:tabs>
        <w:ind w:left="1440" w:hanging="1440"/>
        <w:rPr>
          <w:rFonts w:ascii="Times" w:hAnsi="Times"/>
        </w:rPr>
      </w:pPr>
    </w:p>
    <w:p w14:paraId="74B4DDD7" w14:textId="77777777" w:rsidR="00A35D98" w:rsidRPr="004E4024" w:rsidRDefault="00035FD9" w:rsidP="00A35D98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2007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Milá</w:t>
      </w:r>
      <w:proofErr w:type="spellEnd"/>
      <w:r>
        <w:rPr>
          <w:rFonts w:ascii="Times" w:hAnsi="Times"/>
        </w:rPr>
        <w:t xml:space="preserve"> B, </w:t>
      </w:r>
      <w:r w:rsidR="00A35D98" w:rsidRPr="004E4024">
        <w:rPr>
          <w:rFonts w:ascii="Times" w:hAnsi="Times"/>
        </w:rPr>
        <w:t>McCormack</w:t>
      </w:r>
      <w:r>
        <w:rPr>
          <w:rFonts w:ascii="Times" w:hAnsi="Times"/>
        </w:rPr>
        <w:t xml:space="preserve"> JE, </w:t>
      </w:r>
      <w:proofErr w:type="spellStart"/>
      <w:r w:rsidR="00A35D98" w:rsidRPr="004E4024">
        <w:rPr>
          <w:rFonts w:ascii="Times" w:hAnsi="Times"/>
        </w:rPr>
        <w:t>Casteñada</w:t>
      </w:r>
      <w:proofErr w:type="spellEnd"/>
      <w:r>
        <w:rPr>
          <w:rFonts w:ascii="Times" w:hAnsi="Times"/>
        </w:rPr>
        <w:t xml:space="preserve"> G, </w:t>
      </w:r>
      <w:r w:rsidR="00A35D98" w:rsidRPr="004E4024">
        <w:rPr>
          <w:rFonts w:ascii="Times" w:hAnsi="Times"/>
        </w:rPr>
        <w:t>Wayne</w:t>
      </w:r>
      <w:r>
        <w:rPr>
          <w:rFonts w:ascii="Times" w:hAnsi="Times"/>
        </w:rPr>
        <w:t xml:space="preserve"> RK,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  <w:b/>
        </w:rPr>
        <w:t xml:space="preserve">. </w:t>
      </w:r>
      <w:r w:rsidR="00A35D98" w:rsidRPr="004E4024">
        <w:rPr>
          <w:rFonts w:ascii="Times" w:hAnsi="Times"/>
        </w:rPr>
        <w:t xml:space="preserve">Recent postglacial range expansion drives the rapid diversification of a songbird lineage in the genus </w:t>
      </w:r>
      <w:r w:rsidR="00A35D98" w:rsidRPr="004E4024">
        <w:rPr>
          <w:rFonts w:ascii="Times" w:hAnsi="Times"/>
          <w:i/>
        </w:rPr>
        <w:t>Junco</w:t>
      </w:r>
      <w:r w:rsidR="00A35D98" w:rsidRPr="004E4024">
        <w:rPr>
          <w:rFonts w:ascii="Times" w:hAnsi="Times"/>
        </w:rPr>
        <w:t>. Proceedings of the Royal Society B.  274: 2653-2660.</w:t>
      </w:r>
    </w:p>
    <w:p w14:paraId="59AF6F06" w14:textId="77777777" w:rsidR="00A35D98" w:rsidRPr="004E4024" w:rsidRDefault="00A35D98">
      <w:pPr>
        <w:ind w:left="1440" w:hanging="1440"/>
        <w:rPr>
          <w:rFonts w:ascii="Times" w:hAnsi="Times"/>
        </w:rPr>
      </w:pPr>
    </w:p>
    <w:p w14:paraId="3A432501" w14:textId="77777777" w:rsidR="00A35D98" w:rsidRPr="004E4024" w:rsidRDefault="00035FD9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2007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Calsbeek</w:t>
      </w:r>
      <w:proofErr w:type="spellEnd"/>
      <w:r>
        <w:rPr>
          <w:rFonts w:ascii="Times" w:hAnsi="Times"/>
        </w:rPr>
        <w:t xml:space="preserve"> R, </w:t>
      </w:r>
      <w:proofErr w:type="spellStart"/>
      <w:r w:rsidR="00A35D98" w:rsidRPr="004E4024">
        <w:rPr>
          <w:rFonts w:ascii="Times" w:hAnsi="Times"/>
        </w:rPr>
        <w:t>Bonneaud</w:t>
      </w:r>
      <w:proofErr w:type="spellEnd"/>
      <w:r>
        <w:rPr>
          <w:rFonts w:ascii="Times" w:hAnsi="Times"/>
        </w:rPr>
        <w:t xml:space="preserve"> C, </w:t>
      </w:r>
      <w:proofErr w:type="spellStart"/>
      <w:r w:rsidR="00A35D98" w:rsidRPr="004E4024">
        <w:rPr>
          <w:rFonts w:ascii="Times" w:hAnsi="Times"/>
        </w:rPr>
        <w:t>Prabhu</w:t>
      </w:r>
      <w:proofErr w:type="spellEnd"/>
      <w:r>
        <w:rPr>
          <w:rFonts w:ascii="Times" w:hAnsi="Times"/>
        </w:rPr>
        <w:t xml:space="preserve"> S, </w:t>
      </w:r>
      <w:proofErr w:type="spellStart"/>
      <w:r w:rsidR="00A35D98" w:rsidRPr="004E4024">
        <w:rPr>
          <w:rFonts w:ascii="Times" w:hAnsi="Times"/>
        </w:rPr>
        <w:t>Manoukis</w:t>
      </w:r>
      <w:proofErr w:type="spellEnd"/>
      <w:r>
        <w:rPr>
          <w:rFonts w:ascii="Times" w:hAnsi="Times"/>
        </w:rPr>
        <w:t xml:space="preserve"> N,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 xml:space="preserve">. Multiple paternity and sperm storage lead to increased genetic diversity in </w:t>
      </w:r>
      <w:r w:rsidR="00A35D98" w:rsidRPr="004E4024">
        <w:rPr>
          <w:rFonts w:ascii="Times" w:hAnsi="Times"/>
          <w:i/>
        </w:rPr>
        <w:t xml:space="preserve">Anolis </w:t>
      </w:r>
      <w:r w:rsidR="00A35D98" w:rsidRPr="004E4024">
        <w:rPr>
          <w:rFonts w:ascii="Times" w:hAnsi="Times"/>
        </w:rPr>
        <w:t>lizards. Evolutionary Ecology Research 9: 495-503.</w:t>
      </w:r>
    </w:p>
    <w:p w14:paraId="282F9E0F" w14:textId="77777777" w:rsidR="00B12900" w:rsidRDefault="00B12900" w:rsidP="00820E29">
      <w:pPr>
        <w:ind w:left="1440" w:hanging="1440"/>
        <w:rPr>
          <w:rFonts w:ascii="Times" w:hAnsi="Times"/>
        </w:rPr>
      </w:pPr>
    </w:p>
    <w:p w14:paraId="4547728F" w14:textId="3F728A47" w:rsidR="00A35D98" w:rsidRPr="004E4024" w:rsidRDefault="00A35D98" w:rsidP="00820E29">
      <w:pPr>
        <w:ind w:left="1440" w:hanging="1440"/>
        <w:rPr>
          <w:rFonts w:ascii="Times" w:hAnsi="Times"/>
          <w:color w:val="000000"/>
        </w:rPr>
      </w:pPr>
      <w:r w:rsidRPr="004E4024">
        <w:rPr>
          <w:rFonts w:ascii="Times" w:hAnsi="Times"/>
        </w:rPr>
        <w:t>2007</w:t>
      </w:r>
      <w:r w:rsidRPr="004E4024">
        <w:rPr>
          <w:rFonts w:ascii="Times" w:hAnsi="Times"/>
        </w:rPr>
        <w:tab/>
      </w:r>
      <w:proofErr w:type="spellStart"/>
      <w:r w:rsidR="00035FD9">
        <w:rPr>
          <w:rFonts w:ascii="Times" w:hAnsi="Times"/>
          <w:color w:val="000000"/>
        </w:rPr>
        <w:t>Calsbeek</w:t>
      </w:r>
      <w:proofErr w:type="spellEnd"/>
      <w:r w:rsidR="00035FD9">
        <w:rPr>
          <w:rFonts w:ascii="Times" w:hAnsi="Times"/>
          <w:color w:val="000000"/>
        </w:rPr>
        <w:t xml:space="preserve"> R, </w:t>
      </w:r>
      <w:r w:rsidRPr="004E4024">
        <w:rPr>
          <w:rFonts w:ascii="Times" w:hAnsi="Times"/>
          <w:b/>
          <w:color w:val="000000"/>
        </w:rPr>
        <w:t>Smith</w:t>
      </w:r>
      <w:r w:rsidR="00035FD9">
        <w:rPr>
          <w:rFonts w:ascii="Times" w:hAnsi="Times"/>
          <w:b/>
          <w:color w:val="000000"/>
        </w:rPr>
        <w:t xml:space="preserve"> TB</w:t>
      </w:r>
      <w:r w:rsidRPr="004E4024">
        <w:rPr>
          <w:rFonts w:ascii="Times" w:hAnsi="Times"/>
          <w:color w:val="000000"/>
        </w:rPr>
        <w:t>. Probing the adaptive landscape using experimental islands: density dependent natural selection on lizard body size. Evolution 61: 1052-1061.</w:t>
      </w:r>
    </w:p>
    <w:p w14:paraId="6102B35C" w14:textId="77777777" w:rsidR="00A35D98" w:rsidRPr="004E4024" w:rsidRDefault="00A35D98">
      <w:pPr>
        <w:ind w:left="1440" w:hanging="1440"/>
        <w:rPr>
          <w:rFonts w:ascii="Times" w:hAnsi="Times"/>
          <w:color w:val="000000"/>
        </w:rPr>
      </w:pPr>
    </w:p>
    <w:p w14:paraId="3FA7C157" w14:textId="77777777" w:rsidR="00A35D98" w:rsidRPr="004E4024" w:rsidRDefault="00035FD9" w:rsidP="00A35D98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2007</w:t>
      </w:r>
      <w:r>
        <w:rPr>
          <w:rFonts w:ascii="Times" w:hAnsi="Times"/>
        </w:rPr>
        <w:tab/>
        <w:t xml:space="preserve">Chaves JA, </w:t>
      </w:r>
      <w:proofErr w:type="spellStart"/>
      <w:r w:rsidR="00A35D98" w:rsidRPr="004E4024">
        <w:rPr>
          <w:rFonts w:ascii="Times" w:hAnsi="Times"/>
        </w:rPr>
        <w:t>Pollinger</w:t>
      </w:r>
      <w:proofErr w:type="spellEnd"/>
      <w:r>
        <w:rPr>
          <w:rFonts w:ascii="Times" w:hAnsi="Times"/>
        </w:rPr>
        <w:t xml:space="preserve"> J</w:t>
      </w:r>
      <w:r w:rsidR="00A35D98" w:rsidRPr="004E4024">
        <w:rPr>
          <w:rFonts w:ascii="Times" w:hAnsi="Times"/>
        </w:rPr>
        <w:t xml:space="preserve">, </w:t>
      </w:r>
      <w:r w:rsidR="00A35D98" w:rsidRPr="004E4024">
        <w:rPr>
          <w:rFonts w:ascii="Times" w:hAnsi="Times"/>
          <w:b/>
        </w:rPr>
        <w:t>Smith</w:t>
      </w:r>
      <w:r w:rsidR="007824E4">
        <w:rPr>
          <w:rFonts w:ascii="Times" w:hAnsi="Times"/>
          <w:b/>
        </w:rPr>
        <w:t xml:space="preserve"> TB</w:t>
      </w:r>
      <w:r>
        <w:rPr>
          <w:rFonts w:ascii="Times" w:hAnsi="Times"/>
        </w:rPr>
        <w:t xml:space="preserve">, </w:t>
      </w:r>
      <w:proofErr w:type="spellStart"/>
      <w:r w:rsidR="00A35D98" w:rsidRPr="004E4024">
        <w:rPr>
          <w:rFonts w:ascii="Times" w:hAnsi="Times"/>
        </w:rPr>
        <w:t>Lebuhn</w:t>
      </w:r>
      <w:proofErr w:type="spellEnd"/>
      <w:r>
        <w:rPr>
          <w:rFonts w:ascii="Times" w:hAnsi="Times"/>
        </w:rPr>
        <w:t xml:space="preserve"> G</w:t>
      </w:r>
      <w:r w:rsidR="00A35D98" w:rsidRPr="004E4024">
        <w:rPr>
          <w:rFonts w:ascii="Times" w:hAnsi="Times"/>
        </w:rPr>
        <w:t xml:space="preserve">. The role of geography and ecology in shaping the </w:t>
      </w:r>
      <w:proofErr w:type="spellStart"/>
      <w:r w:rsidR="00A35D98" w:rsidRPr="004E4024">
        <w:rPr>
          <w:rFonts w:ascii="Times" w:hAnsi="Times"/>
        </w:rPr>
        <w:t>phylogeography</w:t>
      </w:r>
      <w:proofErr w:type="spellEnd"/>
      <w:r w:rsidR="00A35D98" w:rsidRPr="004E4024">
        <w:rPr>
          <w:rFonts w:ascii="Times" w:hAnsi="Times"/>
        </w:rPr>
        <w:t xml:space="preserve"> of the speckled hummingbird (</w:t>
      </w:r>
      <w:proofErr w:type="spellStart"/>
      <w:r w:rsidR="00A35D98" w:rsidRPr="004E4024">
        <w:rPr>
          <w:rFonts w:ascii="Times" w:hAnsi="Times"/>
          <w:i/>
        </w:rPr>
        <w:t>Adelomyia</w:t>
      </w:r>
      <w:proofErr w:type="spellEnd"/>
      <w:r w:rsidR="00A35D98" w:rsidRPr="004E4024">
        <w:rPr>
          <w:rFonts w:ascii="Times" w:hAnsi="Times"/>
          <w:i/>
        </w:rPr>
        <w:t xml:space="preserve"> </w:t>
      </w:r>
      <w:proofErr w:type="spellStart"/>
      <w:r w:rsidR="00A35D98" w:rsidRPr="004E4024">
        <w:rPr>
          <w:rFonts w:ascii="Times" w:hAnsi="Times"/>
          <w:i/>
        </w:rPr>
        <w:t>melanogenys</w:t>
      </w:r>
      <w:proofErr w:type="spellEnd"/>
      <w:r w:rsidR="00A35D98" w:rsidRPr="004E4024">
        <w:rPr>
          <w:rFonts w:ascii="Times" w:hAnsi="Times"/>
        </w:rPr>
        <w:t xml:space="preserve">) in Ecuador. Molecular Phylogenetics and Evolution 43: 795-807. </w:t>
      </w:r>
    </w:p>
    <w:p w14:paraId="21B0F62E" w14:textId="77777777" w:rsidR="00A35D98" w:rsidRPr="004E4024" w:rsidRDefault="00A35D98" w:rsidP="00A35D98">
      <w:pPr>
        <w:ind w:left="1440" w:hanging="1440"/>
        <w:rPr>
          <w:rFonts w:ascii="Times" w:hAnsi="Times"/>
        </w:rPr>
      </w:pPr>
    </w:p>
    <w:p w14:paraId="1CE118CE" w14:textId="77777777" w:rsidR="00A35D98" w:rsidRPr="004E4024" w:rsidRDefault="00035FD9" w:rsidP="00B6173F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2007</w:t>
      </w:r>
      <w:r>
        <w:rPr>
          <w:rFonts w:ascii="Times" w:hAnsi="Times"/>
        </w:rPr>
        <w:tab/>
        <w:t xml:space="preserve">Wang BC, </w:t>
      </w:r>
      <w:proofErr w:type="spellStart"/>
      <w:r w:rsidR="00A35D98" w:rsidRPr="004E4024">
        <w:rPr>
          <w:rFonts w:ascii="Times" w:hAnsi="Times"/>
        </w:rPr>
        <w:t>Sork</w:t>
      </w:r>
      <w:proofErr w:type="spellEnd"/>
      <w:r>
        <w:rPr>
          <w:rFonts w:ascii="Times" w:hAnsi="Times"/>
        </w:rPr>
        <w:t xml:space="preserve"> VL, </w:t>
      </w:r>
      <w:r w:rsidR="00A35D98" w:rsidRPr="004E4024">
        <w:rPr>
          <w:rFonts w:ascii="Times" w:hAnsi="Times"/>
        </w:rPr>
        <w:t>Leong</w:t>
      </w:r>
      <w:r>
        <w:rPr>
          <w:rFonts w:ascii="Times" w:hAnsi="Times"/>
        </w:rPr>
        <w:t xml:space="preserve"> MT, </w:t>
      </w:r>
      <w:r w:rsidR="00A35D98" w:rsidRPr="004E4024">
        <w:rPr>
          <w:rFonts w:ascii="Times" w:hAnsi="Times"/>
          <w:b/>
        </w:rPr>
        <w:t>Sm</w:t>
      </w:r>
      <w:r>
        <w:rPr>
          <w:rFonts w:ascii="Times" w:hAnsi="Times"/>
          <w:b/>
        </w:rPr>
        <w:t>i</w:t>
      </w:r>
      <w:r w:rsidR="00A35D98" w:rsidRPr="004E4024">
        <w:rPr>
          <w:rFonts w:ascii="Times" w:hAnsi="Times"/>
          <w:b/>
        </w:rPr>
        <w:t>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  <w:b/>
        </w:rPr>
        <w:t>.</w:t>
      </w:r>
      <w:r w:rsidR="00A35D98" w:rsidRPr="004E4024">
        <w:rPr>
          <w:rFonts w:ascii="Times" w:hAnsi="Times"/>
        </w:rPr>
        <w:t xml:space="preserve"> Hunting of mammals reduces seed removal and dispersal of the Afrotropical tree, </w:t>
      </w:r>
      <w:proofErr w:type="spellStart"/>
      <w:r w:rsidR="00A35D98" w:rsidRPr="004E4024">
        <w:rPr>
          <w:rFonts w:ascii="Times" w:hAnsi="Times"/>
          <w:i/>
        </w:rPr>
        <w:t>Antrocaryon</w:t>
      </w:r>
      <w:proofErr w:type="spellEnd"/>
      <w:r w:rsidR="00A35D98" w:rsidRPr="004E4024">
        <w:rPr>
          <w:rFonts w:ascii="Times" w:hAnsi="Times"/>
          <w:i/>
        </w:rPr>
        <w:t xml:space="preserve"> </w:t>
      </w:r>
      <w:proofErr w:type="spellStart"/>
      <w:r w:rsidR="00A35D98" w:rsidRPr="004E4024">
        <w:rPr>
          <w:rFonts w:ascii="Times" w:hAnsi="Times"/>
          <w:i/>
        </w:rPr>
        <w:t>klaineanum</w:t>
      </w:r>
      <w:proofErr w:type="spellEnd"/>
      <w:r w:rsidR="00A35D98" w:rsidRPr="004E4024">
        <w:rPr>
          <w:rFonts w:ascii="Times" w:hAnsi="Times"/>
        </w:rPr>
        <w:t xml:space="preserve"> (</w:t>
      </w:r>
      <w:proofErr w:type="spellStart"/>
      <w:r w:rsidR="00A35D98" w:rsidRPr="004E4024">
        <w:rPr>
          <w:rFonts w:ascii="Times" w:hAnsi="Times"/>
        </w:rPr>
        <w:t>Anacardiaceae</w:t>
      </w:r>
      <w:proofErr w:type="spellEnd"/>
      <w:r w:rsidR="00A35D98" w:rsidRPr="004E4024">
        <w:rPr>
          <w:rFonts w:ascii="Times" w:hAnsi="Times"/>
        </w:rPr>
        <w:t xml:space="preserve">). </w:t>
      </w:r>
      <w:proofErr w:type="spellStart"/>
      <w:r w:rsidR="00A35D98" w:rsidRPr="004E4024">
        <w:rPr>
          <w:rFonts w:ascii="Times" w:hAnsi="Times"/>
        </w:rPr>
        <w:t>Biotropica</w:t>
      </w:r>
      <w:proofErr w:type="spellEnd"/>
      <w:r w:rsidR="00A35D98" w:rsidRPr="004E4024">
        <w:rPr>
          <w:rFonts w:ascii="Times" w:hAnsi="Times"/>
        </w:rPr>
        <w:t xml:space="preserve"> 39: 340-347.</w:t>
      </w:r>
    </w:p>
    <w:p w14:paraId="0281655D" w14:textId="77777777" w:rsidR="00A35D98" w:rsidRPr="004E4024" w:rsidRDefault="00A35D98" w:rsidP="00B6173F">
      <w:pPr>
        <w:ind w:left="1440" w:hanging="1440"/>
        <w:rPr>
          <w:rFonts w:ascii="Times" w:hAnsi="Times"/>
        </w:rPr>
      </w:pPr>
    </w:p>
    <w:p w14:paraId="391A620C" w14:textId="77777777" w:rsidR="00B6173F" w:rsidRDefault="00035FD9" w:rsidP="00B6173F">
      <w:pPr>
        <w:tabs>
          <w:tab w:val="left" w:pos="4770"/>
        </w:tabs>
        <w:ind w:left="1440" w:hanging="1440"/>
        <w:rPr>
          <w:rFonts w:ascii="Times" w:hAnsi="Times"/>
        </w:rPr>
      </w:pPr>
      <w:r>
        <w:rPr>
          <w:rFonts w:ascii="Times" w:hAnsi="Times"/>
        </w:rPr>
        <w:lastRenderedPageBreak/>
        <w:t>2007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Calsbeek</w:t>
      </w:r>
      <w:proofErr w:type="spellEnd"/>
      <w:r>
        <w:rPr>
          <w:rFonts w:ascii="Times" w:hAnsi="Times"/>
        </w:rPr>
        <w:t xml:space="preserve"> R</w:t>
      </w:r>
      <w:r w:rsidR="00A35D98" w:rsidRPr="004E4024">
        <w:rPr>
          <w:rFonts w:ascii="Times" w:hAnsi="Times"/>
        </w:rPr>
        <w:t xml:space="preserve">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>
        <w:rPr>
          <w:rFonts w:ascii="Times" w:hAnsi="Times"/>
        </w:rPr>
        <w:t xml:space="preserve">, </w:t>
      </w:r>
      <w:proofErr w:type="spellStart"/>
      <w:r w:rsidR="00A35D98" w:rsidRPr="004E4024">
        <w:rPr>
          <w:rFonts w:ascii="Times" w:hAnsi="Times"/>
        </w:rPr>
        <w:t>Knouft</w:t>
      </w:r>
      <w:proofErr w:type="spellEnd"/>
      <w:r>
        <w:rPr>
          <w:rFonts w:ascii="Times" w:hAnsi="Times"/>
        </w:rPr>
        <w:t xml:space="preserve"> JH, </w:t>
      </w:r>
      <w:proofErr w:type="spellStart"/>
      <w:r w:rsidR="00A35D98" w:rsidRPr="004E4024">
        <w:rPr>
          <w:rFonts w:ascii="Times" w:hAnsi="Times"/>
        </w:rPr>
        <w:t>Bardeleben</w:t>
      </w:r>
      <w:proofErr w:type="spellEnd"/>
      <w:r>
        <w:rPr>
          <w:rFonts w:ascii="Times" w:hAnsi="Times"/>
        </w:rPr>
        <w:t xml:space="preserve"> C</w:t>
      </w:r>
      <w:r w:rsidR="00A35D98" w:rsidRPr="004E4024">
        <w:rPr>
          <w:rFonts w:ascii="Times" w:hAnsi="Times"/>
        </w:rPr>
        <w:t xml:space="preserve">. Intraspecific variation in </w:t>
      </w:r>
      <w:r w:rsidR="00A35D98" w:rsidRPr="004E4024">
        <w:rPr>
          <w:rFonts w:ascii="Times" w:hAnsi="Times"/>
          <w:i/>
        </w:rPr>
        <w:t xml:space="preserve">Anolis </w:t>
      </w:r>
      <w:proofErr w:type="spellStart"/>
      <w:r w:rsidR="00A35D98" w:rsidRPr="004E4024">
        <w:rPr>
          <w:rFonts w:ascii="Times" w:hAnsi="Times"/>
          <w:i/>
        </w:rPr>
        <w:t>sagrei</w:t>
      </w:r>
      <w:proofErr w:type="spellEnd"/>
      <w:r w:rsidR="00A35D98" w:rsidRPr="004E4024">
        <w:rPr>
          <w:rFonts w:ascii="Times" w:hAnsi="Times"/>
        </w:rPr>
        <w:t xml:space="preserve"> mirrors the adaptive radiation of Greater Antillean anoles. Biological Journal of the </w:t>
      </w:r>
      <w:proofErr w:type="spellStart"/>
      <w:r w:rsidR="00A35D98" w:rsidRPr="004E4024">
        <w:rPr>
          <w:rFonts w:ascii="Times" w:hAnsi="Times"/>
        </w:rPr>
        <w:t>Linnean</w:t>
      </w:r>
      <w:proofErr w:type="spellEnd"/>
      <w:r w:rsidR="00A35D98" w:rsidRPr="004E4024">
        <w:rPr>
          <w:rFonts w:ascii="Times" w:hAnsi="Times"/>
        </w:rPr>
        <w:t xml:space="preserve"> Society 90: 189-199.</w:t>
      </w:r>
    </w:p>
    <w:p w14:paraId="44304838" w14:textId="77777777" w:rsidR="00B6173F" w:rsidRDefault="00B6173F" w:rsidP="00B6173F">
      <w:pPr>
        <w:tabs>
          <w:tab w:val="left" w:pos="4770"/>
        </w:tabs>
        <w:ind w:left="1440" w:hanging="1440"/>
        <w:rPr>
          <w:rFonts w:ascii="Times" w:hAnsi="Times"/>
        </w:rPr>
      </w:pPr>
    </w:p>
    <w:p w14:paraId="241D1548" w14:textId="6D3AB96B" w:rsidR="00EA143E" w:rsidRDefault="00035FD9" w:rsidP="00D92C86">
      <w:pPr>
        <w:tabs>
          <w:tab w:val="left" w:pos="4770"/>
        </w:tabs>
        <w:ind w:left="1440" w:hanging="1440"/>
        <w:rPr>
          <w:rFonts w:ascii="Times" w:hAnsi="Times"/>
        </w:rPr>
      </w:pPr>
      <w:r>
        <w:rPr>
          <w:rFonts w:ascii="Times" w:hAnsi="Times"/>
        </w:rPr>
        <w:t>2007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Milá</w:t>
      </w:r>
      <w:proofErr w:type="spellEnd"/>
      <w:r>
        <w:rPr>
          <w:rFonts w:ascii="Times" w:hAnsi="Times"/>
        </w:rPr>
        <w:t xml:space="preserve"> B,</w:t>
      </w:r>
      <w:r w:rsidR="00A35D98" w:rsidRPr="004E4024">
        <w:rPr>
          <w:rFonts w:ascii="Times" w:hAnsi="Times"/>
        </w:rPr>
        <w:t xml:space="preserve">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>
        <w:rPr>
          <w:rFonts w:ascii="Times" w:hAnsi="Times"/>
        </w:rPr>
        <w:t xml:space="preserve">, </w:t>
      </w:r>
      <w:r w:rsidR="00A35D98" w:rsidRPr="004E4024">
        <w:rPr>
          <w:rFonts w:ascii="Times" w:hAnsi="Times"/>
        </w:rPr>
        <w:t>Wayne</w:t>
      </w:r>
      <w:r>
        <w:rPr>
          <w:rFonts w:ascii="Times" w:hAnsi="Times"/>
        </w:rPr>
        <w:t xml:space="preserve"> RK</w:t>
      </w:r>
      <w:r w:rsidR="00A35D98" w:rsidRPr="004E4024">
        <w:rPr>
          <w:rFonts w:ascii="Times" w:hAnsi="Times"/>
        </w:rPr>
        <w:t>. Speciation and rapid phenotypic differentiation in the yellow-</w:t>
      </w:r>
      <w:proofErr w:type="spellStart"/>
      <w:r w:rsidR="00A35D98" w:rsidRPr="004E4024">
        <w:rPr>
          <w:rFonts w:ascii="Times" w:hAnsi="Times"/>
        </w:rPr>
        <w:t>rumped</w:t>
      </w:r>
      <w:proofErr w:type="spellEnd"/>
      <w:r w:rsidR="00A35D98" w:rsidRPr="004E4024">
        <w:rPr>
          <w:rFonts w:ascii="Times" w:hAnsi="Times"/>
        </w:rPr>
        <w:t xml:space="preserve"> warbler </w:t>
      </w:r>
      <w:proofErr w:type="spellStart"/>
      <w:r w:rsidR="00A35D98" w:rsidRPr="004E4024">
        <w:rPr>
          <w:rFonts w:ascii="Times" w:hAnsi="Times"/>
          <w:i/>
        </w:rPr>
        <w:t>Dendroica</w:t>
      </w:r>
      <w:proofErr w:type="spellEnd"/>
      <w:r w:rsidR="00A35D98" w:rsidRPr="004E4024">
        <w:rPr>
          <w:rFonts w:ascii="Times" w:hAnsi="Times"/>
          <w:i/>
        </w:rPr>
        <w:t xml:space="preserve"> </w:t>
      </w:r>
      <w:proofErr w:type="spellStart"/>
      <w:r w:rsidR="00A35D98" w:rsidRPr="004E4024">
        <w:rPr>
          <w:rFonts w:ascii="Times" w:hAnsi="Times"/>
          <w:i/>
        </w:rPr>
        <w:t>coronata</w:t>
      </w:r>
      <w:proofErr w:type="spellEnd"/>
      <w:r w:rsidR="00A35D98" w:rsidRPr="004E4024">
        <w:rPr>
          <w:rFonts w:ascii="Times" w:hAnsi="Times"/>
        </w:rPr>
        <w:t xml:space="preserve"> complex. Molecular Ecology 16: 159-173.</w:t>
      </w:r>
    </w:p>
    <w:p w14:paraId="0AC63903" w14:textId="77777777" w:rsidR="00EA143E" w:rsidRDefault="00EA143E" w:rsidP="00B6173F">
      <w:pPr>
        <w:tabs>
          <w:tab w:val="left" w:pos="4770"/>
        </w:tabs>
        <w:ind w:left="1440" w:hanging="1440"/>
        <w:rPr>
          <w:rFonts w:ascii="Times" w:hAnsi="Times"/>
        </w:rPr>
      </w:pPr>
    </w:p>
    <w:p w14:paraId="4AA5D6BA" w14:textId="77777777" w:rsidR="00B6173F" w:rsidRDefault="00A35D98" w:rsidP="00B6173F">
      <w:pPr>
        <w:tabs>
          <w:tab w:val="left" w:pos="4770"/>
        </w:tabs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2006</w:t>
      </w:r>
      <w:r w:rsidRPr="004E4024">
        <w:rPr>
          <w:rFonts w:ascii="Times" w:hAnsi="Times"/>
        </w:rPr>
        <w:tab/>
      </w:r>
      <w:r w:rsidR="00035FD9">
        <w:rPr>
          <w:rFonts w:ascii="Times" w:hAnsi="Times"/>
        </w:rPr>
        <w:t xml:space="preserve">Sehgal RNM, </w:t>
      </w:r>
      <w:proofErr w:type="spellStart"/>
      <w:r w:rsidRPr="004E4024">
        <w:rPr>
          <w:rFonts w:ascii="Times" w:hAnsi="Times"/>
        </w:rPr>
        <w:t>Valkiūnas</w:t>
      </w:r>
      <w:proofErr w:type="spellEnd"/>
      <w:r w:rsidR="00035FD9">
        <w:rPr>
          <w:rFonts w:ascii="Times" w:hAnsi="Times"/>
        </w:rPr>
        <w:t xml:space="preserve"> G, </w:t>
      </w:r>
      <w:proofErr w:type="spellStart"/>
      <w:r w:rsidRPr="004E4024">
        <w:rPr>
          <w:rFonts w:ascii="Times" w:hAnsi="Times"/>
        </w:rPr>
        <w:t>Iezhova</w:t>
      </w:r>
      <w:proofErr w:type="spellEnd"/>
      <w:r w:rsidR="00035FD9">
        <w:rPr>
          <w:rFonts w:ascii="Times" w:hAnsi="Times"/>
        </w:rPr>
        <w:t xml:space="preserve"> TA,</w:t>
      </w:r>
      <w:r w:rsidRPr="004E4024">
        <w:rPr>
          <w:rFonts w:ascii="Times" w:hAnsi="Times"/>
          <w:b/>
        </w:rPr>
        <w:t xml:space="preserve"> Smith</w:t>
      </w:r>
      <w:r w:rsidR="00035FD9">
        <w:rPr>
          <w:rFonts w:ascii="Times" w:hAnsi="Times"/>
          <w:b/>
        </w:rPr>
        <w:t xml:space="preserve"> TB</w:t>
      </w:r>
      <w:r w:rsidR="00035FD9">
        <w:rPr>
          <w:rFonts w:ascii="Times" w:hAnsi="Times"/>
        </w:rPr>
        <w:t xml:space="preserve">. </w:t>
      </w:r>
      <w:r w:rsidRPr="004E4024">
        <w:rPr>
          <w:rFonts w:ascii="Times" w:hAnsi="Times"/>
        </w:rPr>
        <w:t xml:space="preserve"> Blood parasites of chickens in Uganda and Cameroon with molecular descriptions of </w:t>
      </w:r>
      <w:proofErr w:type="spellStart"/>
      <w:r w:rsidRPr="004E4024">
        <w:rPr>
          <w:rFonts w:ascii="Times" w:hAnsi="Times"/>
          <w:i/>
        </w:rPr>
        <w:t>Leucocytozoon</w:t>
      </w:r>
      <w:proofErr w:type="spellEnd"/>
      <w:r w:rsidRPr="004E4024">
        <w:rPr>
          <w:rFonts w:ascii="Times" w:hAnsi="Times"/>
          <w:i/>
        </w:rPr>
        <w:t xml:space="preserve"> </w:t>
      </w:r>
      <w:proofErr w:type="spellStart"/>
      <w:r w:rsidRPr="004E4024">
        <w:rPr>
          <w:rFonts w:ascii="Times" w:hAnsi="Times"/>
          <w:i/>
        </w:rPr>
        <w:t>schoutedeni</w:t>
      </w:r>
      <w:proofErr w:type="spellEnd"/>
      <w:r w:rsidRPr="004E4024">
        <w:rPr>
          <w:rFonts w:ascii="Times" w:hAnsi="Times"/>
        </w:rPr>
        <w:t xml:space="preserve"> and </w:t>
      </w:r>
      <w:r w:rsidRPr="004E4024">
        <w:rPr>
          <w:rFonts w:ascii="Times" w:hAnsi="Times"/>
          <w:i/>
        </w:rPr>
        <w:t xml:space="preserve">Trypanosoma </w:t>
      </w:r>
      <w:proofErr w:type="spellStart"/>
      <w:r w:rsidRPr="004E4024">
        <w:rPr>
          <w:rFonts w:ascii="Times" w:hAnsi="Times"/>
          <w:i/>
        </w:rPr>
        <w:t>gallinarum</w:t>
      </w:r>
      <w:proofErr w:type="spellEnd"/>
      <w:r w:rsidRPr="004E4024">
        <w:rPr>
          <w:rFonts w:ascii="Times" w:hAnsi="Times"/>
        </w:rPr>
        <w:t>. Journal of Parasitology 92</w:t>
      </w:r>
      <w:r w:rsidR="008028A3" w:rsidRPr="004E4024">
        <w:rPr>
          <w:rFonts w:ascii="Times" w:hAnsi="Times"/>
        </w:rPr>
        <w:t>(6)</w:t>
      </w:r>
      <w:r w:rsidRPr="004E4024">
        <w:rPr>
          <w:rFonts w:ascii="Times" w:hAnsi="Times"/>
        </w:rPr>
        <w:t xml:space="preserve">: 1336-1343. </w:t>
      </w:r>
    </w:p>
    <w:p w14:paraId="0653C096" w14:textId="77777777" w:rsidR="00297E3C" w:rsidRDefault="00297E3C" w:rsidP="00B6173F">
      <w:pPr>
        <w:tabs>
          <w:tab w:val="left" w:pos="4770"/>
        </w:tabs>
        <w:ind w:left="1440" w:hanging="1440"/>
        <w:rPr>
          <w:rFonts w:ascii="Times" w:hAnsi="Times"/>
        </w:rPr>
      </w:pPr>
    </w:p>
    <w:p w14:paraId="387CD53C" w14:textId="77777777" w:rsidR="00A35D98" w:rsidRPr="004E4024" w:rsidRDefault="00A35D98" w:rsidP="00B6173F">
      <w:pPr>
        <w:tabs>
          <w:tab w:val="left" w:pos="4770"/>
        </w:tabs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2006</w:t>
      </w:r>
      <w:r w:rsidRPr="004E4024">
        <w:rPr>
          <w:rFonts w:ascii="Times" w:hAnsi="Times"/>
        </w:rPr>
        <w:tab/>
        <w:t xml:space="preserve">U.S. Fish and Wildlife Service. Revised Recovery Plan for Hawaiian Forest Birds. Region 1, Portland, OR. 622 pp. </w:t>
      </w:r>
    </w:p>
    <w:p w14:paraId="280D1DD0" w14:textId="77777777" w:rsidR="00A35D98" w:rsidRPr="004E4024" w:rsidRDefault="00A35D98" w:rsidP="00A35D98">
      <w:pPr>
        <w:ind w:left="1440" w:hanging="1440"/>
        <w:rPr>
          <w:rFonts w:ascii="Times" w:hAnsi="Times"/>
        </w:rPr>
      </w:pPr>
    </w:p>
    <w:p w14:paraId="1A3D8530" w14:textId="77777777" w:rsidR="00A35D98" w:rsidRPr="004E4024" w:rsidRDefault="00035FD9" w:rsidP="00A35D98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2006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Milá</w:t>
      </w:r>
      <w:proofErr w:type="spellEnd"/>
      <w:r>
        <w:rPr>
          <w:rFonts w:ascii="Times" w:hAnsi="Times"/>
        </w:rPr>
        <w:t xml:space="preserve"> B</w:t>
      </w:r>
      <w:r w:rsidR="00A35D98" w:rsidRPr="004E4024">
        <w:rPr>
          <w:rFonts w:ascii="Times" w:hAnsi="Times"/>
        </w:rPr>
        <w:t xml:space="preserve">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>
        <w:rPr>
          <w:rFonts w:ascii="Times" w:hAnsi="Times"/>
        </w:rPr>
        <w:t xml:space="preserve">, </w:t>
      </w:r>
      <w:r w:rsidR="00A35D98" w:rsidRPr="004E4024">
        <w:rPr>
          <w:rFonts w:ascii="Times" w:hAnsi="Times"/>
        </w:rPr>
        <w:t>Wayne</w:t>
      </w:r>
      <w:r>
        <w:rPr>
          <w:rFonts w:ascii="Times" w:hAnsi="Times"/>
        </w:rPr>
        <w:t xml:space="preserve"> RK</w:t>
      </w:r>
      <w:r w:rsidR="00A35D98" w:rsidRPr="004E4024">
        <w:rPr>
          <w:rFonts w:ascii="Times" w:hAnsi="Times"/>
        </w:rPr>
        <w:t>. Postglacial population expansion drives the evolution of long-distance migration in a songbird. Evolution 60: 2403-2409.</w:t>
      </w:r>
    </w:p>
    <w:p w14:paraId="452B46FF" w14:textId="77777777" w:rsidR="00A35D98" w:rsidRPr="004E4024" w:rsidRDefault="00A35D98" w:rsidP="00A35D98">
      <w:pPr>
        <w:keepNext/>
        <w:keepLines/>
        <w:tabs>
          <w:tab w:val="left" w:pos="4770"/>
        </w:tabs>
        <w:ind w:left="1440" w:hanging="1440"/>
        <w:rPr>
          <w:rFonts w:ascii="Times" w:hAnsi="Times"/>
        </w:rPr>
      </w:pPr>
    </w:p>
    <w:p w14:paraId="284F8632" w14:textId="77777777" w:rsidR="00A35D98" w:rsidRPr="004E4024" w:rsidRDefault="00035FD9" w:rsidP="00A35D98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2006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Calsbeek</w:t>
      </w:r>
      <w:proofErr w:type="spellEnd"/>
      <w:r>
        <w:rPr>
          <w:rFonts w:ascii="Times" w:hAnsi="Times"/>
        </w:rPr>
        <w:t xml:space="preserve"> R, </w:t>
      </w:r>
      <w:proofErr w:type="spellStart"/>
      <w:r w:rsidR="00A35D98" w:rsidRPr="004E4024">
        <w:rPr>
          <w:rFonts w:ascii="Times" w:hAnsi="Times"/>
        </w:rPr>
        <w:t>Knouft</w:t>
      </w:r>
      <w:proofErr w:type="spellEnd"/>
      <w:r>
        <w:rPr>
          <w:rFonts w:ascii="Times" w:hAnsi="Times"/>
        </w:rPr>
        <w:t xml:space="preserve"> JH, </w:t>
      </w:r>
      <w:r w:rsidR="00A35D98" w:rsidRPr="004E4024">
        <w:rPr>
          <w:rFonts w:ascii="Times" w:hAnsi="Times"/>
          <w:b/>
        </w:rPr>
        <w:t>Smith</w:t>
      </w:r>
      <w:r w:rsidR="00C139D4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TB</w:t>
      </w:r>
      <w:r w:rsidR="00A35D98" w:rsidRPr="004E4024">
        <w:rPr>
          <w:rFonts w:ascii="Times" w:hAnsi="Times"/>
        </w:rPr>
        <w:t xml:space="preserve">. </w:t>
      </w:r>
      <w:bookmarkStart w:id="5" w:name="OLE_LINK10"/>
      <w:bookmarkStart w:id="6" w:name="OLE_LINK11"/>
      <w:r w:rsidR="00A35D98" w:rsidRPr="004E4024">
        <w:rPr>
          <w:rFonts w:ascii="Times" w:hAnsi="Times"/>
        </w:rPr>
        <w:t>Variation in scale numbers is consistent with ecologically based natural selection acting within and between lizard species. Evolutionary Ecology 20: 377-394.</w:t>
      </w:r>
    </w:p>
    <w:bookmarkEnd w:id="5"/>
    <w:bookmarkEnd w:id="6"/>
    <w:p w14:paraId="0DDBF2AD" w14:textId="77777777" w:rsidR="00A35D98" w:rsidRPr="004E4024" w:rsidRDefault="00A35D98" w:rsidP="00A35D98">
      <w:pPr>
        <w:keepNext/>
        <w:keepLines/>
        <w:tabs>
          <w:tab w:val="left" w:pos="4770"/>
        </w:tabs>
        <w:ind w:left="1440" w:hanging="1440"/>
        <w:rPr>
          <w:rFonts w:ascii="Times" w:hAnsi="Times"/>
        </w:rPr>
      </w:pPr>
    </w:p>
    <w:p w14:paraId="49F98767" w14:textId="77777777" w:rsidR="00A35D98" w:rsidRPr="004E4024" w:rsidRDefault="00035FD9" w:rsidP="00A35D98">
      <w:pPr>
        <w:keepNext/>
        <w:keepLines/>
        <w:ind w:left="1440" w:hanging="1440"/>
        <w:rPr>
          <w:rFonts w:ascii="Times" w:hAnsi="Times"/>
        </w:rPr>
      </w:pPr>
      <w:r>
        <w:rPr>
          <w:rFonts w:ascii="Times" w:hAnsi="Times"/>
        </w:rPr>
        <w:t>2006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Ruegg</w:t>
      </w:r>
      <w:proofErr w:type="spellEnd"/>
      <w:r>
        <w:rPr>
          <w:rFonts w:ascii="Times" w:hAnsi="Times"/>
        </w:rPr>
        <w:t xml:space="preserve"> K, </w:t>
      </w:r>
      <w:proofErr w:type="spellStart"/>
      <w:r w:rsidR="00A35D98" w:rsidRPr="004E4024">
        <w:rPr>
          <w:rFonts w:ascii="Times" w:hAnsi="Times"/>
        </w:rPr>
        <w:t>Slabbekoorn</w:t>
      </w:r>
      <w:proofErr w:type="spellEnd"/>
      <w:r>
        <w:rPr>
          <w:rFonts w:ascii="Times" w:hAnsi="Times"/>
        </w:rPr>
        <w:t xml:space="preserve"> H, </w:t>
      </w:r>
      <w:r w:rsidR="00A35D98" w:rsidRPr="004E4024">
        <w:rPr>
          <w:rFonts w:ascii="Times" w:hAnsi="Times"/>
        </w:rPr>
        <w:t>Clegg</w:t>
      </w:r>
      <w:r>
        <w:rPr>
          <w:rFonts w:ascii="Times" w:hAnsi="Times"/>
        </w:rPr>
        <w:t xml:space="preserve"> S,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 xml:space="preserve">. Divergence in mating signals correlates with ecological variation in the migratory songbird, </w:t>
      </w:r>
      <w:proofErr w:type="spellStart"/>
      <w:r w:rsidR="00A35D98" w:rsidRPr="004E4024">
        <w:rPr>
          <w:rFonts w:ascii="Times" w:hAnsi="Times"/>
        </w:rPr>
        <w:t>Swainson's</w:t>
      </w:r>
      <w:proofErr w:type="spellEnd"/>
      <w:r w:rsidR="00A35D98" w:rsidRPr="004E4024">
        <w:rPr>
          <w:rFonts w:ascii="Times" w:hAnsi="Times"/>
        </w:rPr>
        <w:t xml:space="preserve"> thrush (</w:t>
      </w:r>
      <w:proofErr w:type="spellStart"/>
      <w:r w:rsidR="00A35D98" w:rsidRPr="004E4024">
        <w:rPr>
          <w:rFonts w:ascii="Times" w:hAnsi="Times"/>
          <w:i/>
        </w:rPr>
        <w:t>Catharus</w:t>
      </w:r>
      <w:proofErr w:type="spellEnd"/>
      <w:r w:rsidR="00A35D98" w:rsidRPr="004E4024">
        <w:rPr>
          <w:rFonts w:ascii="Times" w:hAnsi="Times"/>
          <w:i/>
        </w:rPr>
        <w:t xml:space="preserve"> </w:t>
      </w:r>
      <w:proofErr w:type="spellStart"/>
      <w:r w:rsidR="00A35D98" w:rsidRPr="004E4024">
        <w:rPr>
          <w:rFonts w:ascii="Times" w:hAnsi="Times"/>
          <w:i/>
        </w:rPr>
        <w:t>ustulatus</w:t>
      </w:r>
      <w:proofErr w:type="spellEnd"/>
      <w:r w:rsidR="00A35D98" w:rsidRPr="004E4024">
        <w:rPr>
          <w:rFonts w:ascii="Times" w:hAnsi="Times"/>
        </w:rPr>
        <w:t xml:space="preserve">). Molecular Ecology 15: 3147-3156. </w:t>
      </w:r>
    </w:p>
    <w:p w14:paraId="04CC48DF" w14:textId="77777777" w:rsidR="00A35D98" w:rsidRPr="004E4024" w:rsidRDefault="00A35D98">
      <w:pPr>
        <w:ind w:left="1440" w:hanging="1440"/>
        <w:rPr>
          <w:rFonts w:ascii="Times" w:hAnsi="Times"/>
        </w:rPr>
      </w:pPr>
    </w:p>
    <w:p w14:paraId="2C144D4F" w14:textId="77777777" w:rsidR="00A35D98" w:rsidRPr="004E4024" w:rsidRDefault="000128A0" w:rsidP="00A35D98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2006</w:t>
      </w:r>
      <w:r>
        <w:rPr>
          <w:rFonts w:ascii="Times" w:hAnsi="Times"/>
        </w:rPr>
        <w:tab/>
        <w:t xml:space="preserve">Aguilar AS, </w:t>
      </w:r>
      <w:r w:rsidR="00A35D98" w:rsidRPr="004E4024">
        <w:rPr>
          <w:rFonts w:ascii="Times" w:hAnsi="Times"/>
        </w:rPr>
        <w:t>Edwards</w:t>
      </w:r>
      <w:r>
        <w:rPr>
          <w:rFonts w:ascii="Times" w:hAnsi="Times"/>
        </w:rPr>
        <w:t xml:space="preserve"> V</w:t>
      </w:r>
      <w:r w:rsidR="00A35D98" w:rsidRPr="004E4024">
        <w:rPr>
          <w:rFonts w:ascii="Times" w:hAnsi="Times"/>
        </w:rPr>
        <w:t xml:space="preserve">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 xml:space="preserve">, </w:t>
      </w:r>
      <w:r>
        <w:rPr>
          <w:rFonts w:ascii="Times" w:hAnsi="Times"/>
        </w:rPr>
        <w:t>W</w:t>
      </w:r>
      <w:r w:rsidR="00A35D98" w:rsidRPr="004E4024">
        <w:rPr>
          <w:rFonts w:ascii="Times" w:hAnsi="Times"/>
        </w:rPr>
        <w:t>ayne</w:t>
      </w:r>
      <w:r>
        <w:rPr>
          <w:rFonts w:ascii="Times" w:hAnsi="Times"/>
        </w:rPr>
        <w:t xml:space="preserve"> RK</w:t>
      </w:r>
      <w:r w:rsidR="00A35D98" w:rsidRPr="004E4024">
        <w:rPr>
          <w:rFonts w:ascii="Times" w:hAnsi="Times"/>
        </w:rPr>
        <w:t xml:space="preserve">. Patterns of variation in MHC class II </w:t>
      </w:r>
      <w:r w:rsidR="00A35D98" w:rsidRPr="004E4024">
        <w:rPr>
          <w:rFonts w:ascii="Times" w:hAnsi="Times"/>
        </w:rPr>
        <w:sym w:font="Symbol" w:char="F062"/>
      </w:r>
      <w:r w:rsidR="00A35D98" w:rsidRPr="004E4024">
        <w:rPr>
          <w:rFonts w:ascii="Times" w:hAnsi="Times"/>
        </w:rPr>
        <w:t xml:space="preserve"> loci of the little greenbul (</w:t>
      </w:r>
      <w:proofErr w:type="spellStart"/>
      <w:r w:rsidR="00A35D98" w:rsidRPr="004E4024">
        <w:rPr>
          <w:rFonts w:ascii="Times" w:hAnsi="Times"/>
          <w:i/>
        </w:rPr>
        <w:t>Andropadus</w:t>
      </w:r>
      <w:proofErr w:type="spellEnd"/>
      <w:r w:rsidR="00A35D98" w:rsidRPr="004E4024">
        <w:rPr>
          <w:rFonts w:ascii="Times" w:hAnsi="Times"/>
          <w:i/>
        </w:rPr>
        <w:t xml:space="preserve"> </w:t>
      </w:r>
      <w:proofErr w:type="spellStart"/>
      <w:r w:rsidR="00A35D98" w:rsidRPr="004E4024">
        <w:rPr>
          <w:rFonts w:ascii="Times" w:hAnsi="Times"/>
          <w:i/>
        </w:rPr>
        <w:t>virens</w:t>
      </w:r>
      <w:proofErr w:type="spellEnd"/>
      <w:r w:rsidR="00A35D98" w:rsidRPr="004E4024">
        <w:rPr>
          <w:rFonts w:ascii="Times" w:hAnsi="Times"/>
        </w:rPr>
        <w:t>) with comments on MHC evolution in birds. Journal of Heredity 97: 133-142.</w:t>
      </w:r>
    </w:p>
    <w:p w14:paraId="21E68F51" w14:textId="77777777" w:rsidR="00A35D98" w:rsidRPr="004E4024" w:rsidRDefault="00A35D98" w:rsidP="00A35D98">
      <w:pPr>
        <w:ind w:left="1440" w:hanging="1440"/>
        <w:rPr>
          <w:rFonts w:ascii="Times" w:hAnsi="Times"/>
        </w:rPr>
      </w:pPr>
    </w:p>
    <w:p w14:paraId="2514D212" w14:textId="71882FDC" w:rsidR="00A35D98" w:rsidRDefault="000128A0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2006</w:t>
      </w:r>
      <w:r>
        <w:rPr>
          <w:rFonts w:ascii="Times" w:hAnsi="Times"/>
        </w:rPr>
        <w:tab/>
        <w:t xml:space="preserve">Dingle C, </w:t>
      </w:r>
      <w:proofErr w:type="spellStart"/>
      <w:r w:rsidR="00A35D98" w:rsidRPr="004E4024">
        <w:rPr>
          <w:rFonts w:ascii="Times" w:hAnsi="Times"/>
        </w:rPr>
        <w:t>Lovette</w:t>
      </w:r>
      <w:proofErr w:type="spellEnd"/>
      <w:r>
        <w:rPr>
          <w:rFonts w:ascii="Times" w:hAnsi="Times"/>
        </w:rPr>
        <w:t xml:space="preserve"> IJ, </w:t>
      </w:r>
      <w:proofErr w:type="spellStart"/>
      <w:r w:rsidR="00A35D98" w:rsidRPr="004E4024">
        <w:rPr>
          <w:rFonts w:ascii="Times" w:hAnsi="Times"/>
        </w:rPr>
        <w:t>Canaday</w:t>
      </w:r>
      <w:proofErr w:type="spellEnd"/>
      <w:r>
        <w:rPr>
          <w:rFonts w:ascii="Times" w:hAnsi="Times"/>
        </w:rPr>
        <w:t xml:space="preserve"> C,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F741A7">
        <w:rPr>
          <w:rFonts w:ascii="Times" w:hAnsi="Times"/>
        </w:rPr>
        <w:t>.</w:t>
      </w:r>
      <w:r w:rsidR="00A35D98" w:rsidRPr="004E4024">
        <w:rPr>
          <w:rFonts w:ascii="Times" w:hAnsi="Times"/>
        </w:rPr>
        <w:t xml:space="preserve"> Elevational zonation and the phylogenetic relationships of the </w:t>
      </w:r>
      <w:proofErr w:type="spellStart"/>
      <w:r w:rsidR="00A35D98" w:rsidRPr="004E4024">
        <w:rPr>
          <w:rFonts w:ascii="Times" w:hAnsi="Times"/>
          <w:i/>
        </w:rPr>
        <w:t>Henicorhina</w:t>
      </w:r>
      <w:proofErr w:type="spellEnd"/>
      <w:r w:rsidR="00A35D98" w:rsidRPr="004E4024">
        <w:rPr>
          <w:rFonts w:ascii="Times" w:hAnsi="Times"/>
        </w:rPr>
        <w:t xml:space="preserve"> wood-wrens. The Auk 123: 119-134.</w:t>
      </w:r>
    </w:p>
    <w:p w14:paraId="10A0ED88" w14:textId="77777777" w:rsidR="008601B7" w:rsidRPr="004E4024" w:rsidRDefault="008601B7">
      <w:pPr>
        <w:ind w:left="1440" w:hanging="1440"/>
        <w:rPr>
          <w:rFonts w:ascii="Times" w:hAnsi="Times"/>
        </w:rPr>
      </w:pPr>
    </w:p>
    <w:p w14:paraId="668AB453" w14:textId="4128F705" w:rsidR="00A35D98" w:rsidRPr="004E4024" w:rsidRDefault="00820E29" w:rsidP="00820E29">
      <w:pPr>
        <w:keepNext/>
        <w:keepLines/>
        <w:tabs>
          <w:tab w:val="left" w:pos="1440"/>
          <w:tab w:val="left" w:pos="4770"/>
        </w:tabs>
        <w:ind w:left="1440" w:hanging="1440"/>
        <w:rPr>
          <w:rFonts w:ascii="Times" w:hAnsi="Times"/>
        </w:rPr>
      </w:pPr>
      <w:r>
        <w:rPr>
          <w:rFonts w:ascii="Times" w:hAnsi="Times"/>
        </w:rPr>
        <w:t>2005</w:t>
      </w:r>
      <w:r>
        <w:rPr>
          <w:rFonts w:ascii="Times" w:hAnsi="Times"/>
        </w:rPr>
        <w:tab/>
      </w:r>
      <w:r w:rsidR="000128A0">
        <w:rPr>
          <w:rFonts w:ascii="Times" w:hAnsi="Times"/>
        </w:rPr>
        <w:t xml:space="preserve">Delaney KS, </w:t>
      </w:r>
      <w:r w:rsidR="00A35D98" w:rsidRPr="004E4024">
        <w:rPr>
          <w:rFonts w:ascii="Times" w:hAnsi="Times"/>
        </w:rPr>
        <w:t>Pires</w:t>
      </w:r>
      <w:r w:rsidR="000128A0">
        <w:rPr>
          <w:rFonts w:ascii="Times" w:hAnsi="Times"/>
        </w:rPr>
        <w:t xml:space="preserve"> D, </w:t>
      </w:r>
      <w:r w:rsidR="00A35D98" w:rsidRPr="004E4024">
        <w:rPr>
          <w:rFonts w:ascii="Times" w:hAnsi="Times"/>
        </w:rPr>
        <w:t>Holder</w:t>
      </w:r>
      <w:r w:rsidR="000128A0">
        <w:rPr>
          <w:rFonts w:ascii="Times" w:hAnsi="Times"/>
        </w:rPr>
        <w:t xml:space="preserve"> K, </w:t>
      </w:r>
      <w:proofErr w:type="spellStart"/>
      <w:r w:rsidR="000128A0">
        <w:rPr>
          <w:rFonts w:ascii="Times" w:hAnsi="Times"/>
        </w:rPr>
        <w:t>Bardeleben</w:t>
      </w:r>
      <w:proofErr w:type="spellEnd"/>
      <w:r w:rsidR="000128A0">
        <w:rPr>
          <w:rFonts w:ascii="Times" w:hAnsi="Times"/>
        </w:rPr>
        <w:t xml:space="preserve"> C, </w:t>
      </w:r>
      <w:r w:rsidR="00A35D98" w:rsidRPr="004E4024">
        <w:rPr>
          <w:rFonts w:ascii="Times" w:hAnsi="Times"/>
          <w:b/>
        </w:rPr>
        <w:t>Smith</w:t>
      </w:r>
      <w:r w:rsidR="000128A0"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 xml:space="preserve">. Isolation of polymorphic tetranucleotide microsatellite markers for the black-bellied </w:t>
      </w:r>
      <w:proofErr w:type="spellStart"/>
      <w:r w:rsidR="00A35D98" w:rsidRPr="004E4024">
        <w:rPr>
          <w:rFonts w:ascii="Times" w:hAnsi="Times"/>
        </w:rPr>
        <w:t>seedcracker</w:t>
      </w:r>
      <w:proofErr w:type="spellEnd"/>
      <w:r w:rsidR="00A35D98" w:rsidRPr="004E4024">
        <w:rPr>
          <w:rFonts w:ascii="Times" w:hAnsi="Times"/>
        </w:rPr>
        <w:t xml:space="preserve"> (</w:t>
      </w:r>
      <w:proofErr w:type="spellStart"/>
      <w:r w:rsidR="00A35D98" w:rsidRPr="004E4024">
        <w:rPr>
          <w:rFonts w:ascii="Times" w:hAnsi="Times"/>
          <w:i/>
        </w:rPr>
        <w:t>Pyrenestes</w:t>
      </w:r>
      <w:proofErr w:type="spellEnd"/>
      <w:r w:rsidR="00A35D98" w:rsidRPr="004E4024">
        <w:rPr>
          <w:rFonts w:ascii="Times" w:hAnsi="Times"/>
          <w:i/>
        </w:rPr>
        <w:t xml:space="preserve"> </w:t>
      </w:r>
      <w:proofErr w:type="spellStart"/>
      <w:r w:rsidR="00A35D98" w:rsidRPr="004E4024">
        <w:rPr>
          <w:rFonts w:ascii="Times" w:hAnsi="Times"/>
          <w:i/>
        </w:rPr>
        <w:t>ostrinus</w:t>
      </w:r>
      <w:proofErr w:type="spellEnd"/>
      <w:r w:rsidR="00A35D98" w:rsidRPr="004E4024">
        <w:rPr>
          <w:rFonts w:ascii="Times" w:hAnsi="Times"/>
        </w:rPr>
        <w:t>). Molecular Ecology Notes 5: 774-776.</w:t>
      </w:r>
    </w:p>
    <w:p w14:paraId="7234CB36" w14:textId="77777777" w:rsidR="00A35D98" w:rsidRPr="004E4024" w:rsidRDefault="00A35D98">
      <w:pPr>
        <w:ind w:left="1440" w:hanging="1440"/>
        <w:rPr>
          <w:rFonts w:ascii="Times" w:hAnsi="Times"/>
        </w:rPr>
      </w:pPr>
    </w:p>
    <w:p w14:paraId="6E64C881" w14:textId="77777777" w:rsidR="00A35D98" w:rsidRPr="004E4024" w:rsidRDefault="00A35D98" w:rsidP="00A35D98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</w:t>
      </w:r>
      <w:r w:rsidR="000128A0">
        <w:rPr>
          <w:rFonts w:ascii="Times" w:hAnsi="Times"/>
        </w:rPr>
        <w:t>005</w:t>
      </w:r>
      <w:r w:rsidR="000128A0">
        <w:rPr>
          <w:rFonts w:ascii="Times" w:hAnsi="Times"/>
        </w:rPr>
        <w:tab/>
        <w:t>Jones HI, S</w:t>
      </w:r>
      <w:r w:rsidRPr="004E4024">
        <w:rPr>
          <w:rFonts w:ascii="Times" w:hAnsi="Times"/>
        </w:rPr>
        <w:t>ehgal</w:t>
      </w:r>
      <w:r w:rsidR="000128A0">
        <w:rPr>
          <w:rFonts w:ascii="Times" w:hAnsi="Times"/>
        </w:rPr>
        <w:t xml:space="preserve"> RNM, </w:t>
      </w:r>
      <w:r w:rsidR="000128A0" w:rsidRPr="008E6684">
        <w:rPr>
          <w:rFonts w:ascii="Times" w:hAnsi="Times"/>
          <w:b/>
        </w:rPr>
        <w:t>S</w:t>
      </w:r>
      <w:r w:rsidRPr="004E4024">
        <w:rPr>
          <w:rFonts w:ascii="Times" w:hAnsi="Times"/>
          <w:b/>
        </w:rPr>
        <w:t>mith</w:t>
      </w:r>
      <w:r w:rsidR="000128A0">
        <w:rPr>
          <w:rFonts w:ascii="Times" w:hAnsi="Times"/>
          <w:b/>
        </w:rPr>
        <w:t xml:space="preserve"> TB</w:t>
      </w:r>
      <w:r w:rsidRPr="004E4024">
        <w:rPr>
          <w:rFonts w:ascii="Times" w:hAnsi="Times"/>
        </w:rPr>
        <w:t xml:space="preserve">. </w:t>
      </w:r>
      <w:proofErr w:type="spellStart"/>
      <w:r w:rsidRPr="004E4024">
        <w:rPr>
          <w:rFonts w:ascii="Times" w:hAnsi="Times"/>
          <w:i/>
        </w:rPr>
        <w:t>Leucocytozoon</w:t>
      </w:r>
      <w:proofErr w:type="spellEnd"/>
      <w:r w:rsidRPr="004E4024">
        <w:rPr>
          <w:rFonts w:ascii="Times" w:hAnsi="Times"/>
          <w:i/>
        </w:rPr>
        <w:t xml:space="preserve"> </w:t>
      </w:r>
      <w:r w:rsidRPr="004E4024">
        <w:rPr>
          <w:rFonts w:ascii="Times" w:hAnsi="Times"/>
        </w:rPr>
        <w:t xml:space="preserve">(Apicomplexa: </w:t>
      </w:r>
      <w:proofErr w:type="spellStart"/>
      <w:r w:rsidRPr="004E4024">
        <w:rPr>
          <w:rFonts w:ascii="Times" w:hAnsi="Times"/>
        </w:rPr>
        <w:t>Leucocytozoidae</w:t>
      </w:r>
      <w:proofErr w:type="spellEnd"/>
      <w:r w:rsidRPr="004E4024">
        <w:rPr>
          <w:rFonts w:ascii="Times" w:hAnsi="Times"/>
        </w:rPr>
        <w:t>) from West African birds, with descriptions of two species. Journal of Parasitology 29: 397-401.</w:t>
      </w:r>
    </w:p>
    <w:p w14:paraId="2B6D00AA" w14:textId="77777777" w:rsidR="00A35D98" w:rsidRPr="004E4024" w:rsidRDefault="00A35D98" w:rsidP="00A35D98">
      <w:pPr>
        <w:ind w:left="1440" w:hanging="1440"/>
        <w:rPr>
          <w:rFonts w:ascii="Times" w:hAnsi="Times"/>
        </w:rPr>
      </w:pPr>
    </w:p>
    <w:p w14:paraId="0FBF40B8" w14:textId="77777777" w:rsidR="00A35D98" w:rsidRPr="004E4024" w:rsidRDefault="000128A0">
      <w:pPr>
        <w:pStyle w:val="Heading1"/>
        <w:ind w:left="1440" w:right="-199" w:hanging="1440"/>
        <w:rPr>
          <w:b w:val="0"/>
          <w:szCs w:val="24"/>
        </w:rPr>
      </w:pPr>
      <w:r>
        <w:rPr>
          <w:b w:val="0"/>
          <w:szCs w:val="24"/>
        </w:rPr>
        <w:t>2005</w:t>
      </w:r>
      <w:r>
        <w:rPr>
          <w:b w:val="0"/>
          <w:szCs w:val="24"/>
        </w:rPr>
        <w:tab/>
      </w:r>
      <w:proofErr w:type="spellStart"/>
      <w:r>
        <w:rPr>
          <w:b w:val="0"/>
          <w:szCs w:val="24"/>
        </w:rPr>
        <w:t>Valkiunas</w:t>
      </w:r>
      <w:proofErr w:type="spellEnd"/>
      <w:r>
        <w:rPr>
          <w:b w:val="0"/>
          <w:szCs w:val="24"/>
        </w:rPr>
        <w:t xml:space="preserve"> G, </w:t>
      </w:r>
      <w:r w:rsidR="00A35D98" w:rsidRPr="004E4024">
        <w:rPr>
          <w:b w:val="0"/>
          <w:szCs w:val="24"/>
        </w:rPr>
        <w:t>Sehgal</w:t>
      </w:r>
      <w:r>
        <w:rPr>
          <w:b w:val="0"/>
          <w:szCs w:val="24"/>
        </w:rPr>
        <w:t xml:space="preserve"> RNM, </w:t>
      </w:r>
      <w:proofErr w:type="spellStart"/>
      <w:r w:rsidR="00A35D98" w:rsidRPr="004E4024">
        <w:rPr>
          <w:b w:val="0"/>
          <w:szCs w:val="24"/>
        </w:rPr>
        <w:t>Ieezhova</w:t>
      </w:r>
      <w:proofErr w:type="spellEnd"/>
      <w:r>
        <w:rPr>
          <w:b w:val="0"/>
          <w:szCs w:val="24"/>
        </w:rPr>
        <w:t xml:space="preserve"> TA, </w:t>
      </w:r>
      <w:r w:rsidR="00A35D98" w:rsidRPr="004E4024">
        <w:rPr>
          <w:szCs w:val="24"/>
        </w:rPr>
        <w:t>Smith</w:t>
      </w:r>
      <w:r>
        <w:rPr>
          <w:szCs w:val="24"/>
        </w:rPr>
        <w:t xml:space="preserve"> TB</w:t>
      </w:r>
      <w:r w:rsidR="00A35D98" w:rsidRPr="004E4024">
        <w:rPr>
          <w:b w:val="0"/>
          <w:szCs w:val="24"/>
        </w:rPr>
        <w:t>. Further observations on the blood parasites of birds in Uganda. Journal of Wildlife Diseases 41: 580-587.</w:t>
      </w:r>
    </w:p>
    <w:p w14:paraId="372286D8" w14:textId="77777777" w:rsidR="00A35D98" w:rsidRPr="004E4024" w:rsidRDefault="00A35D98">
      <w:pPr>
        <w:ind w:left="1440" w:hanging="1440"/>
        <w:rPr>
          <w:rFonts w:ascii="Times" w:hAnsi="Times"/>
        </w:rPr>
      </w:pPr>
    </w:p>
    <w:p w14:paraId="429BE88E" w14:textId="77777777" w:rsidR="00A35D98" w:rsidRPr="004E4024" w:rsidRDefault="000128A0" w:rsidP="00A35D98">
      <w:pPr>
        <w:ind w:left="1440" w:hanging="1440"/>
        <w:rPr>
          <w:rFonts w:ascii="Times" w:hAnsi="Times"/>
        </w:rPr>
      </w:pPr>
      <w:r>
        <w:rPr>
          <w:rFonts w:ascii="Times" w:hAnsi="Times"/>
        </w:rPr>
        <w:lastRenderedPageBreak/>
        <w:t xml:space="preserve">2005 </w:t>
      </w:r>
      <w:r>
        <w:rPr>
          <w:rFonts w:ascii="Times" w:hAnsi="Times"/>
        </w:rPr>
        <w:tab/>
        <w:t xml:space="preserve">Sehgal RNM, </w:t>
      </w:r>
      <w:r w:rsidR="00A35D98" w:rsidRPr="004E4024">
        <w:rPr>
          <w:rFonts w:ascii="Times" w:hAnsi="Times"/>
        </w:rPr>
        <w:t>Jones</w:t>
      </w:r>
      <w:r>
        <w:rPr>
          <w:rFonts w:ascii="Times" w:hAnsi="Times"/>
        </w:rPr>
        <w:t xml:space="preserve"> HI,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>. Molecular evidence for host specificity of parasitic nematode microfilariae in some African rainforest birds. Molecular Ecology 14: 3977-3988.</w:t>
      </w:r>
    </w:p>
    <w:p w14:paraId="7235727D" w14:textId="77777777" w:rsidR="00A35D98" w:rsidRPr="004E4024" w:rsidRDefault="00A35D98" w:rsidP="00A35D98">
      <w:pPr>
        <w:ind w:left="1440" w:hanging="1440"/>
        <w:rPr>
          <w:rFonts w:ascii="Times" w:hAnsi="Times"/>
        </w:rPr>
      </w:pPr>
    </w:p>
    <w:p w14:paraId="07761CA0" w14:textId="77777777" w:rsidR="00A35D98" w:rsidRDefault="000128A0" w:rsidP="003F41BA">
      <w:pPr>
        <w:widowControl w:val="0"/>
        <w:ind w:left="1440" w:hanging="1440"/>
        <w:rPr>
          <w:rFonts w:ascii="Times" w:hAnsi="Times"/>
        </w:rPr>
      </w:pPr>
      <w:r>
        <w:rPr>
          <w:rFonts w:ascii="Times" w:hAnsi="Times"/>
        </w:rPr>
        <w:t xml:space="preserve">2005 </w:t>
      </w:r>
      <w:r>
        <w:rPr>
          <w:rFonts w:ascii="Times" w:hAnsi="Times"/>
        </w:rPr>
        <w:tab/>
        <w:t xml:space="preserve">Kelly J, </w:t>
      </w:r>
      <w:proofErr w:type="spellStart"/>
      <w:r w:rsidR="00A35D98" w:rsidRPr="004E4024">
        <w:rPr>
          <w:rFonts w:ascii="Times" w:hAnsi="Times"/>
        </w:rPr>
        <w:t>Ruegg</w:t>
      </w:r>
      <w:proofErr w:type="spellEnd"/>
      <w:r>
        <w:rPr>
          <w:rFonts w:ascii="Times" w:hAnsi="Times"/>
        </w:rPr>
        <w:t xml:space="preserve"> K,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>. Combining isotopic and genetic markers to identify breeding origins of migrant birds. Ecological Applications 15: 1487-1494.</w:t>
      </w:r>
    </w:p>
    <w:p w14:paraId="7185D0FF" w14:textId="77777777" w:rsidR="00EA143E" w:rsidRDefault="00EA143E" w:rsidP="003F41BA">
      <w:pPr>
        <w:widowControl w:val="0"/>
        <w:ind w:left="1440" w:hanging="1440"/>
        <w:rPr>
          <w:rFonts w:ascii="Times" w:hAnsi="Times"/>
        </w:rPr>
      </w:pPr>
    </w:p>
    <w:p w14:paraId="5B813B22" w14:textId="77777777" w:rsidR="00A35D98" w:rsidRPr="004E4024" w:rsidRDefault="00A35D98" w:rsidP="003F41BA">
      <w:pPr>
        <w:widowControl w:val="0"/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2005</w:t>
      </w:r>
      <w:r w:rsidRPr="004E4024">
        <w:rPr>
          <w:rFonts w:ascii="Times" w:hAnsi="Times"/>
        </w:rPr>
        <w:tab/>
      </w:r>
      <w:r w:rsidR="000128A0">
        <w:rPr>
          <w:rFonts w:ascii="Times" w:hAnsi="Times"/>
          <w:b/>
        </w:rPr>
        <w:t>Smith T</w:t>
      </w:r>
      <w:r w:rsidRPr="004E4024">
        <w:rPr>
          <w:rFonts w:ascii="Times" w:hAnsi="Times"/>
          <w:b/>
        </w:rPr>
        <w:t>B</w:t>
      </w:r>
      <w:r w:rsidR="000128A0">
        <w:rPr>
          <w:rFonts w:ascii="Times" w:hAnsi="Times"/>
        </w:rPr>
        <w:t xml:space="preserve">, </w:t>
      </w:r>
      <w:r w:rsidRPr="004E4024">
        <w:rPr>
          <w:rFonts w:ascii="Times" w:hAnsi="Times"/>
        </w:rPr>
        <w:t>Saatchi</w:t>
      </w:r>
      <w:r w:rsidR="000128A0">
        <w:rPr>
          <w:rFonts w:ascii="Times" w:hAnsi="Times"/>
        </w:rPr>
        <w:t xml:space="preserve"> S, </w:t>
      </w:r>
      <w:r w:rsidRPr="004E4024">
        <w:rPr>
          <w:rFonts w:ascii="Times" w:hAnsi="Times"/>
        </w:rPr>
        <w:t>Graham</w:t>
      </w:r>
      <w:r w:rsidR="000128A0">
        <w:rPr>
          <w:rFonts w:ascii="Times" w:hAnsi="Times"/>
        </w:rPr>
        <w:t xml:space="preserve"> C, </w:t>
      </w:r>
      <w:proofErr w:type="spellStart"/>
      <w:r w:rsidRPr="004E4024">
        <w:rPr>
          <w:rFonts w:ascii="Times" w:hAnsi="Times"/>
        </w:rPr>
        <w:t>Slabbekoorn</w:t>
      </w:r>
      <w:proofErr w:type="spellEnd"/>
      <w:r w:rsidR="000128A0">
        <w:rPr>
          <w:rFonts w:ascii="Times" w:hAnsi="Times"/>
        </w:rPr>
        <w:t xml:space="preserve"> H, </w:t>
      </w:r>
      <w:r w:rsidRPr="004E4024">
        <w:rPr>
          <w:rFonts w:ascii="Times" w:hAnsi="Times"/>
        </w:rPr>
        <w:t>Spicer</w:t>
      </w:r>
      <w:r w:rsidR="00F741A7">
        <w:rPr>
          <w:rFonts w:ascii="Times" w:hAnsi="Times"/>
        </w:rPr>
        <w:t xml:space="preserve"> G</w:t>
      </w:r>
      <w:r w:rsidRPr="004E4024">
        <w:rPr>
          <w:rFonts w:ascii="Times" w:hAnsi="Times"/>
        </w:rPr>
        <w:t xml:space="preserve">. Putting process on the map: why ecotones are important for preserving biodiversity. Pages 166-197. In A. Purvis, J. </w:t>
      </w:r>
      <w:proofErr w:type="spellStart"/>
      <w:r w:rsidRPr="004E4024">
        <w:rPr>
          <w:rFonts w:ascii="Times" w:hAnsi="Times"/>
        </w:rPr>
        <w:t>Gittleman</w:t>
      </w:r>
      <w:proofErr w:type="spellEnd"/>
      <w:r w:rsidRPr="004E4024">
        <w:rPr>
          <w:rFonts w:ascii="Times" w:hAnsi="Times"/>
        </w:rPr>
        <w:t>, and T. Brooks (Eds.). Phylogeny and Conservation. Cambridge University Press, Cambridge, United Kingdom.</w:t>
      </w:r>
    </w:p>
    <w:p w14:paraId="3768D890" w14:textId="77777777" w:rsidR="006830AB" w:rsidRDefault="006830AB" w:rsidP="003F41BA">
      <w:pPr>
        <w:widowControl w:val="0"/>
        <w:ind w:left="1440" w:hanging="1440"/>
        <w:rPr>
          <w:rFonts w:ascii="Times" w:hAnsi="Times"/>
        </w:rPr>
      </w:pPr>
    </w:p>
    <w:p w14:paraId="62F28ACC" w14:textId="77777777" w:rsidR="00A35D98" w:rsidRPr="004E4024" w:rsidRDefault="000128A0" w:rsidP="003F41BA">
      <w:pPr>
        <w:widowControl w:val="0"/>
        <w:ind w:left="1440" w:hanging="1440"/>
        <w:rPr>
          <w:rFonts w:ascii="Times" w:hAnsi="Times"/>
        </w:rPr>
      </w:pPr>
      <w:r>
        <w:rPr>
          <w:rFonts w:ascii="Times" w:hAnsi="Times"/>
        </w:rPr>
        <w:t>2005</w:t>
      </w:r>
      <w:r>
        <w:rPr>
          <w:rFonts w:ascii="Times" w:hAnsi="Times"/>
        </w:rPr>
        <w:tab/>
        <w:t>Aguilar A</w:t>
      </w:r>
      <w:r w:rsidR="00A35D98" w:rsidRPr="004E4024">
        <w:rPr>
          <w:rFonts w:ascii="Times" w:hAnsi="Times"/>
        </w:rPr>
        <w:t xml:space="preserve">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>
        <w:rPr>
          <w:rFonts w:ascii="Times" w:hAnsi="Times"/>
        </w:rPr>
        <w:t xml:space="preserve">, </w:t>
      </w:r>
      <w:r w:rsidR="00A35D98" w:rsidRPr="004E4024">
        <w:rPr>
          <w:rFonts w:ascii="Times" w:hAnsi="Times"/>
        </w:rPr>
        <w:t>Wayne</w:t>
      </w:r>
      <w:r>
        <w:rPr>
          <w:rFonts w:ascii="Times" w:hAnsi="Times"/>
        </w:rPr>
        <w:t xml:space="preserve"> RK</w:t>
      </w:r>
      <w:r w:rsidR="00A35D98" w:rsidRPr="004E4024">
        <w:rPr>
          <w:rFonts w:ascii="Times" w:hAnsi="Times"/>
        </w:rPr>
        <w:t xml:space="preserve">.  A comparison of variation between </w:t>
      </w:r>
      <w:proofErr w:type="gramStart"/>
      <w:r w:rsidR="00A35D98" w:rsidRPr="004E4024">
        <w:rPr>
          <w:rFonts w:ascii="Times" w:hAnsi="Times"/>
        </w:rPr>
        <w:t>a</w:t>
      </w:r>
      <w:proofErr w:type="gramEnd"/>
      <w:r w:rsidR="00A35D98" w:rsidRPr="004E4024">
        <w:rPr>
          <w:rFonts w:ascii="Times" w:hAnsi="Times"/>
        </w:rPr>
        <w:t xml:space="preserve"> MHC pseudogene and microsatellite loci of the little greenbul (</w:t>
      </w:r>
      <w:proofErr w:type="spellStart"/>
      <w:r w:rsidR="00A35D98" w:rsidRPr="004E4024">
        <w:rPr>
          <w:rFonts w:ascii="Times" w:hAnsi="Times"/>
          <w:i/>
        </w:rPr>
        <w:t>Andropadus</w:t>
      </w:r>
      <w:proofErr w:type="spellEnd"/>
      <w:r w:rsidR="00A35D98" w:rsidRPr="004E4024">
        <w:rPr>
          <w:rFonts w:ascii="Times" w:hAnsi="Times"/>
          <w:i/>
        </w:rPr>
        <w:t xml:space="preserve"> </w:t>
      </w:r>
      <w:proofErr w:type="spellStart"/>
      <w:r w:rsidR="00A35D98" w:rsidRPr="004E4024">
        <w:rPr>
          <w:rFonts w:ascii="Times" w:hAnsi="Times"/>
          <w:i/>
        </w:rPr>
        <w:t>virens</w:t>
      </w:r>
      <w:proofErr w:type="spellEnd"/>
      <w:r w:rsidR="00A35D98" w:rsidRPr="004E4024">
        <w:rPr>
          <w:rFonts w:ascii="Times" w:hAnsi="Times"/>
        </w:rPr>
        <w:t xml:space="preserve">). BMC Evolutionary Biology 5: 47.   </w:t>
      </w:r>
      <w:r w:rsidR="00A35D98" w:rsidRPr="004E4024">
        <w:rPr>
          <w:rFonts w:ascii="Times" w:hAnsi="Times"/>
          <w:color w:val="000000"/>
        </w:rPr>
        <w:br/>
      </w:r>
      <w:r w:rsidR="00A35D98" w:rsidRPr="004E4024">
        <w:rPr>
          <w:rFonts w:ascii="Times" w:hAnsi="Times"/>
        </w:rPr>
        <w:t>www.biomedcentral.com/1471-2148/5/47</w:t>
      </w:r>
    </w:p>
    <w:p w14:paraId="0DC38DF4" w14:textId="77777777" w:rsidR="00A35D98" w:rsidRPr="004E4024" w:rsidRDefault="00A35D98" w:rsidP="003F41BA">
      <w:pPr>
        <w:widowControl w:val="0"/>
        <w:ind w:left="1440" w:hanging="1440"/>
        <w:rPr>
          <w:rFonts w:ascii="Times" w:hAnsi="Times"/>
        </w:rPr>
      </w:pPr>
    </w:p>
    <w:p w14:paraId="222974F4" w14:textId="77777777" w:rsidR="00A35D98" w:rsidRPr="004E4024" w:rsidRDefault="000128A0" w:rsidP="00A35D98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2005</w:t>
      </w:r>
      <w:r>
        <w:rPr>
          <w:rFonts w:ascii="Times" w:hAnsi="Times"/>
        </w:rPr>
        <w:tab/>
        <w:t>Graham CH</w:t>
      </w:r>
      <w:r w:rsidR="00A35D98" w:rsidRPr="004E4024">
        <w:rPr>
          <w:rFonts w:ascii="Times" w:hAnsi="Times"/>
        </w:rPr>
        <w:t xml:space="preserve">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>
        <w:rPr>
          <w:rFonts w:ascii="Times" w:hAnsi="Times"/>
        </w:rPr>
        <w:t xml:space="preserve">, </w:t>
      </w:r>
      <w:proofErr w:type="spellStart"/>
      <w:r w:rsidR="00A35D98" w:rsidRPr="004E4024">
        <w:rPr>
          <w:rFonts w:ascii="Times" w:hAnsi="Times"/>
        </w:rPr>
        <w:t>Languy</w:t>
      </w:r>
      <w:proofErr w:type="spellEnd"/>
      <w:r>
        <w:rPr>
          <w:rFonts w:ascii="Times" w:hAnsi="Times"/>
        </w:rPr>
        <w:t xml:space="preserve"> M</w:t>
      </w:r>
      <w:r w:rsidR="00A35D98" w:rsidRPr="004E4024">
        <w:rPr>
          <w:rFonts w:ascii="Times" w:hAnsi="Times"/>
        </w:rPr>
        <w:t>. Current and historical factors influencing patterns of species richness and turnover of birds in the Gulf of Guinea highlands. Journal of Biogeography 32: 1371-1384.</w:t>
      </w:r>
    </w:p>
    <w:p w14:paraId="2B7867AB" w14:textId="77777777" w:rsidR="00A35D98" w:rsidRPr="004E4024" w:rsidRDefault="00A35D98">
      <w:pPr>
        <w:ind w:left="1440" w:hanging="1440"/>
        <w:rPr>
          <w:rFonts w:ascii="Times" w:hAnsi="Times"/>
        </w:rPr>
      </w:pPr>
    </w:p>
    <w:p w14:paraId="452DD959" w14:textId="77777777" w:rsidR="00A35D98" w:rsidRPr="004E4024" w:rsidRDefault="000128A0">
      <w:pPr>
        <w:ind w:left="1440" w:hanging="1440"/>
        <w:rPr>
          <w:rFonts w:ascii="Times" w:hAnsi="Times"/>
          <w:b/>
        </w:rPr>
      </w:pPr>
      <w:r>
        <w:rPr>
          <w:rFonts w:ascii="Times" w:hAnsi="Times"/>
        </w:rPr>
        <w:t>2005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Karubian</w:t>
      </w:r>
      <w:proofErr w:type="spellEnd"/>
      <w:r>
        <w:rPr>
          <w:rFonts w:ascii="Times" w:hAnsi="Times"/>
        </w:rPr>
        <w:t xml:space="preserve"> J, </w:t>
      </w:r>
      <w:proofErr w:type="spellStart"/>
      <w:r w:rsidR="00A35D98" w:rsidRPr="004E4024">
        <w:rPr>
          <w:rFonts w:ascii="Times" w:hAnsi="Times"/>
        </w:rPr>
        <w:t>Fabarra</w:t>
      </w:r>
      <w:proofErr w:type="spellEnd"/>
      <w:r>
        <w:rPr>
          <w:rFonts w:ascii="Times" w:hAnsi="Times"/>
        </w:rPr>
        <w:t xml:space="preserve"> J, </w:t>
      </w:r>
      <w:proofErr w:type="spellStart"/>
      <w:r w:rsidR="00A35D98" w:rsidRPr="004E4024">
        <w:rPr>
          <w:rFonts w:ascii="Times" w:hAnsi="Times"/>
        </w:rPr>
        <w:t>Yunes</w:t>
      </w:r>
      <w:proofErr w:type="spellEnd"/>
      <w:r>
        <w:rPr>
          <w:rFonts w:ascii="Times" w:hAnsi="Times"/>
        </w:rPr>
        <w:t xml:space="preserve"> D, </w:t>
      </w:r>
      <w:r w:rsidR="00A35D98" w:rsidRPr="004E4024">
        <w:rPr>
          <w:rFonts w:ascii="Times" w:hAnsi="Times"/>
        </w:rPr>
        <w:t>Jorgenson</w:t>
      </w:r>
      <w:r>
        <w:rPr>
          <w:rFonts w:ascii="Times" w:hAnsi="Times"/>
        </w:rPr>
        <w:t xml:space="preserve"> JP, </w:t>
      </w:r>
      <w:proofErr w:type="spellStart"/>
      <w:r w:rsidR="00A35D98" w:rsidRPr="004E4024">
        <w:rPr>
          <w:rFonts w:ascii="Times" w:hAnsi="Times"/>
        </w:rPr>
        <w:t>Romo</w:t>
      </w:r>
      <w:proofErr w:type="spellEnd"/>
      <w:r>
        <w:rPr>
          <w:rFonts w:ascii="Times" w:hAnsi="Times"/>
        </w:rPr>
        <w:t xml:space="preserve"> D,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>. Temporal and spatial patterns of macaw abundance in the Ecuadorian Amazon. Condor 107: 617-626.</w:t>
      </w:r>
    </w:p>
    <w:p w14:paraId="0AF7F717" w14:textId="77777777" w:rsidR="00A35D98" w:rsidRPr="004E4024" w:rsidRDefault="00A35D98">
      <w:pPr>
        <w:ind w:left="1440" w:hanging="1440"/>
        <w:rPr>
          <w:rFonts w:ascii="Times" w:hAnsi="Times"/>
        </w:rPr>
      </w:pPr>
    </w:p>
    <w:p w14:paraId="65CED2F8" w14:textId="77777777" w:rsidR="00A35D98" w:rsidRPr="004E4024" w:rsidRDefault="000128A0" w:rsidP="00A35D98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2005</w:t>
      </w:r>
      <w:r>
        <w:rPr>
          <w:rFonts w:ascii="Times" w:hAnsi="Times"/>
        </w:rPr>
        <w:tab/>
        <w:t xml:space="preserve">Sehgal RNM, </w:t>
      </w:r>
      <w:r w:rsidR="00A35D98" w:rsidRPr="004E4024">
        <w:rPr>
          <w:rFonts w:ascii="Times" w:hAnsi="Times"/>
        </w:rPr>
        <w:t>Jones</w:t>
      </w:r>
      <w:r>
        <w:rPr>
          <w:rFonts w:ascii="Times" w:hAnsi="Times"/>
        </w:rPr>
        <w:t xml:space="preserve"> HI</w:t>
      </w:r>
      <w:r w:rsidR="00A35D98" w:rsidRPr="004E4024">
        <w:rPr>
          <w:rFonts w:ascii="Times" w:hAnsi="Times"/>
        </w:rPr>
        <w:t xml:space="preserve">, </w:t>
      </w:r>
      <w:r w:rsidRPr="008E6684">
        <w:rPr>
          <w:rFonts w:ascii="Times" w:hAnsi="Times"/>
          <w:b/>
        </w:rPr>
        <w:t>S</w:t>
      </w:r>
      <w:r w:rsidR="00A35D98" w:rsidRPr="004E4024">
        <w:rPr>
          <w:rFonts w:ascii="Times" w:hAnsi="Times"/>
          <w:b/>
        </w:rPr>
        <w:t>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 xml:space="preserve">. Blood parasites of some West African rainforest birds. Journal of Veterinary Medical Science 67: 295-301. </w:t>
      </w:r>
    </w:p>
    <w:p w14:paraId="4A8054FA" w14:textId="77777777" w:rsidR="00A35D98" w:rsidRPr="004E4024" w:rsidRDefault="00A35D98">
      <w:pPr>
        <w:ind w:left="1440" w:hanging="1440"/>
        <w:rPr>
          <w:rFonts w:ascii="Times" w:hAnsi="Times"/>
        </w:rPr>
      </w:pPr>
    </w:p>
    <w:p w14:paraId="3848CF57" w14:textId="77777777" w:rsidR="00A35D98" w:rsidRPr="004E4024" w:rsidRDefault="00A35D98" w:rsidP="00A35D98">
      <w:pPr>
        <w:keepNext/>
        <w:keepLines/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2005</w:t>
      </w:r>
      <w:r w:rsidRPr="004E4024">
        <w:rPr>
          <w:rFonts w:ascii="Times" w:hAnsi="Times"/>
        </w:rPr>
        <w:tab/>
      </w:r>
      <w:r w:rsidR="000128A0">
        <w:rPr>
          <w:rFonts w:ascii="Times" w:hAnsi="Times"/>
          <w:b/>
        </w:rPr>
        <w:t>Smith T</w:t>
      </w:r>
      <w:r w:rsidRPr="004E4024">
        <w:rPr>
          <w:rFonts w:ascii="Times" w:hAnsi="Times"/>
          <w:b/>
        </w:rPr>
        <w:t>B</w:t>
      </w:r>
      <w:r w:rsidR="000128A0">
        <w:rPr>
          <w:rFonts w:ascii="Times" w:hAnsi="Times"/>
        </w:rPr>
        <w:t xml:space="preserve">, </w:t>
      </w:r>
      <w:r w:rsidRPr="004E4024">
        <w:rPr>
          <w:rFonts w:ascii="Times" w:hAnsi="Times"/>
        </w:rPr>
        <w:t>Clegg</w:t>
      </w:r>
      <w:r w:rsidR="000128A0">
        <w:rPr>
          <w:rFonts w:ascii="Times" w:hAnsi="Times"/>
        </w:rPr>
        <w:t xml:space="preserve"> SM, </w:t>
      </w:r>
      <w:r w:rsidRPr="004E4024">
        <w:rPr>
          <w:rFonts w:ascii="Times" w:hAnsi="Times"/>
        </w:rPr>
        <w:t>Kimura</w:t>
      </w:r>
      <w:r w:rsidR="000128A0">
        <w:rPr>
          <w:rFonts w:ascii="Times" w:hAnsi="Times"/>
        </w:rPr>
        <w:t xml:space="preserve"> M, </w:t>
      </w:r>
      <w:proofErr w:type="spellStart"/>
      <w:r w:rsidRPr="004E4024">
        <w:rPr>
          <w:rFonts w:ascii="Times" w:hAnsi="Times"/>
        </w:rPr>
        <w:t>Ruegg</w:t>
      </w:r>
      <w:proofErr w:type="spellEnd"/>
      <w:r w:rsidR="000128A0">
        <w:rPr>
          <w:rFonts w:ascii="Times" w:hAnsi="Times"/>
        </w:rPr>
        <w:t xml:space="preserve"> KC, </w:t>
      </w:r>
      <w:proofErr w:type="spellStart"/>
      <w:r w:rsidRPr="004E4024">
        <w:rPr>
          <w:rFonts w:ascii="Times" w:hAnsi="Times"/>
        </w:rPr>
        <w:t>Milá</w:t>
      </w:r>
      <w:proofErr w:type="spellEnd"/>
      <w:r w:rsidR="000128A0">
        <w:rPr>
          <w:rFonts w:ascii="Times" w:hAnsi="Times"/>
        </w:rPr>
        <w:t xml:space="preserve"> B</w:t>
      </w:r>
      <w:r w:rsidRPr="004E4024">
        <w:rPr>
          <w:rFonts w:ascii="Times" w:hAnsi="Times"/>
        </w:rPr>
        <w:t xml:space="preserve">, </w:t>
      </w:r>
      <w:proofErr w:type="spellStart"/>
      <w:r w:rsidRPr="004E4024">
        <w:rPr>
          <w:rFonts w:ascii="Times" w:hAnsi="Times"/>
        </w:rPr>
        <w:t>Lovette</w:t>
      </w:r>
      <w:proofErr w:type="spellEnd"/>
      <w:r w:rsidR="000128A0">
        <w:rPr>
          <w:rFonts w:ascii="Times" w:hAnsi="Times"/>
        </w:rPr>
        <w:t xml:space="preserve"> IJ</w:t>
      </w:r>
      <w:r w:rsidRPr="004E4024">
        <w:rPr>
          <w:rFonts w:ascii="Times" w:hAnsi="Times"/>
        </w:rPr>
        <w:t xml:space="preserve">. Molecular genetic approaches to linking breeding and overwintering areas in five Neotropical migrant passerines.  Pages 222-234. In R. Greenberg and P. P. </w:t>
      </w:r>
      <w:proofErr w:type="spellStart"/>
      <w:r w:rsidRPr="004E4024">
        <w:rPr>
          <w:rFonts w:ascii="Times" w:hAnsi="Times"/>
        </w:rPr>
        <w:t>Marra</w:t>
      </w:r>
      <w:proofErr w:type="spellEnd"/>
      <w:r w:rsidRPr="004E4024">
        <w:rPr>
          <w:rFonts w:ascii="Times" w:hAnsi="Times"/>
        </w:rPr>
        <w:t xml:space="preserve"> (Eds.). Birds of Two Worlds: The Ecology and Evolution of Migration. The Johns Hopkins University Press, Baltimore and London.</w:t>
      </w:r>
    </w:p>
    <w:p w14:paraId="5C47123F" w14:textId="77777777" w:rsidR="00A35D98" w:rsidRPr="004E4024" w:rsidRDefault="00A35D98" w:rsidP="00A35D98">
      <w:pPr>
        <w:ind w:left="1440" w:hanging="1440"/>
        <w:rPr>
          <w:rFonts w:ascii="Times" w:hAnsi="Times"/>
        </w:rPr>
      </w:pPr>
    </w:p>
    <w:p w14:paraId="2D93EC54" w14:textId="77777777" w:rsidR="00A35D98" w:rsidRPr="004E4024" w:rsidRDefault="00A35D98" w:rsidP="00A35D98">
      <w:pPr>
        <w:keepNext/>
        <w:keepLines/>
        <w:ind w:left="1440" w:hanging="1440"/>
        <w:rPr>
          <w:rFonts w:ascii="Times" w:hAnsi="Times"/>
          <w:color w:val="000000"/>
        </w:rPr>
      </w:pPr>
      <w:r w:rsidRPr="004E4024">
        <w:rPr>
          <w:rFonts w:ascii="Times" w:hAnsi="Times"/>
        </w:rPr>
        <w:t>2005</w:t>
      </w:r>
      <w:r w:rsidRPr="004E4024">
        <w:rPr>
          <w:rFonts w:ascii="Times" w:hAnsi="Times"/>
        </w:rPr>
        <w:tab/>
      </w:r>
      <w:proofErr w:type="spellStart"/>
      <w:r w:rsidR="00255BDF">
        <w:rPr>
          <w:rFonts w:ascii="Times" w:hAnsi="Times"/>
          <w:color w:val="000000"/>
        </w:rPr>
        <w:t>Milá</w:t>
      </w:r>
      <w:proofErr w:type="spellEnd"/>
      <w:r w:rsidR="00255BDF">
        <w:rPr>
          <w:rFonts w:ascii="Times" w:hAnsi="Times"/>
          <w:color w:val="000000"/>
        </w:rPr>
        <w:t xml:space="preserve"> B, </w:t>
      </w:r>
      <w:r w:rsidRPr="004E4024">
        <w:rPr>
          <w:rFonts w:ascii="Times" w:hAnsi="Times"/>
          <w:color w:val="000000"/>
        </w:rPr>
        <w:t>Clegg</w:t>
      </w:r>
      <w:r w:rsidR="00255BDF">
        <w:rPr>
          <w:rFonts w:ascii="Times" w:hAnsi="Times"/>
          <w:color w:val="000000"/>
        </w:rPr>
        <w:t xml:space="preserve"> SM, </w:t>
      </w:r>
      <w:r w:rsidRPr="004E4024">
        <w:rPr>
          <w:rFonts w:ascii="Times" w:hAnsi="Times"/>
          <w:color w:val="000000"/>
        </w:rPr>
        <w:t>Kimura</w:t>
      </w:r>
      <w:r w:rsidR="00255BDF">
        <w:rPr>
          <w:rFonts w:ascii="Times" w:hAnsi="Times"/>
          <w:color w:val="000000"/>
        </w:rPr>
        <w:t xml:space="preserve"> M, </w:t>
      </w:r>
      <w:proofErr w:type="spellStart"/>
      <w:r w:rsidRPr="004E4024">
        <w:rPr>
          <w:rFonts w:ascii="Times" w:hAnsi="Times"/>
          <w:color w:val="000000"/>
        </w:rPr>
        <w:t>Ruegg</w:t>
      </w:r>
      <w:proofErr w:type="spellEnd"/>
      <w:r w:rsidR="00255BDF">
        <w:rPr>
          <w:rFonts w:ascii="Times" w:hAnsi="Times"/>
          <w:color w:val="000000"/>
        </w:rPr>
        <w:t xml:space="preserve"> K, </w:t>
      </w:r>
      <w:proofErr w:type="spellStart"/>
      <w:r w:rsidRPr="004E4024">
        <w:rPr>
          <w:rFonts w:ascii="Times" w:hAnsi="Times"/>
          <w:color w:val="000000"/>
        </w:rPr>
        <w:t>Lovette</w:t>
      </w:r>
      <w:proofErr w:type="spellEnd"/>
      <w:r w:rsidR="00255BDF">
        <w:rPr>
          <w:rFonts w:ascii="Times" w:hAnsi="Times"/>
          <w:color w:val="000000"/>
        </w:rPr>
        <w:t xml:space="preserve"> I</w:t>
      </w:r>
      <w:r w:rsidRPr="004E4024">
        <w:rPr>
          <w:rFonts w:ascii="Times" w:hAnsi="Times"/>
          <w:color w:val="000000"/>
        </w:rPr>
        <w:t xml:space="preserve">, </w:t>
      </w:r>
      <w:r w:rsidRPr="004E4024">
        <w:rPr>
          <w:rFonts w:ascii="Times" w:hAnsi="Times"/>
          <w:b/>
          <w:color w:val="000000"/>
        </w:rPr>
        <w:t>Smith</w:t>
      </w:r>
      <w:r w:rsidR="00255BDF">
        <w:rPr>
          <w:rFonts w:ascii="Times" w:hAnsi="Times"/>
          <w:b/>
          <w:color w:val="000000"/>
        </w:rPr>
        <w:t xml:space="preserve"> TB</w:t>
      </w:r>
      <w:r w:rsidR="00255BDF">
        <w:rPr>
          <w:rFonts w:ascii="Times" w:hAnsi="Times"/>
          <w:color w:val="000000"/>
        </w:rPr>
        <w:t>.</w:t>
      </w:r>
      <w:r w:rsidRPr="004E4024">
        <w:rPr>
          <w:rFonts w:ascii="Times" w:hAnsi="Times"/>
          <w:color w:val="000000"/>
        </w:rPr>
        <w:t xml:space="preserve"> Linking breeding and overwintering areas of five Nearctic-Neotropical migratory passerines using molecular genetic markers. Pages 889-892. In: C.J. Ralph and T.D. Rich (Eds.). Bird Conservation Implementation and Integration in the Americas: Proceedings of the Third International Partners in Flight Conference, Volume 2; March 20-24, 2002, Asilomar, California. United States Department of Agriculture, Forest Service, and Pacific Southwest Research Station, Albany, California.</w:t>
      </w:r>
    </w:p>
    <w:p w14:paraId="1EDE2C82" w14:textId="77777777" w:rsidR="00A35D98" w:rsidRPr="004E4024" w:rsidRDefault="00A35D98" w:rsidP="00A35D98">
      <w:pPr>
        <w:ind w:left="1440" w:hanging="1440"/>
        <w:rPr>
          <w:rFonts w:ascii="Times" w:hAnsi="Times"/>
          <w:color w:val="000000"/>
        </w:rPr>
      </w:pPr>
    </w:p>
    <w:p w14:paraId="4C5E3079" w14:textId="77777777" w:rsidR="00A35D98" w:rsidRPr="004E4024" w:rsidRDefault="00A35D98" w:rsidP="00A35D98">
      <w:pPr>
        <w:keepNext/>
        <w:keepLines/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2005</w:t>
      </w:r>
      <w:r w:rsidRPr="004E4024">
        <w:rPr>
          <w:rFonts w:ascii="Times" w:hAnsi="Times"/>
        </w:rPr>
        <w:tab/>
      </w:r>
      <w:r w:rsidR="00255BDF">
        <w:rPr>
          <w:rFonts w:ascii="Times" w:hAnsi="Times"/>
          <w:b/>
        </w:rPr>
        <w:t>Smith T</w:t>
      </w:r>
      <w:r w:rsidRPr="004E4024">
        <w:rPr>
          <w:rFonts w:ascii="Times" w:hAnsi="Times"/>
          <w:b/>
        </w:rPr>
        <w:t>B</w:t>
      </w:r>
      <w:r w:rsidR="00255BDF">
        <w:rPr>
          <w:rFonts w:ascii="Times" w:hAnsi="Times"/>
        </w:rPr>
        <w:t xml:space="preserve">, </w:t>
      </w:r>
      <w:proofErr w:type="spellStart"/>
      <w:r w:rsidRPr="004E4024">
        <w:rPr>
          <w:rFonts w:ascii="Times" w:hAnsi="Times"/>
        </w:rPr>
        <w:t>Calsbeek</w:t>
      </w:r>
      <w:proofErr w:type="spellEnd"/>
      <w:r w:rsidR="00255BDF">
        <w:rPr>
          <w:rFonts w:ascii="Times" w:hAnsi="Times"/>
        </w:rPr>
        <w:t xml:space="preserve"> R, </w:t>
      </w:r>
      <w:r w:rsidRPr="004E4024">
        <w:rPr>
          <w:rFonts w:ascii="Times" w:hAnsi="Times"/>
        </w:rPr>
        <w:t>Wayne</w:t>
      </w:r>
      <w:r w:rsidR="00255BDF">
        <w:rPr>
          <w:rFonts w:ascii="Times" w:hAnsi="Times"/>
        </w:rPr>
        <w:t xml:space="preserve"> RK, </w:t>
      </w:r>
      <w:r w:rsidRPr="004E4024">
        <w:rPr>
          <w:rFonts w:ascii="Times" w:hAnsi="Times"/>
        </w:rPr>
        <w:t>Holder</w:t>
      </w:r>
      <w:r w:rsidR="00255BDF">
        <w:rPr>
          <w:rFonts w:ascii="Times" w:hAnsi="Times"/>
        </w:rPr>
        <w:t xml:space="preserve"> KH, </w:t>
      </w:r>
      <w:r w:rsidRPr="004E4024">
        <w:rPr>
          <w:rFonts w:ascii="Times" w:hAnsi="Times"/>
        </w:rPr>
        <w:t>Pires</w:t>
      </w:r>
      <w:r w:rsidR="00255BDF">
        <w:rPr>
          <w:rFonts w:ascii="Times" w:hAnsi="Times"/>
        </w:rPr>
        <w:t xml:space="preserve"> D, </w:t>
      </w:r>
      <w:proofErr w:type="spellStart"/>
      <w:r w:rsidRPr="004E4024">
        <w:rPr>
          <w:rFonts w:ascii="Times" w:hAnsi="Times"/>
        </w:rPr>
        <w:t>Bardeleben</w:t>
      </w:r>
      <w:proofErr w:type="spellEnd"/>
      <w:r w:rsidR="00255BDF">
        <w:rPr>
          <w:rFonts w:ascii="Times" w:hAnsi="Times"/>
        </w:rPr>
        <w:t xml:space="preserve"> C</w:t>
      </w:r>
      <w:r w:rsidRPr="004E4024">
        <w:rPr>
          <w:rFonts w:ascii="Times" w:hAnsi="Times"/>
        </w:rPr>
        <w:t>. Testing alternative mechanisms of evolutionary divergence in an African rainforest passerine bird. Journal of Evolutionary Biology 18: 257-268.</w:t>
      </w:r>
    </w:p>
    <w:p w14:paraId="5476631A" w14:textId="77777777" w:rsidR="00A35D98" w:rsidRPr="004E4024" w:rsidRDefault="00A35D98">
      <w:pPr>
        <w:ind w:left="1440" w:hanging="1440"/>
        <w:rPr>
          <w:rFonts w:ascii="Times" w:hAnsi="Times"/>
          <w:color w:val="000000"/>
        </w:rPr>
      </w:pPr>
    </w:p>
    <w:p w14:paraId="5CC4D1C8" w14:textId="77777777" w:rsidR="00A35D98" w:rsidRPr="004E4024" w:rsidRDefault="00255BDF">
      <w:pPr>
        <w:ind w:left="1440" w:hanging="1440"/>
        <w:rPr>
          <w:rFonts w:ascii="Times" w:hAnsi="Times"/>
        </w:rPr>
      </w:pPr>
      <w:r>
        <w:rPr>
          <w:rFonts w:ascii="Times" w:hAnsi="Times"/>
        </w:rPr>
        <w:lastRenderedPageBreak/>
        <w:t>2005</w:t>
      </w:r>
      <w:r>
        <w:rPr>
          <w:rFonts w:ascii="Times" w:hAnsi="Times"/>
        </w:rPr>
        <w:tab/>
        <w:t xml:space="preserve">French A,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 xml:space="preserve">. Importance of body size in determining dominance hierarchies among diverse tropical frugivores. </w:t>
      </w:r>
      <w:proofErr w:type="spellStart"/>
      <w:r w:rsidR="00A35D98" w:rsidRPr="004E4024">
        <w:rPr>
          <w:rFonts w:ascii="Times" w:hAnsi="Times"/>
        </w:rPr>
        <w:t>Biotropica</w:t>
      </w:r>
      <w:proofErr w:type="spellEnd"/>
      <w:r w:rsidR="00A35D98" w:rsidRPr="004E4024">
        <w:rPr>
          <w:rFonts w:ascii="Times" w:hAnsi="Times"/>
        </w:rPr>
        <w:t xml:space="preserve"> 37: 95-101.</w:t>
      </w:r>
    </w:p>
    <w:p w14:paraId="05B0D0BC" w14:textId="77777777" w:rsidR="00A35D98" w:rsidRPr="004E4024" w:rsidRDefault="00A35D98">
      <w:pPr>
        <w:ind w:left="1440" w:hanging="1440"/>
        <w:rPr>
          <w:rFonts w:ascii="Times" w:hAnsi="Times"/>
        </w:rPr>
      </w:pPr>
    </w:p>
    <w:p w14:paraId="6B445F10" w14:textId="77777777" w:rsidR="00A35D98" w:rsidRPr="004E4024" w:rsidRDefault="00A35D98" w:rsidP="00A35D98">
      <w:pPr>
        <w:keepNext/>
        <w:keepLines/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2005</w:t>
      </w:r>
      <w:r w:rsidRPr="004E4024">
        <w:rPr>
          <w:rFonts w:ascii="Times" w:hAnsi="Times"/>
        </w:rPr>
        <w:tab/>
      </w:r>
      <w:r w:rsidR="00255BDF">
        <w:rPr>
          <w:rFonts w:ascii="Times" w:hAnsi="Times"/>
          <w:b/>
        </w:rPr>
        <w:t>Smith T</w:t>
      </w:r>
      <w:r w:rsidRPr="004E4024">
        <w:rPr>
          <w:rFonts w:ascii="Times" w:hAnsi="Times"/>
          <w:b/>
        </w:rPr>
        <w:t>B</w:t>
      </w:r>
      <w:r w:rsidR="00255BDF">
        <w:rPr>
          <w:rFonts w:ascii="Times" w:hAnsi="Times"/>
          <w:b/>
        </w:rPr>
        <w:t>,</w:t>
      </w:r>
      <w:r w:rsidR="00255BDF">
        <w:rPr>
          <w:rFonts w:ascii="Times" w:hAnsi="Times"/>
        </w:rPr>
        <w:t xml:space="preserve"> </w:t>
      </w:r>
      <w:r w:rsidRPr="004E4024">
        <w:rPr>
          <w:rFonts w:ascii="Times" w:hAnsi="Times"/>
        </w:rPr>
        <w:t>Wayne</w:t>
      </w:r>
      <w:r w:rsidR="00255BDF">
        <w:rPr>
          <w:rFonts w:ascii="Times" w:hAnsi="Times"/>
        </w:rPr>
        <w:t xml:space="preserve"> RK, </w:t>
      </w:r>
      <w:proofErr w:type="spellStart"/>
      <w:r w:rsidRPr="004E4024">
        <w:rPr>
          <w:rFonts w:ascii="Times" w:hAnsi="Times"/>
        </w:rPr>
        <w:t>Girman</w:t>
      </w:r>
      <w:proofErr w:type="spellEnd"/>
      <w:r w:rsidR="00255BDF">
        <w:rPr>
          <w:rFonts w:ascii="Times" w:hAnsi="Times"/>
        </w:rPr>
        <w:t xml:space="preserve"> D, </w:t>
      </w:r>
      <w:proofErr w:type="spellStart"/>
      <w:r w:rsidRPr="004E4024">
        <w:rPr>
          <w:rFonts w:ascii="Times" w:hAnsi="Times"/>
        </w:rPr>
        <w:t>Bruford</w:t>
      </w:r>
      <w:proofErr w:type="spellEnd"/>
      <w:r w:rsidR="00255BDF">
        <w:rPr>
          <w:rFonts w:ascii="Times" w:hAnsi="Times"/>
        </w:rPr>
        <w:t xml:space="preserve"> MW</w:t>
      </w:r>
      <w:r w:rsidRPr="004E4024">
        <w:rPr>
          <w:rFonts w:ascii="Times" w:hAnsi="Times"/>
        </w:rPr>
        <w:t xml:space="preserve">.  Evaluating the divergence-with-gene-flow model in natural populations: the importance of ecotones in rainforest speciation. Pages 148-165. In E. </w:t>
      </w:r>
      <w:proofErr w:type="spellStart"/>
      <w:r w:rsidRPr="004E4024">
        <w:rPr>
          <w:rFonts w:ascii="Times" w:hAnsi="Times"/>
        </w:rPr>
        <w:t>Bermingham</w:t>
      </w:r>
      <w:proofErr w:type="spellEnd"/>
      <w:r w:rsidRPr="004E4024">
        <w:rPr>
          <w:rFonts w:ascii="Times" w:hAnsi="Times"/>
        </w:rPr>
        <w:t>, C.W. Dick, and C. Moritz (Eds.). Tropical Rainforests: Past, Present, and Future. University of Chicago Press, Chicago and London.</w:t>
      </w:r>
    </w:p>
    <w:p w14:paraId="38FFCD71" w14:textId="77777777" w:rsidR="00A35D98" w:rsidRPr="004E4024" w:rsidRDefault="00A35D98">
      <w:pPr>
        <w:ind w:left="1440" w:hanging="1440"/>
        <w:rPr>
          <w:rFonts w:ascii="Times" w:hAnsi="Times"/>
        </w:rPr>
      </w:pPr>
    </w:p>
    <w:p w14:paraId="48793FCB" w14:textId="77777777" w:rsidR="00A35D98" w:rsidRDefault="00255BDF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2004</w:t>
      </w:r>
      <w:r>
        <w:rPr>
          <w:rFonts w:ascii="Times" w:hAnsi="Times"/>
        </w:rPr>
        <w:tab/>
        <w:t xml:space="preserve">Stauffer D,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 xml:space="preserve">. Breeding and nest site characteristics of the Black-casqued Hornbill </w:t>
      </w:r>
      <w:proofErr w:type="spellStart"/>
      <w:r w:rsidR="00A35D98" w:rsidRPr="004E4024">
        <w:rPr>
          <w:rFonts w:ascii="Times" w:hAnsi="Times"/>
          <w:i/>
        </w:rPr>
        <w:t>Ceratogymna</w:t>
      </w:r>
      <w:proofErr w:type="spellEnd"/>
      <w:r w:rsidR="00A35D98" w:rsidRPr="004E4024">
        <w:rPr>
          <w:rFonts w:ascii="Times" w:hAnsi="Times"/>
          <w:i/>
        </w:rPr>
        <w:t xml:space="preserve"> </w:t>
      </w:r>
      <w:proofErr w:type="spellStart"/>
      <w:r w:rsidR="00A35D98" w:rsidRPr="004E4024">
        <w:rPr>
          <w:rFonts w:ascii="Times" w:hAnsi="Times"/>
          <w:i/>
        </w:rPr>
        <w:t>atrata</w:t>
      </w:r>
      <w:proofErr w:type="spellEnd"/>
      <w:r w:rsidR="00A35D98" w:rsidRPr="004E4024">
        <w:rPr>
          <w:rFonts w:ascii="Times" w:hAnsi="Times"/>
        </w:rPr>
        <w:t xml:space="preserve"> and White-thighed hornbill </w:t>
      </w:r>
      <w:proofErr w:type="spellStart"/>
      <w:r w:rsidR="00A35D98" w:rsidRPr="004E4024">
        <w:rPr>
          <w:rFonts w:ascii="Times" w:hAnsi="Times"/>
          <w:i/>
        </w:rPr>
        <w:t>Ceratogymna</w:t>
      </w:r>
      <w:proofErr w:type="spellEnd"/>
      <w:r w:rsidR="00A35D98" w:rsidRPr="004E4024">
        <w:rPr>
          <w:rFonts w:ascii="Times" w:hAnsi="Times"/>
          <w:i/>
        </w:rPr>
        <w:t xml:space="preserve"> </w:t>
      </w:r>
      <w:proofErr w:type="spellStart"/>
      <w:r w:rsidR="00A35D98" w:rsidRPr="004E4024">
        <w:rPr>
          <w:rFonts w:ascii="Times" w:hAnsi="Times"/>
          <w:i/>
        </w:rPr>
        <w:t>cylindricus</w:t>
      </w:r>
      <w:proofErr w:type="spellEnd"/>
      <w:r w:rsidR="00A35D98" w:rsidRPr="004E4024">
        <w:rPr>
          <w:rFonts w:ascii="Times" w:hAnsi="Times"/>
        </w:rPr>
        <w:t xml:space="preserve"> in south-central Cameroon. Ostrich 75: 79-88.</w:t>
      </w:r>
    </w:p>
    <w:p w14:paraId="40EE247B" w14:textId="77777777" w:rsidR="00FA0272" w:rsidRPr="004E4024" w:rsidRDefault="00FA0272">
      <w:pPr>
        <w:ind w:left="1440" w:hanging="1440"/>
        <w:rPr>
          <w:rFonts w:ascii="Times" w:hAnsi="Times"/>
        </w:rPr>
      </w:pPr>
    </w:p>
    <w:p w14:paraId="501707F3" w14:textId="77777777" w:rsidR="00A35D98" w:rsidRPr="004E4024" w:rsidRDefault="00255BDF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2004</w:t>
      </w:r>
      <w:r>
        <w:rPr>
          <w:rFonts w:ascii="Times" w:hAnsi="Times"/>
        </w:rPr>
        <w:tab/>
        <w:t xml:space="preserve">Keith </w:t>
      </w:r>
      <w:r w:rsidR="00A35D98" w:rsidRPr="004E4024">
        <w:rPr>
          <w:rFonts w:ascii="Times" w:hAnsi="Times"/>
        </w:rPr>
        <w:t>S</w:t>
      </w:r>
      <w:r>
        <w:rPr>
          <w:rFonts w:ascii="Times" w:hAnsi="Times"/>
        </w:rPr>
        <w:t xml:space="preserve">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  <w:b/>
        </w:rPr>
        <w:t xml:space="preserve">. </w:t>
      </w:r>
      <w:proofErr w:type="spellStart"/>
      <w:r w:rsidR="00A35D98" w:rsidRPr="004E4024">
        <w:rPr>
          <w:rFonts w:ascii="Times" w:hAnsi="Times"/>
          <w:i/>
        </w:rPr>
        <w:t>Pyrenestes</w:t>
      </w:r>
      <w:proofErr w:type="spellEnd"/>
      <w:r w:rsidR="00A35D98" w:rsidRPr="004E4024">
        <w:rPr>
          <w:rFonts w:ascii="Times" w:hAnsi="Times"/>
        </w:rPr>
        <w:t>. Pages 317-324. In C. H. Fry, and S. Keith (Eds.). The Birds of Africa, Volume VII. Princeton University Press, Princeton and Christopher Helm, London.</w:t>
      </w:r>
    </w:p>
    <w:p w14:paraId="1E98DF74" w14:textId="77777777" w:rsidR="00A35D98" w:rsidRPr="004E4024" w:rsidRDefault="00A35D98">
      <w:pPr>
        <w:ind w:left="1440" w:hanging="1440"/>
        <w:rPr>
          <w:rFonts w:ascii="Times" w:hAnsi="Times"/>
          <w:b/>
        </w:rPr>
      </w:pPr>
    </w:p>
    <w:p w14:paraId="69C12760" w14:textId="77777777" w:rsidR="00A35D98" w:rsidRPr="004E4024" w:rsidRDefault="00255BDF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2004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Lovette</w:t>
      </w:r>
      <w:proofErr w:type="spellEnd"/>
      <w:r>
        <w:rPr>
          <w:rFonts w:ascii="Times" w:hAnsi="Times"/>
        </w:rPr>
        <w:t xml:space="preserve"> IJ, </w:t>
      </w:r>
      <w:r w:rsidR="00A35D98" w:rsidRPr="004E4024">
        <w:rPr>
          <w:rFonts w:ascii="Times" w:hAnsi="Times"/>
        </w:rPr>
        <w:t>Clegg</w:t>
      </w:r>
      <w:r>
        <w:rPr>
          <w:rFonts w:ascii="Times" w:hAnsi="Times"/>
        </w:rPr>
        <w:t xml:space="preserve"> SM,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 xml:space="preserve">. Limited utility of </w:t>
      </w:r>
      <w:proofErr w:type="spellStart"/>
      <w:r w:rsidR="00A35D98" w:rsidRPr="004E4024">
        <w:rPr>
          <w:rFonts w:ascii="Times" w:hAnsi="Times"/>
        </w:rPr>
        <w:t>mtDNA</w:t>
      </w:r>
      <w:proofErr w:type="spellEnd"/>
      <w:r w:rsidR="00A35D98" w:rsidRPr="004E4024">
        <w:rPr>
          <w:rFonts w:ascii="Times" w:hAnsi="Times"/>
        </w:rPr>
        <w:t xml:space="preserve"> markers for determining connectivity among breeding and overwintering locations in three Neotropical migrant birds. Conservation Biology 18: 156-166.</w:t>
      </w:r>
    </w:p>
    <w:p w14:paraId="32107D98" w14:textId="77777777" w:rsidR="00A35D98" w:rsidRPr="004E4024" w:rsidRDefault="00A35D98">
      <w:pPr>
        <w:ind w:left="1440" w:hanging="1440"/>
        <w:rPr>
          <w:rFonts w:ascii="Times" w:hAnsi="Times"/>
        </w:rPr>
      </w:pPr>
    </w:p>
    <w:p w14:paraId="3DAF0364" w14:textId="77777777" w:rsidR="00A35D98" w:rsidRPr="004E4024" w:rsidRDefault="00255BDF" w:rsidP="00523D0D">
      <w:pPr>
        <w:keepNext/>
        <w:keepLines/>
        <w:ind w:left="1440" w:hanging="1440"/>
        <w:jc w:val="both"/>
        <w:rPr>
          <w:rFonts w:ascii="Times" w:hAnsi="Times"/>
          <w:lang w:val="en-GB"/>
        </w:rPr>
      </w:pPr>
      <w:r>
        <w:rPr>
          <w:rFonts w:ascii="Times" w:hAnsi="Times"/>
        </w:rPr>
        <w:t>2003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Karubian</w:t>
      </w:r>
      <w:proofErr w:type="spellEnd"/>
      <w:r>
        <w:rPr>
          <w:rFonts w:ascii="Times" w:hAnsi="Times"/>
        </w:rPr>
        <w:t xml:space="preserve"> J, </w:t>
      </w:r>
      <w:proofErr w:type="spellStart"/>
      <w:r w:rsidR="00A35D98" w:rsidRPr="004E4024">
        <w:rPr>
          <w:rFonts w:ascii="Times" w:hAnsi="Times"/>
        </w:rPr>
        <w:t>Castañeda</w:t>
      </w:r>
      <w:proofErr w:type="spellEnd"/>
      <w:r>
        <w:rPr>
          <w:rFonts w:ascii="Times" w:hAnsi="Times"/>
        </w:rPr>
        <w:t xml:space="preserve"> G, </w:t>
      </w:r>
      <w:proofErr w:type="spellStart"/>
      <w:r w:rsidR="00A35D98" w:rsidRPr="004E4024">
        <w:rPr>
          <w:rFonts w:ascii="Times" w:hAnsi="Times"/>
        </w:rPr>
        <w:t>Freile</w:t>
      </w:r>
      <w:proofErr w:type="spellEnd"/>
      <w:r>
        <w:rPr>
          <w:rFonts w:ascii="Times" w:hAnsi="Times"/>
        </w:rPr>
        <w:t xml:space="preserve"> JF, </w:t>
      </w:r>
      <w:r w:rsidR="00A35D98" w:rsidRPr="004E4024">
        <w:rPr>
          <w:rFonts w:ascii="Times" w:hAnsi="Times"/>
        </w:rPr>
        <w:t>Salazar</w:t>
      </w:r>
      <w:r>
        <w:rPr>
          <w:rFonts w:ascii="Times" w:hAnsi="Times"/>
        </w:rPr>
        <w:t xml:space="preserve"> RT, </w:t>
      </w:r>
      <w:r w:rsidR="00A35D98" w:rsidRPr="004E4024">
        <w:rPr>
          <w:rFonts w:ascii="Times" w:hAnsi="Times"/>
        </w:rPr>
        <w:t>Santander</w:t>
      </w:r>
      <w:r>
        <w:rPr>
          <w:rFonts w:ascii="Times" w:hAnsi="Times"/>
        </w:rPr>
        <w:t xml:space="preserve"> T,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  <w:b/>
        </w:rPr>
        <w:t>.</w:t>
      </w:r>
      <w:r w:rsidR="00A35D98" w:rsidRPr="004E4024">
        <w:rPr>
          <w:rFonts w:ascii="Times" w:hAnsi="Times"/>
          <w:lang w:val="en-GB"/>
        </w:rPr>
        <w:t xml:space="preserve"> Nesting biology of a female Long-</w:t>
      </w:r>
      <w:proofErr w:type="spellStart"/>
      <w:r w:rsidR="00A35D98" w:rsidRPr="004E4024">
        <w:rPr>
          <w:rFonts w:ascii="Times" w:hAnsi="Times"/>
          <w:lang w:val="en-GB"/>
        </w:rPr>
        <w:t>wattled</w:t>
      </w:r>
      <w:proofErr w:type="spellEnd"/>
      <w:r w:rsidR="00A35D98" w:rsidRPr="004E4024">
        <w:rPr>
          <w:rFonts w:ascii="Times" w:hAnsi="Times"/>
          <w:lang w:val="en-GB"/>
        </w:rPr>
        <w:t xml:space="preserve"> Umbrellabird </w:t>
      </w:r>
      <w:proofErr w:type="spellStart"/>
      <w:r w:rsidR="00A35D98" w:rsidRPr="004E4024">
        <w:rPr>
          <w:rFonts w:ascii="Times" w:hAnsi="Times"/>
          <w:i/>
          <w:lang w:val="en-GB"/>
        </w:rPr>
        <w:t>Cephalopterus</w:t>
      </w:r>
      <w:proofErr w:type="spellEnd"/>
      <w:r w:rsidR="00A35D98" w:rsidRPr="004E4024">
        <w:rPr>
          <w:rFonts w:ascii="Times" w:hAnsi="Times"/>
          <w:i/>
          <w:lang w:val="en-GB"/>
        </w:rPr>
        <w:t xml:space="preserve"> </w:t>
      </w:r>
      <w:proofErr w:type="spellStart"/>
      <w:r w:rsidR="00A35D98" w:rsidRPr="004E4024">
        <w:rPr>
          <w:rFonts w:ascii="Times" w:hAnsi="Times"/>
          <w:i/>
          <w:lang w:val="en-GB"/>
        </w:rPr>
        <w:t>penduliger</w:t>
      </w:r>
      <w:proofErr w:type="spellEnd"/>
      <w:r w:rsidR="00A35D98" w:rsidRPr="004E4024">
        <w:rPr>
          <w:rFonts w:ascii="Times" w:hAnsi="Times"/>
          <w:lang w:val="en-GB"/>
        </w:rPr>
        <w:t xml:space="preserve"> in north-western Ecuador. </w:t>
      </w:r>
      <w:r w:rsidR="00A35D98" w:rsidRPr="004E4024">
        <w:rPr>
          <w:rFonts w:ascii="Times" w:hAnsi="Times"/>
        </w:rPr>
        <w:t>Bird Conservation International 13: 351-360.</w:t>
      </w:r>
    </w:p>
    <w:p w14:paraId="7E21DEA1" w14:textId="77777777" w:rsidR="00A35D98" w:rsidRPr="004E4024" w:rsidRDefault="00A35D98">
      <w:pPr>
        <w:ind w:left="1440" w:hanging="1440"/>
        <w:rPr>
          <w:rFonts w:ascii="Times" w:hAnsi="Times"/>
        </w:rPr>
      </w:pPr>
    </w:p>
    <w:p w14:paraId="7466B561" w14:textId="77777777" w:rsidR="00A35D98" w:rsidRPr="004E4024" w:rsidRDefault="00255BDF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2003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Calsbeek</w:t>
      </w:r>
      <w:proofErr w:type="spellEnd"/>
      <w:r>
        <w:rPr>
          <w:rFonts w:ascii="Times" w:hAnsi="Times"/>
        </w:rPr>
        <w:t xml:space="preserve"> R,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>. Ocean currents mediate evolution in island lizards. Nature 426: 552-555.</w:t>
      </w:r>
    </w:p>
    <w:p w14:paraId="234943D9" w14:textId="77777777" w:rsidR="00A35D98" w:rsidRPr="004E4024" w:rsidRDefault="00A35D98">
      <w:pPr>
        <w:ind w:hanging="1440"/>
        <w:rPr>
          <w:rFonts w:ascii="Times" w:hAnsi="Times"/>
        </w:rPr>
      </w:pPr>
    </w:p>
    <w:p w14:paraId="4CBCAE2E" w14:textId="77777777" w:rsidR="00A35D98" w:rsidRPr="004E4024" w:rsidRDefault="00255BDF" w:rsidP="002126CF">
      <w:pPr>
        <w:keepNext/>
        <w:keepLines/>
        <w:ind w:left="1440" w:hanging="1440"/>
        <w:rPr>
          <w:rFonts w:ascii="Times" w:hAnsi="Times"/>
        </w:rPr>
      </w:pPr>
      <w:r>
        <w:rPr>
          <w:rFonts w:ascii="Times" w:hAnsi="Times"/>
        </w:rPr>
        <w:t>2003</w:t>
      </w:r>
      <w:r>
        <w:rPr>
          <w:rFonts w:ascii="Times" w:hAnsi="Times"/>
        </w:rPr>
        <w:tab/>
        <w:t xml:space="preserve">Hobson KA, </w:t>
      </w:r>
      <w:r w:rsidR="00A35D98" w:rsidRPr="004E4024">
        <w:rPr>
          <w:rFonts w:ascii="Times" w:hAnsi="Times"/>
        </w:rPr>
        <w:t>Wassenaar</w:t>
      </w:r>
      <w:r>
        <w:rPr>
          <w:rFonts w:ascii="Times" w:hAnsi="Times"/>
        </w:rPr>
        <w:t xml:space="preserve"> LI, </w:t>
      </w:r>
      <w:proofErr w:type="spellStart"/>
      <w:r w:rsidR="00A35D98" w:rsidRPr="004E4024">
        <w:rPr>
          <w:rFonts w:ascii="Times" w:hAnsi="Times"/>
        </w:rPr>
        <w:t>Milá</w:t>
      </w:r>
      <w:proofErr w:type="spellEnd"/>
      <w:r>
        <w:rPr>
          <w:rFonts w:ascii="Times" w:hAnsi="Times"/>
        </w:rPr>
        <w:t xml:space="preserve"> B, </w:t>
      </w:r>
      <w:proofErr w:type="spellStart"/>
      <w:r>
        <w:rPr>
          <w:rFonts w:ascii="Times" w:hAnsi="Times"/>
        </w:rPr>
        <w:t>Lovette</w:t>
      </w:r>
      <w:proofErr w:type="spellEnd"/>
      <w:r>
        <w:rPr>
          <w:rFonts w:ascii="Times" w:hAnsi="Times"/>
        </w:rPr>
        <w:t xml:space="preserve"> I, </w:t>
      </w:r>
      <w:r w:rsidR="00A35D98" w:rsidRPr="004E4024">
        <w:rPr>
          <w:rFonts w:ascii="Times" w:hAnsi="Times"/>
        </w:rPr>
        <w:t>Dingle</w:t>
      </w:r>
      <w:r>
        <w:rPr>
          <w:rFonts w:ascii="Times" w:hAnsi="Times"/>
        </w:rPr>
        <w:t xml:space="preserve"> </w:t>
      </w:r>
      <w:proofErr w:type="gramStart"/>
      <w:r>
        <w:rPr>
          <w:rFonts w:ascii="Times" w:hAnsi="Times"/>
        </w:rPr>
        <w:t>C</w:t>
      </w:r>
      <w:r w:rsidR="00A35D98" w:rsidRPr="004E4024">
        <w:rPr>
          <w:rFonts w:ascii="Times" w:hAnsi="Times"/>
        </w:rPr>
        <w:t>,</w:t>
      </w:r>
      <w:r>
        <w:rPr>
          <w:rFonts w:ascii="Times" w:hAnsi="Times"/>
          <w:vertAlign w:val="superscript"/>
        </w:rPr>
        <w:t xml:space="preserve"> </w:t>
      </w:r>
      <w:r w:rsidR="00F741A7">
        <w:rPr>
          <w:rFonts w:ascii="Times" w:hAnsi="Times"/>
          <w:vertAlign w:val="superscript"/>
        </w:rPr>
        <w:t xml:space="preserve"> </w:t>
      </w:r>
      <w:r w:rsidR="00A35D98" w:rsidRPr="004E4024">
        <w:rPr>
          <w:rFonts w:ascii="Times" w:hAnsi="Times"/>
          <w:b/>
        </w:rPr>
        <w:t>Smith</w:t>
      </w:r>
      <w:proofErr w:type="gramEnd"/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 xml:space="preserve">. Stable isotopes as indicators of altitudinal distributions and movements in an Ecuadorean hummingbird community. </w:t>
      </w:r>
      <w:proofErr w:type="spellStart"/>
      <w:r w:rsidR="00A35D98" w:rsidRPr="004E4024">
        <w:rPr>
          <w:rFonts w:ascii="Times" w:hAnsi="Times"/>
        </w:rPr>
        <w:t>Oecologia</w:t>
      </w:r>
      <w:proofErr w:type="spellEnd"/>
      <w:r w:rsidR="00A35D98" w:rsidRPr="004E4024">
        <w:rPr>
          <w:rFonts w:ascii="Times" w:hAnsi="Times"/>
        </w:rPr>
        <w:t xml:space="preserve"> 136: 302-308.</w:t>
      </w:r>
    </w:p>
    <w:p w14:paraId="7D72E616" w14:textId="77777777" w:rsidR="00A35D98" w:rsidRPr="004E4024" w:rsidRDefault="00A35D98">
      <w:pPr>
        <w:ind w:left="1440" w:hanging="1440"/>
        <w:rPr>
          <w:rFonts w:ascii="Times" w:hAnsi="Times"/>
        </w:rPr>
      </w:pPr>
    </w:p>
    <w:p w14:paraId="3BF1CFDB" w14:textId="77777777" w:rsidR="00A35D98" w:rsidRPr="004E4024" w:rsidRDefault="00255BDF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2003</w:t>
      </w:r>
      <w:r>
        <w:rPr>
          <w:rFonts w:ascii="Times" w:hAnsi="Times"/>
        </w:rPr>
        <w:tab/>
        <w:t xml:space="preserve">Clegg S, </w:t>
      </w:r>
      <w:r w:rsidR="00A35D98" w:rsidRPr="004E4024">
        <w:rPr>
          <w:rFonts w:ascii="Times" w:hAnsi="Times"/>
        </w:rPr>
        <w:t>Kelly</w:t>
      </w:r>
      <w:r>
        <w:rPr>
          <w:rFonts w:ascii="Times" w:hAnsi="Times"/>
        </w:rPr>
        <w:t xml:space="preserve"> JF, </w:t>
      </w:r>
      <w:r w:rsidR="00A35D98" w:rsidRPr="004E4024">
        <w:rPr>
          <w:rFonts w:ascii="Times" w:hAnsi="Times"/>
        </w:rPr>
        <w:t>Kimura</w:t>
      </w:r>
      <w:r>
        <w:rPr>
          <w:rFonts w:ascii="Times" w:hAnsi="Times"/>
        </w:rPr>
        <w:t xml:space="preserve"> M,</w:t>
      </w:r>
      <w:r w:rsidR="00A35D98" w:rsidRPr="004E4024">
        <w:rPr>
          <w:rFonts w:ascii="Times" w:hAnsi="Times"/>
        </w:rPr>
        <w:t xml:space="preserve">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>. Combining genetic markers and stable isotopes to reveal population connectivity and migration patterns in a Neotropical migrant, Wilson's warbler (</w:t>
      </w:r>
      <w:proofErr w:type="spellStart"/>
      <w:r w:rsidR="00A35D98" w:rsidRPr="004E4024">
        <w:rPr>
          <w:rFonts w:ascii="Times" w:hAnsi="Times"/>
          <w:i/>
        </w:rPr>
        <w:t>Wilsonia</w:t>
      </w:r>
      <w:proofErr w:type="spellEnd"/>
      <w:r w:rsidR="00A35D98" w:rsidRPr="004E4024">
        <w:rPr>
          <w:rFonts w:ascii="Times" w:hAnsi="Times"/>
          <w:i/>
        </w:rPr>
        <w:t xml:space="preserve"> </w:t>
      </w:r>
      <w:proofErr w:type="spellStart"/>
      <w:r w:rsidR="00A35D98" w:rsidRPr="004E4024">
        <w:rPr>
          <w:rFonts w:ascii="Times" w:hAnsi="Times"/>
          <w:i/>
        </w:rPr>
        <w:t>pusilla</w:t>
      </w:r>
      <w:proofErr w:type="spellEnd"/>
      <w:r w:rsidR="00A35D98" w:rsidRPr="004E4024">
        <w:rPr>
          <w:rFonts w:ascii="Times" w:hAnsi="Times"/>
        </w:rPr>
        <w:t>).  Molecular Ecology 12: 819-830.</w:t>
      </w:r>
    </w:p>
    <w:p w14:paraId="46BFD3C2" w14:textId="77777777" w:rsidR="00A35D98" w:rsidRPr="004E4024" w:rsidRDefault="00A35D98">
      <w:pPr>
        <w:ind w:left="1440" w:hanging="1440"/>
        <w:rPr>
          <w:rFonts w:ascii="Times" w:hAnsi="Times"/>
        </w:rPr>
      </w:pPr>
    </w:p>
    <w:p w14:paraId="482B9317" w14:textId="77777777" w:rsidR="00A35D98" w:rsidRPr="004E4024" w:rsidRDefault="00A35D98">
      <w:pPr>
        <w:keepNext/>
        <w:keepLines/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2003</w:t>
      </w:r>
      <w:r w:rsidRPr="004E4024">
        <w:rPr>
          <w:rFonts w:ascii="Times" w:hAnsi="Times"/>
        </w:rPr>
        <w:tab/>
      </w:r>
      <w:r w:rsidR="00255BDF">
        <w:rPr>
          <w:rFonts w:ascii="Times" w:hAnsi="Times"/>
          <w:b/>
        </w:rPr>
        <w:t>Smith T</w:t>
      </w:r>
      <w:r w:rsidRPr="004E4024">
        <w:rPr>
          <w:rFonts w:ascii="Times" w:hAnsi="Times"/>
          <w:b/>
        </w:rPr>
        <w:t>B</w:t>
      </w:r>
      <w:r w:rsidR="00255BDF">
        <w:rPr>
          <w:rFonts w:ascii="Times" w:hAnsi="Times"/>
        </w:rPr>
        <w:t xml:space="preserve">, </w:t>
      </w:r>
      <w:proofErr w:type="spellStart"/>
      <w:r w:rsidRPr="004E4024">
        <w:rPr>
          <w:rFonts w:ascii="Times" w:hAnsi="Times"/>
        </w:rPr>
        <w:t>Marra</w:t>
      </w:r>
      <w:proofErr w:type="spellEnd"/>
      <w:r w:rsidR="00255BDF">
        <w:rPr>
          <w:rFonts w:ascii="Times" w:hAnsi="Times"/>
        </w:rPr>
        <w:t xml:space="preserve"> PP, </w:t>
      </w:r>
      <w:r w:rsidRPr="004E4024">
        <w:rPr>
          <w:rFonts w:ascii="Times" w:hAnsi="Times"/>
        </w:rPr>
        <w:t>Webster</w:t>
      </w:r>
      <w:r w:rsidR="00255BDF">
        <w:rPr>
          <w:rFonts w:ascii="Times" w:hAnsi="Times"/>
        </w:rPr>
        <w:t xml:space="preserve"> MS, </w:t>
      </w:r>
      <w:proofErr w:type="spellStart"/>
      <w:r w:rsidRPr="004E4024">
        <w:rPr>
          <w:rFonts w:ascii="Times" w:hAnsi="Times"/>
        </w:rPr>
        <w:t>Lovette</w:t>
      </w:r>
      <w:proofErr w:type="spellEnd"/>
      <w:r w:rsidR="00255BDF">
        <w:rPr>
          <w:rFonts w:ascii="Times" w:hAnsi="Times"/>
        </w:rPr>
        <w:t xml:space="preserve"> I, </w:t>
      </w:r>
      <w:r w:rsidRPr="004E4024">
        <w:rPr>
          <w:rFonts w:ascii="Times" w:hAnsi="Times"/>
        </w:rPr>
        <w:t>Gibbs</w:t>
      </w:r>
      <w:r w:rsidR="00255BDF">
        <w:rPr>
          <w:rFonts w:ascii="Times" w:hAnsi="Times"/>
        </w:rPr>
        <w:t xml:space="preserve"> L, </w:t>
      </w:r>
      <w:r w:rsidRPr="004E4024">
        <w:rPr>
          <w:rFonts w:ascii="Times" w:hAnsi="Times"/>
        </w:rPr>
        <w:t>Holmes</w:t>
      </w:r>
      <w:r w:rsidR="00255BDF">
        <w:rPr>
          <w:rFonts w:ascii="Times" w:hAnsi="Times"/>
        </w:rPr>
        <w:t xml:space="preserve"> RT</w:t>
      </w:r>
      <w:r w:rsidRPr="004E4024">
        <w:rPr>
          <w:rFonts w:ascii="Times" w:hAnsi="Times"/>
        </w:rPr>
        <w:t xml:space="preserve">, </w:t>
      </w:r>
      <w:proofErr w:type="spellStart"/>
      <w:r w:rsidRPr="004E4024">
        <w:rPr>
          <w:rFonts w:ascii="Times" w:hAnsi="Times"/>
        </w:rPr>
        <w:t>Rohwer</w:t>
      </w:r>
      <w:proofErr w:type="spellEnd"/>
      <w:r w:rsidR="00255BDF">
        <w:rPr>
          <w:rFonts w:ascii="Times" w:hAnsi="Times"/>
        </w:rPr>
        <w:t xml:space="preserve"> S</w:t>
      </w:r>
      <w:r w:rsidRPr="004E4024">
        <w:rPr>
          <w:rFonts w:ascii="Times" w:hAnsi="Times"/>
        </w:rPr>
        <w:t>. [COMMENTARY]. A call for feather sampling. The Auk 120: 218-221.</w:t>
      </w:r>
    </w:p>
    <w:p w14:paraId="4AB6BC7C" w14:textId="77777777" w:rsidR="00A35D98" w:rsidRPr="004E4024" w:rsidRDefault="00A35D98">
      <w:pPr>
        <w:ind w:left="1440" w:hanging="1440"/>
        <w:rPr>
          <w:rFonts w:ascii="Times" w:hAnsi="Times"/>
          <w:b/>
        </w:rPr>
      </w:pPr>
    </w:p>
    <w:p w14:paraId="5F69C6CC" w14:textId="77777777" w:rsidR="00A35D98" w:rsidRPr="004E4024" w:rsidRDefault="00A35D98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2002</w:t>
      </w:r>
      <w:r w:rsidRPr="004E4024">
        <w:rPr>
          <w:rFonts w:ascii="Times" w:hAnsi="Times"/>
        </w:rPr>
        <w:tab/>
      </w:r>
      <w:r w:rsidR="00255BDF">
        <w:rPr>
          <w:rFonts w:ascii="Times" w:hAnsi="Times"/>
          <w:b/>
        </w:rPr>
        <w:t>Smith T</w:t>
      </w:r>
      <w:r w:rsidRPr="004E4024">
        <w:rPr>
          <w:rFonts w:ascii="Times" w:hAnsi="Times"/>
          <w:b/>
        </w:rPr>
        <w:t>B</w:t>
      </w:r>
      <w:r w:rsidRPr="004E4024">
        <w:rPr>
          <w:rFonts w:ascii="Times" w:hAnsi="Times"/>
        </w:rPr>
        <w:t xml:space="preserve">. [REVIEW]. Conservation genetics gets a textbook. An Introduction to Conservation Genetics. By R. </w:t>
      </w:r>
      <w:proofErr w:type="spellStart"/>
      <w:r w:rsidRPr="004E4024">
        <w:rPr>
          <w:rFonts w:ascii="Times" w:hAnsi="Times"/>
        </w:rPr>
        <w:t>Frankham</w:t>
      </w:r>
      <w:proofErr w:type="spellEnd"/>
      <w:r w:rsidRPr="004E4024">
        <w:rPr>
          <w:rFonts w:ascii="Times" w:hAnsi="Times"/>
        </w:rPr>
        <w:t>, J.D. Ballou, and D. A. Briscoe. Trends in Genetics 18: 594.</w:t>
      </w:r>
    </w:p>
    <w:p w14:paraId="77FC7392" w14:textId="77777777" w:rsidR="00A35D98" w:rsidRPr="004E4024" w:rsidRDefault="00A35D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440"/>
        <w:jc w:val="both"/>
        <w:rPr>
          <w:rFonts w:ascii="Times" w:hAnsi="Times"/>
        </w:rPr>
      </w:pPr>
    </w:p>
    <w:p w14:paraId="2AEAA4B9" w14:textId="77777777" w:rsidR="00A35D98" w:rsidRPr="004E4024" w:rsidRDefault="00255BDF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2002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Slabbekoorn</w:t>
      </w:r>
      <w:proofErr w:type="spellEnd"/>
      <w:r>
        <w:rPr>
          <w:rFonts w:ascii="Times" w:hAnsi="Times"/>
        </w:rPr>
        <w:t xml:space="preserve"> H,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>. Habitat-dependent song divergence in the little greenbul: an analysis of environmental selection pressures on acoustic signals. Evolution 56: 1849-1858.</w:t>
      </w:r>
    </w:p>
    <w:p w14:paraId="06BE0A47" w14:textId="77777777" w:rsidR="00A35D98" w:rsidRPr="004E4024" w:rsidRDefault="00A35D98">
      <w:pPr>
        <w:ind w:left="1440" w:hanging="1440"/>
        <w:rPr>
          <w:rFonts w:ascii="Times" w:hAnsi="Times"/>
        </w:rPr>
      </w:pPr>
    </w:p>
    <w:p w14:paraId="439CFAB1" w14:textId="54B1F55C" w:rsidR="00A35D98" w:rsidRPr="004E4024" w:rsidRDefault="00255BDF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2002</w:t>
      </w:r>
      <w:r>
        <w:rPr>
          <w:rFonts w:ascii="Times" w:hAnsi="Times"/>
        </w:rPr>
        <w:tab/>
        <w:t>Holbrook KM</w:t>
      </w:r>
      <w:r w:rsidR="00A35D98" w:rsidRPr="004E4024">
        <w:rPr>
          <w:rFonts w:ascii="Times" w:hAnsi="Times"/>
        </w:rPr>
        <w:t xml:space="preserve">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Pr="00F741A7">
        <w:rPr>
          <w:rFonts w:ascii="Times" w:hAnsi="Times"/>
        </w:rPr>
        <w:t>,</w:t>
      </w:r>
      <w:r w:rsidR="00A35D98" w:rsidRPr="004E4024">
        <w:rPr>
          <w:rFonts w:ascii="Times" w:hAnsi="Times"/>
          <w:b/>
        </w:rPr>
        <w:t xml:space="preserve"> </w:t>
      </w:r>
      <w:r w:rsidR="00A35D98" w:rsidRPr="004E4024">
        <w:rPr>
          <w:rFonts w:ascii="Times" w:hAnsi="Times"/>
        </w:rPr>
        <w:t>Hardesty</w:t>
      </w:r>
      <w:r>
        <w:rPr>
          <w:rFonts w:ascii="Times" w:hAnsi="Times"/>
        </w:rPr>
        <w:t xml:space="preserve"> BD</w:t>
      </w:r>
      <w:r w:rsidR="00A35D98" w:rsidRPr="004E4024">
        <w:rPr>
          <w:rFonts w:ascii="Times" w:hAnsi="Times"/>
        </w:rPr>
        <w:t xml:space="preserve">. </w:t>
      </w:r>
      <w:r w:rsidR="005942F3">
        <w:rPr>
          <w:rFonts w:ascii="Times" w:hAnsi="Times"/>
        </w:rPr>
        <w:t>Implications of l</w:t>
      </w:r>
      <w:r w:rsidR="00A35D98" w:rsidRPr="004E4024">
        <w:rPr>
          <w:rFonts w:ascii="Times" w:hAnsi="Times"/>
        </w:rPr>
        <w:t xml:space="preserve">ong-distance movements of frugivorous rainforest hornbills. </w:t>
      </w:r>
      <w:proofErr w:type="spellStart"/>
      <w:r w:rsidR="00A35D98" w:rsidRPr="004E4024">
        <w:rPr>
          <w:rFonts w:ascii="Times" w:hAnsi="Times"/>
        </w:rPr>
        <w:t>Ecography</w:t>
      </w:r>
      <w:proofErr w:type="spellEnd"/>
      <w:r w:rsidR="00A35D98" w:rsidRPr="004E4024">
        <w:rPr>
          <w:rFonts w:ascii="Times" w:hAnsi="Times"/>
        </w:rPr>
        <w:t xml:space="preserve"> 25: 745-749.</w:t>
      </w:r>
    </w:p>
    <w:p w14:paraId="784A3B47" w14:textId="77777777" w:rsidR="00A35D98" w:rsidRPr="004E4024" w:rsidRDefault="00A35D98">
      <w:pPr>
        <w:ind w:hanging="1440"/>
        <w:rPr>
          <w:rFonts w:ascii="Times" w:hAnsi="Times"/>
          <w:color w:val="000000"/>
        </w:rPr>
      </w:pPr>
    </w:p>
    <w:p w14:paraId="52D110F9" w14:textId="77777777" w:rsidR="00A35D98" w:rsidRPr="004E4024" w:rsidRDefault="00255BDF">
      <w:pPr>
        <w:pStyle w:val="BodyTextIndent"/>
        <w:rPr>
          <w:szCs w:val="24"/>
        </w:rPr>
      </w:pPr>
      <w:r>
        <w:rPr>
          <w:szCs w:val="24"/>
        </w:rPr>
        <w:t>2002</w:t>
      </w:r>
      <w:r>
        <w:rPr>
          <w:szCs w:val="24"/>
        </w:rPr>
        <w:tab/>
      </w:r>
      <w:proofErr w:type="spellStart"/>
      <w:r>
        <w:rPr>
          <w:szCs w:val="24"/>
        </w:rPr>
        <w:t>Slabbekoorn</w:t>
      </w:r>
      <w:proofErr w:type="spellEnd"/>
      <w:r>
        <w:rPr>
          <w:szCs w:val="24"/>
        </w:rPr>
        <w:t xml:space="preserve"> H, </w:t>
      </w:r>
      <w:proofErr w:type="spellStart"/>
      <w:r w:rsidR="00A35D98" w:rsidRPr="004E4024">
        <w:rPr>
          <w:szCs w:val="24"/>
        </w:rPr>
        <w:t>Ellers</w:t>
      </w:r>
      <w:proofErr w:type="spellEnd"/>
      <w:r>
        <w:rPr>
          <w:szCs w:val="24"/>
        </w:rPr>
        <w:t xml:space="preserve"> J, </w:t>
      </w:r>
      <w:r w:rsidR="00A35D98" w:rsidRPr="004E4024">
        <w:rPr>
          <w:b/>
          <w:szCs w:val="24"/>
        </w:rPr>
        <w:t>Smith</w:t>
      </w:r>
      <w:r>
        <w:rPr>
          <w:b/>
          <w:szCs w:val="24"/>
        </w:rPr>
        <w:t xml:space="preserve"> TB</w:t>
      </w:r>
      <w:r w:rsidR="00A35D98" w:rsidRPr="004E4024">
        <w:rPr>
          <w:szCs w:val="24"/>
        </w:rPr>
        <w:t>. Bird song and sound transmission: The benefits of reverberations. Condor 104: 564-573.</w:t>
      </w:r>
    </w:p>
    <w:p w14:paraId="3984F5CD" w14:textId="77777777" w:rsidR="00A35D98" w:rsidRPr="004E4024" w:rsidRDefault="00A35D98">
      <w:pPr>
        <w:ind w:hanging="1440"/>
        <w:rPr>
          <w:rFonts w:ascii="Times" w:hAnsi="Times"/>
        </w:rPr>
      </w:pPr>
    </w:p>
    <w:p w14:paraId="3CD68F0B" w14:textId="77777777" w:rsidR="00A35D98" w:rsidRPr="004E4024" w:rsidRDefault="00A35D98">
      <w:pPr>
        <w:pStyle w:val="BodyText"/>
        <w:spacing w:line="240" w:lineRule="auto"/>
        <w:ind w:left="1440" w:hanging="1440"/>
        <w:rPr>
          <w:b w:val="0"/>
          <w:sz w:val="24"/>
          <w:szCs w:val="24"/>
        </w:rPr>
      </w:pPr>
      <w:r w:rsidRPr="004E4024">
        <w:rPr>
          <w:b w:val="0"/>
          <w:sz w:val="24"/>
          <w:szCs w:val="24"/>
        </w:rPr>
        <w:t>2002</w:t>
      </w:r>
      <w:r w:rsidRPr="004E4024">
        <w:rPr>
          <w:sz w:val="24"/>
          <w:szCs w:val="24"/>
        </w:rPr>
        <w:tab/>
      </w:r>
      <w:r w:rsidR="00255BDF">
        <w:rPr>
          <w:b w:val="0"/>
          <w:sz w:val="24"/>
          <w:szCs w:val="24"/>
        </w:rPr>
        <w:t xml:space="preserve">Richard FA, </w:t>
      </w:r>
      <w:r w:rsidRPr="004E4024">
        <w:rPr>
          <w:b w:val="0"/>
          <w:sz w:val="24"/>
          <w:szCs w:val="24"/>
        </w:rPr>
        <w:t>Sehgal</w:t>
      </w:r>
      <w:r w:rsidR="00255BDF">
        <w:rPr>
          <w:b w:val="0"/>
          <w:sz w:val="24"/>
          <w:szCs w:val="24"/>
        </w:rPr>
        <w:t xml:space="preserve"> RNM, </w:t>
      </w:r>
      <w:r w:rsidRPr="004E4024">
        <w:rPr>
          <w:b w:val="0"/>
          <w:sz w:val="24"/>
          <w:szCs w:val="24"/>
        </w:rPr>
        <w:t>Jones</w:t>
      </w:r>
      <w:r w:rsidR="00255BDF">
        <w:rPr>
          <w:b w:val="0"/>
          <w:sz w:val="24"/>
          <w:szCs w:val="24"/>
        </w:rPr>
        <w:t xml:space="preserve"> HI, </w:t>
      </w:r>
      <w:r w:rsidRPr="004E4024">
        <w:rPr>
          <w:sz w:val="24"/>
          <w:szCs w:val="24"/>
        </w:rPr>
        <w:t>Smith</w:t>
      </w:r>
      <w:r w:rsidR="00255BDF">
        <w:rPr>
          <w:sz w:val="24"/>
          <w:szCs w:val="24"/>
        </w:rPr>
        <w:t xml:space="preserve"> TB</w:t>
      </w:r>
      <w:r w:rsidRPr="00F741A7">
        <w:rPr>
          <w:b w:val="0"/>
          <w:sz w:val="24"/>
          <w:szCs w:val="24"/>
        </w:rPr>
        <w:t>.</w:t>
      </w:r>
      <w:r w:rsidR="000E45D1">
        <w:rPr>
          <w:b w:val="0"/>
          <w:sz w:val="24"/>
          <w:szCs w:val="24"/>
          <w:vertAlign w:val="superscript"/>
        </w:rPr>
        <w:t xml:space="preserve">  </w:t>
      </w:r>
      <w:r w:rsidRPr="004E4024">
        <w:rPr>
          <w:b w:val="0"/>
          <w:sz w:val="24"/>
          <w:szCs w:val="24"/>
        </w:rPr>
        <w:t>A comparative analysis of PCR-based detection methods for avian malaria. Journal of Parasitology 88: 819-822.</w:t>
      </w:r>
    </w:p>
    <w:p w14:paraId="0E3A5D1C" w14:textId="77777777" w:rsidR="00A35D98" w:rsidRPr="004E4024" w:rsidRDefault="00A35D98">
      <w:pPr>
        <w:pStyle w:val="BodyText"/>
        <w:spacing w:line="240" w:lineRule="auto"/>
        <w:ind w:left="1440" w:hanging="1440"/>
        <w:rPr>
          <w:b w:val="0"/>
          <w:sz w:val="24"/>
          <w:szCs w:val="24"/>
        </w:rPr>
      </w:pPr>
    </w:p>
    <w:p w14:paraId="7012B2EA" w14:textId="77777777" w:rsidR="00A35D98" w:rsidRPr="004E4024" w:rsidRDefault="008E6684" w:rsidP="00A35D98">
      <w:pPr>
        <w:pStyle w:val="BodyText"/>
        <w:keepNext/>
        <w:keepLines/>
        <w:spacing w:line="240" w:lineRule="auto"/>
        <w:ind w:left="1440" w:hanging="1440"/>
        <w:rPr>
          <w:sz w:val="24"/>
          <w:szCs w:val="24"/>
        </w:rPr>
      </w:pPr>
      <w:r>
        <w:rPr>
          <w:b w:val="0"/>
          <w:sz w:val="24"/>
          <w:szCs w:val="24"/>
        </w:rPr>
        <w:t>2002</w:t>
      </w:r>
      <w:r>
        <w:rPr>
          <w:b w:val="0"/>
          <w:sz w:val="24"/>
          <w:szCs w:val="24"/>
        </w:rPr>
        <w:tab/>
        <w:t>Kimura M</w:t>
      </w:r>
      <w:r w:rsidR="00553C1F">
        <w:rPr>
          <w:b w:val="0"/>
          <w:sz w:val="24"/>
          <w:szCs w:val="24"/>
        </w:rPr>
        <w:t xml:space="preserve">, </w:t>
      </w:r>
      <w:r w:rsidR="00A35D98" w:rsidRPr="004E4024">
        <w:rPr>
          <w:b w:val="0"/>
          <w:sz w:val="24"/>
          <w:szCs w:val="24"/>
        </w:rPr>
        <w:t>Clegg</w:t>
      </w:r>
      <w:r w:rsidR="00553C1F">
        <w:rPr>
          <w:b w:val="0"/>
          <w:sz w:val="24"/>
          <w:szCs w:val="24"/>
        </w:rPr>
        <w:t xml:space="preserve"> SM, </w:t>
      </w:r>
      <w:proofErr w:type="spellStart"/>
      <w:r w:rsidR="00A35D98" w:rsidRPr="004E4024">
        <w:rPr>
          <w:b w:val="0"/>
          <w:sz w:val="24"/>
          <w:szCs w:val="24"/>
        </w:rPr>
        <w:t>Lovette</w:t>
      </w:r>
      <w:proofErr w:type="spellEnd"/>
      <w:r w:rsidR="00553C1F">
        <w:rPr>
          <w:b w:val="0"/>
          <w:sz w:val="24"/>
          <w:szCs w:val="24"/>
        </w:rPr>
        <w:t xml:space="preserve"> IJ, </w:t>
      </w:r>
      <w:r w:rsidR="00A35D98" w:rsidRPr="004E4024">
        <w:rPr>
          <w:b w:val="0"/>
          <w:sz w:val="24"/>
          <w:szCs w:val="24"/>
        </w:rPr>
        <w:t>Holder</w:t>
      </w:r>
      <w:r w:rsidR="00553C1F">
        <w:rPr>
          <w:b w:val="0"/>
          <w:sz w:val="24"/>
          <w:szCs w:val="24"/>
        </w:rPr>
        <w:t xml:space="preserve"> KR, </w:t>
      </w:r>
      <w:proofErr w:type="spellStart"/>
      <w:r w:rsidR="00A35D98" w:rsidRPr="004E4024">
        <w:rPr>
          <w:b w:val="0"/>
          <w:sz w:val="24"/>
          <w:szCs w:val="24"/>
        </w:rPr>
        <w:t>Girman</w:t>
      </w:r>
      <w:proofErr w:type="spellEnd"/>
      <w:r w:rsidR="00553C1F">
        <w:rPr>
          <w:b w:val="0"/>
          <w:sz w:val="24"/>
          <w:szCs w:val="24"/>
        </w:rPr>
        <w:t xml:space="preserve"> D, </w:t>
      </w:r>
      <w:proofErr w:type="spellStart"/>
      <w:r w:rsidR="00A35D98" w:rsidRPr="004E4024">
        <w:rPr>
          <w:b w:val="0"/>
          <w:sz w:val="24"/>
          <w:szCs w:val="24"/>
        </w:rPr>
        <w:t>Milá</w:t>
      </w:r>
      <w:proofErr w:type="spellEnd"/>
      <w:r w:rsidR="00553C1F">
        <w:rPr>
          <w:b w:val="0"/>
          <w:sz w:val="24"/>
          <w:szCs w:val="24"/>
        </w:rPr>
        <w:t xml:space="preserve"> B, </w:t>
      </w:r>
      <w:r w:rsidR="00A35D98" w:rsidRPr="004E4024">
        <w:rPr>
          <w:b w:val="0"/>
          <w:sz w:val="24"/>
          <w:szCs w:val="24"/>
        </w:rPr>
        <w:t>Wade</w:t>
      </w:r>
      <w:r w:rsidR="00553C1F">
        <w:rPr>
          <w:b w:val="0"/>
          <w:sz w:val="24"/>
          <w:szCs w:val="24"/>
        </w:rPr>
        <w:t xml:space="preserve"> P</w:t>
      </w:r>
      <w:r w:rsidR="00A35D98" w:rsidRPr="004E4024">
        <w:rPr>
          <w:b w:val="0"/>
          <w:sz w:val="24"/>
          <w:szCs w:val="24"/>
        </w:rPr>
        <w:t xml:space="preserve">, </w:t>
      </w:r>
      <w:r w:rsidR="00A35D98" w:rsidRPr="004E4024">
        <w:rPr>
          <w:sz w:val="24"/>
          <w:szCs w:val="24"/>
        </w:rPr>
        <w:t>Smith</w:t>
      </w:r>
      <w:r w:rsidR="00553C1F">
        <w:rPr>
          <w:sz w:val="24"/>
          <w:szCs w:val="24"/>
        </w:rPr>
        <w:t xml:space="preserve"> TB</w:t>
      </w:r>
      <w:r w:rsidR="00A35D98" w:rsidRPr="004E4024">
        <w:rPr>
          <w:b w:val="0"/>
          <w:sz w:val="24"/>
          <w:szCs w:val="24"/>
        </w:rPr>
        <w:t>. Phylogeographic approaches to assessing demographic connectivity between breeding and overwintering regions in a Nearctic-Neotropical warbler (</w:t>
      </w:r>
      <w:proofErr w:type="spellStart"/>
      <w:r w:rsidR="00A35D98" w:rsidRPr="004E4024">
        <w:rPr>
          <w:b w:val="0"/>
          <w:i/>
          <w:sz w:val="24"/>
          <w:szCs w:val="24"/>
        </w:rPr>
        <w:t>Wilsonia</w:t>
      </w:r>
      <w:proofErr w:type="spellEnd"/>
      <w:r w:rsidR="00A35D98" w:rsidRPr="004E4024">
        <w:rPr>
          <w:b w:val="0"/>
          <w:i/>
          <w:sz w:val="24"/>
          <w:szCs w:val="24"/>
        </w:rPr>
        <w:t xml:space="preserve"> </w:t>
      </w:r>
      <w:proofErr w:type="spellStart"/>
      <w:r w:rsidR="00A35D98" w:rsidRPr="004E4024">
        <w:rPr>
          <w:b w:val="0"/>
          <w:i/>
          <w:sz w:val="24"/>
          <w:szCs w:val="24"/>
        </w:rPr>
        <w:t>pusilla</w:t>
      </w:r>
      <w:proofErr w:type="spellEnd"/>
      <w:r w:rsidR="00A35D98" w:rsidRPr="004E4024">
        <w:rPr>
          <w:b w:val="0"/>
          <w:sz w:val="24"/>
          <w:szCs w:val="24"/>
        </w:rPr>
        <w:t>). Molecular Ecology 11: 1605-1616.</w:t>
      </w:r>
    </w:p>
    <w:p w14:paraId="1866C09C" w14:textId="77777777" w:rsidR="00A35D98" w:rsidRPr="004E4024" w:rsidRDefault="00A35D98">
      <w:pPr>
        <w:pStyle w:val="BodyText"/>
        <w:spacing w:line="240" w:lineRule="auto"/>
        <w:ind w:left="1440" w:hanging="1440"/>
        <w:rPr>
          <w:b w:val="0"/>
          <w:sz w:val="24"/>
          <w:szCs w:val="24"/>
        </w:rPr>
      </w:pPr>
    </w:p>
    <w:p w14:paraId="38F7CF0E" w14:textId="77777777" w:rsidR="00A35D98" w:rsidRPr="004E4024" w:rsidRDefault="00553C1F">
      <w:pPr>
        <w:pStyle w:val="BodyText"/>
        <w:spacing w:line="240" w:lineRule="auto"/>
        <w:ind w:left="1440" w:hanging="1440"/>
        <w:rPr>
          <w:color w:val="000000"/>
          <w:sz w:val="24"/>
          <w:szCs w:val="24"/>
        </w:rPr>
      </w:pPr>
      <w:r>
        <w:rPr>
          <w:b w:val="0"/>
          <w:sz w:val="24"/>
          <w:szCs w:val="24"/>
        </w:rPr>
        <w:t>2002</w:t>
      </w:r>
      <w:r>
        <w:rPr>
          <w:b w:val="0"/>
          <w:sz w:val="24"/>
          <w:szCs w:val="24"/>
        </w:rPr>
        <w:tab/>
      </w:r>
      <w:proofErr w:type="spellStart"/>
      <w:r>
        <w:rPr>
          <w:b w:val="0"/>
          <w:sz w:val="24"/>
          <w:szCs w:val="24"/>
        </w:rPr>
        <w:t>Ruegg</w:t>
      </w:r>
      <w:proofErr w:type="spellEnd"/>
      <w:r>
        <w:rPr>
          <w:b w:val="0"/>
          <w:sz w:val="24"/>
          <w:szCs w:val="24"/>
        </w:rPr>
        <w:t xml:space="preserve"> K, </w:t>
      </w:r>
      <w:r w:rsidR="00A35D98" w:rsidRPr="004E4024">
        <w:rPr>
          <w:sz w:val="24"/>
          <w:szCs w:val="24"/>
        </w:rPr>
        <w:t>Smith</w:t>
      </w:r>
      <w:r>
        <w:rPr>
          <w:sz w:val="24"/>
          <w:szCs w:val="24"/>
        </w:rPr>
        <w:t xml:space="preserve"> TB</w:t>
      </w:r>
      <w:r w:rsidR="00A35D98" w:rsidRPr="004E4024">
        <w:rPr>
          <w:b w:val="0"/>
          <w:sz w:val="24"/>
          <w:szCs w:val="24"/>
        </w:rPr>
        <w:t>.</w:t>
      </w:r>
      <w:r w:rsidR="00A35D98" w:rsidRPr="004E4024">
        <w:rPr>
          <w:b w:val="0"/>
          <w:color w:val="000000"/>
          <w:sz w:val="24"/>
          <w:szCs w:val="24"/>
        </w:rPr>
        <w:t xml:space="preserve"> Not as the crow flies: a historical explanation for circuitous migration in </w:t>
      </w:r>
      <w:proofErr w:type="spellStart"/>
      <w:r w:rsidR="00A35D98" w:rsidRPr="004E4024">
        <w:rPr>
          <w:b w:val="0"/>
          <w:color w:val="000000"/>
          <w:sz w:val="24"/>
          <w:szCs w:val="24"/>
        </w:rPr>
        <w:t>Swainson's</w:t>
      </w:r>
      <w:proofErr w:type="spellEnd"/>
      <w:r w:rsidR="00A35D98" w:rsidRPr="004E4024">
        <w:rPr>
          <w:b w:val="0"/>
          <w:color w:val="000000"/>
          <w:sz w:val="24"/>
          <w:szCs w:val="24"/>
        </w:rPr>
        <w:t xml:space="preserve"> thrush (</w:t>
      </w:r>
      <w:proofErr w:type="spellStart"/>
      <w:r w:rsidR="00A35D98" w:rsidRPr="004E4024">
        <w:rPr>
          <w:b w:val="0"/>
          <w:i/>
          <w:color w:val="000000"/>
          <w:sz w:val="24"/>
          <w:szCs w:val="24"/>
        </w:rPr>
        <w:t>Catharus</w:t>
      </w:r>
      <w:proofErr w:type="spellEnd"/>
      <w:r w:rsidR="00A35D98" w:rsidRPr="004E4024">
        <w:rPr>
          <w:b w:val="0"/>
          <w:i/>
          <w:color w:val="000000"/>
          <w:sz w:val="24"/>
          <w:szCs w:val="24"/>
        </w:rPr>
        <w:t xml:space="preserve"> </w:t>
      </w:r>
      <w:proofErr w:type="spellStart"/>
      <w:r w:rsidR="00A35D98" w:rsidRPr="004E4024">
        <w:rPr>
          <w:b w:val="0"/>
          <w:i/>
          <w:color w:val="000000"/>
          <w:sz w:val="24"/>
          <w:szCs w:val="24"/>
        </w:rPr>
        <w:t>ustulatus</w:t>
      </w:r>
      <w:proofErr w:type="spellEnd"/>
      <w:r w:rsidR="00A35D98" w:rsidRPr="004E4024">
        <w:rPr>
          <w:b w:val="0"/>
          <w:color w:val="000000"/>
          <w:sz w:val="24"/>
          <w:szCs w:val="24"/>
        </w:rPr>
        <w:t>). Proceedings of the Royal Society, London 269: 1375-1381.</w:t>
      </w:r>
    </w:p>
    <w:p w14:paraId="15CF1046" w14:textId="77777777" w:rsidR="00A35D98" w:rsidRPr="004E4024" w:rsidRDefault="00A35D98">
      <w:pPr>
        <w:pStyle w:val="BodyText"/>
        <w:spacing w:line="240" w:lineRule="auto"/>
        <w:ind w:left="1440" w:hanging="1440"/>
        <w:rPr>
          <w:b w:val="0"/>
          <w:sz w:val="24"/>
          <w:szCs w:val="24"/>
        </w:rPr>
      </w:pPr>
    </w:p>
    <w:p w14:paraId="43B00C25" w14:textId="77777777" w:rsidR="00A35D98" w:rsidRPr="004E4024" w:rsidRDefault="00553C1F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2002</w:t>
      </w:r>
      <w:r>
        <w:rPr>
          <w:rFonts w:ascii="Times" w:hAnsi="Times"/>
        </w:rPr>
        <w:tab/>
        <w:t xml:space="preserve">Wang BC,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F741A7">
        <w:rPr>
          <w:rFonts w:ascii="Times" w:hAnsi="Times"/>
        </w:rPr>
        <w:t>.</w:t>
      </w:r>
      <w:r w:rsidR="00A35D98" w:rsidRPr="004E4024">
        <w:rPr>
          <w:rFonts w:ascii="Times" w:hAnsi="Times"/>
        </w:rPr>
        <w:t xml:space="preserve"> Closing the seed dispersal loop. Trends in Ecology and Evolution 17: 379-386.</w:t>
      </w:r>
    </w:p>
    <w:p w14:paraId="53CEC28E" w14:textId="77777777" w:rsidR="00A35D98" w:rsidRPr="004E4024" w:rsidRDefault="00A35D98">
      <w:pPr>
        <w:ind w:hanging="1440"/>
        <w:rPr>
          <w:rFonts w:ascii="Times" w:hAnsi="Times"/>
        </w:rPr>
      </w:pPr>
    </w:p>
    <w:p w14:paraId="3E0A96A1" w14:textId="77777777" w:rsidR="00A35D98" w:rsidRPr="004E4024" w:rsidRDefault="00A35D98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2002</w:t>
      </w:r>
      <w:r w:rsidRPr="004E4024">
        <w:rPr>
          <w:rFonts w:ascii="Times" w:hAnsi="Times"/>
        </w:rPr>
        <w:tab/>
      </w:r>
      <w:r w:rsidR="008E6684">
        <w:rPr>
          <w:rFonts w:ascii="Times" w:hAnsi="Times"/>
          <w:b/>
        </w:rPr>
        <w:t>Smith</w:t>
      </w:r>
      <w:r w:rsidR="00553C1F">
        <w:rPr>
          <w:rFonts w:ascii="Times" w:hAnsi="Times"/>
          <w:b/>
        </w:rPr>
        <w:t xml:space="preserve"> T</w:t>
      </w:r>
      <w:r w:rsidRPr="004E4024">
        <w:rPr>
          <w:rFonts w:ascii="Times" w:hAnsi="Times"/>
          <w:b/>
        </w:rPr>
        <w:t>B</w:t>
      </w:r>
      <w:r w:rsidRPr="00F741A7">
        <w:rPr>
          <w:rFonts w:ascii="Times" w:hAnsi="Times"/>
        </w:rPr>
        <w:t>.</w:t>
      </w:r>
      <w:r w:rsidRPr="004E4024">
        <w:rPr>
          <w:rFonts w:ascii="Times" w:hAnsi="Times"/>
          <w:b/>
        </w:rPr>
        <w:t xml:space="preserve"> </w:t>
      </w:r>
      <w:r w:rsidRPr="004E4024">
        <w:rPr>
          <w:rFonts w:ascii="Times" w:hAnsi="Times"/>
        </w:rPr>
        <w:t xml:space="preserve">[REVIEW] Conservation in a Changing World. Edited by G. M. Mace, A. </w:t>
      </w:r>
      <w:proofErr w:type="spellStart"/>
      <w:r w:rsidRPr="004E4024">
        <w:rPr>
          <w:rFonts w:ascii="Times" w:hAnsi="Times"/>
        </w:rPr>
        <w:t>Balmford</w:t>
      </w:r>
      <w:proofErr w:type="spellEnd"/>
      <w:r w:rsidRPr="004E4024">
        <w:rPr>
          <w:rFonts w:ascii="Times" w:hAnsi="Times"/>
        </w:rPr>
        <w:t>, and J. Ginsberg. Quarterly Review of Biology 77: 93.</w:t>
      </w:r>
    </w:p>
    <w:p w14:paraId="37417E8C" w14:textId="77777777" w:rsidR="00A35D98" w:rsidRPr="004E4024" w:rsidRDefault="00A35D98">
      <w:pPr>
        <w:ind w:left="1440" w:hanging="1440"/>
        <w:rPr>
          <w:rFonts w:ascii="Times" w:hAnsi="Times"/>
        </w:rPr>
      </w:pPr>
    </w:p>
    <w:p w14:paraId="66A09574" w14:textId="77777777" w:rsidR="00A35D98" w:rsidRPr="004E4024" w:rsidRDefault="00553C1F">
      <w:pPr>
        <w:ind w:left="1440" w:hanging="1440"/>
        <w:rPr>
          <w:rFonts w:ascii="Times" w:hAnsi="Times"/>
          <w:i/>
        </w:rPr>
      </w:pPr>
      <w:r>
        <w:rPr>
          <w:rFonts w:ascii="Times" w:hAnsi="Times"/>
        </w:rPr>
        <w:t>2002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Slabbekoorn</w:t>
      </w:r>
      <w:proofErr w:type="spellEnd"/>
      <w:r>
        <w:rPr>
          <w:rFonts w:ascii="Times" w:hAnsi="Times"/>
        </w:rPr>
        <w:t xml:space="preserve"> H,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>. Bird song, ecology and speciation</w:t>
      </w:r>
      <w:r w:rsidR="00A35D98" w:rsidRPr="004E4024">
        <w:rPr>
          <w:rFonts w:ascii="Times" w:hAnsi="Times"/>
          <w:i/>
        </w:rPr>
        <w:t xml:space="preserve">. </w:t>
      </w:r>
      <w:r w:rsidR="00A35D98" w:rsidRPr="004E4024">
        <w:rPr>
          <w:rFonts w:ascii="Times" w:hAnsi="Times"/>
        </w:rPr>
        <w:t>Philosophical Transactions of the Royal Society, London 23: 1-11.</w:t>
      </w:r>
    </w:p>
    <w:p w14:paraId="39925FC1" w14:textId="77777777" w:rsidR="00A35D98" w:rsidRPr="004E4024" w:rsidRDefault="00A35D98">
      <w:pPr>
        <w:ind w:hanging="1440"/>
        <w:rPr>
          <w:rFonts w:ascii="Times" w:hAnsi="Times"/>
        </w:rPr>
      </w:pPr>
      <w:r w:rsidRPr="004E4024">
        <w:rPr>
          <w:rFonts w:ascii="Times" w:hAnsi="Times"/>
        </w:rPr>
        <w:tab/>
      </w:r>
      <w:r w:rsidRPr="004E4024">
        <w:rPr>
          <w:rFonts w:ascii="Times" w:hAnsi="Times"/>
        </w:rPr>
        <w:tab/>
      </w:r>
      <w:r w:rsidRPr="004E4024">
        <w:rPr>
          <w:rFonts w:ascii="Times" w:hAnsi="Times"/>
        </w:rPr>
        <w:tab/>
      </w:r>
      <w:r w:rsidRPr="004E4024">
        <w:rPr>
          <w:rFonts w:ascii="Times" w:hAnsi="Times"/>
        </w:rPr>
        <w:tab/>
        <w:t xml:space="preserve"> </w:t>
      </w:r>
    </w:p>
    <w:p w14:paraId="3F703612" w14:textId="77777777" w:rsidR="00A35D98" w:rsidRPr="004E4024" w:rsidRDefault="00553C1F">
      <w:pPr>
        <w:pStyle w:val="BodyTextIndent"/>
        <w:rPr>
          <w:szCs w:val="24"/>
        </w:rPr>
      </w:pPr>
      <w:r>
        <w:rPr>
          <w:szCs w:val="24"/>
        </w:rPr>
        <w:t>2002</w:t>
      </w:r>
      <w:r>
        <w:rPr>
          <w:szCs w:val="24"/>
        </w:rPr>
        <w:tab/>
        <w:t xml:space="preserve">Poulsen JR, </w:t>
      </w:r>
      <w:r w:rsidR="00A35D98" w:rsidRPr="004E4024">
        <w:rPr>
          <w:szCs w:val="24"/>
        </w:rPr>
        <w:t>Clark</w:t>
      </w:r>
      <w:r>
        <w:rPr>
          <w:szCs w:val="24"/>
        </w:rPr>
        <w:t xml:space="preserve"> CJ, </w:t>
      </w:r>
      <w:r w:rsidR="00A35D98" w:rsidRPr="004E4024">
        <w:rPr>
          <w:szCs w:val="24"/>
        </w:rPr>
        <w:t>Conner</w:t>
      </w:r>
      <w:r>
        <w:rPr>
          <w:szCs w:val="24"/>
        </w:rPr>
        <w:t xml:space="preserve"> EF, </w:t>
      </w:r>
      <w:r w:rsidR="00A35D98" w:rsidRPr="004E4024">
        <w:rPr>
          <w:b/>
          <w:szCs w:val="24"/>
        </w:rPr>
        <w:t>Smit</w:t>
      </w:r>
      <w:r>
        <w:rPr>
          <w:b/>
          <w:szCs w:val="24"/>
        </w:rPr>
        <w:t>h TB</w:t>
      </w:r>
      <w:r>
        <w:rPr>
          <w:szCs w:val="24"/>
        </w:rPr>
        <w:t xml:space="preserve">. </w:t>
      </w:r>
      <w:r w:rsidR="00A35D98" w:rsidRPr="004E4024">
        <w:rPr>
          <w:szCs w:val="24"/>
        </w:rPr>
        <w:t>Differential resource use by primates and hornbills: implications for seed dispersal. Ecology 83: 228-240.</w:t>
      </w:r>
    </w:p>
    <w:p w14:paraId="4ED72AE7" w14:textId="77777777" w:rsidR="00A35D98" w:rsidRPr="004E4024" w:rsidRDefault="00A35D98">
      <w:pPr>
        <w:pStyle w:val="BodyTextIndent"/>
        <w:rPr>
          <w:szCs w:val="24"/>
        </w:rPr>
      </w:pPr>
    </w:p>
    <w:p w14:paraId="2F95BC02" w14:textId="77777777" w:rsidR="00A35D98" w:rsidRPr="004E4024" w:rsidRDefault="00A35D98">
      <w:pPr>
        <w:pStyle w:val="BodyTextIndent"/>
        <w:rPr>
          <w:szCs w:val="24"/>
        </w:rPr>
      </w:pPr>
      <w:r w:rsidRPr="004E4024">
        <w:rPr>
          <w:szCs w:val="24"/>
        </w:rPr>
        <w:t>2001</w:t>
      </w:r>
      <w:r w:rsidRPr="004E4024">
        <w:rPr>
          <w:szCs w:val="24"/>
        </w:rPr>
        <w:tab/>
      </w:r>
      <w:r w:rsidR="00553C1F">
        <w:rPr>
          <w:b/>
          <w:szCs w:val="24"/>
        </w:rPr>
        <w:t>Smith T</w:t>
      </w:r>
      <w:r w:rsidRPr="004E4024">
        <w:rPr>
          <w:b/>
          <w:szCs w:val="24"/>
        </w:rPr>
        <w:t>B</w:t>
      </w:r>
      <w:r w:rsidR="00553C1F">
        <w:rPr>
          <w:szCs w:val="24"/>
        </w:rPr>
        <w:t xml:space="preserve">, </w:t>
      </w:r>
      <w:r w:rsidRPr="004E4024">
        <w:rPr>
          <w:szCs w:val="24"/>
        </w:rPr>
        <w:t>Schneider</w:t>
      </w:r>
      <w:r w:rsidR="00553C1F">
        <w:rPr>
          <w:szCs w:val="24"/>
        </w:rPr>
        <w:t xml:space="preserve"> CJ, </w:t>
      </w:r>
      <w:r w:rsidRPr="004E4024">
        <w:rPr>
          <w:szCs w:val="24"/>
        </w:rPr>
        <w:t>Holder</w:t>
      </w:r>
      <w:r w:rsidR="00553C1F">
        <w:rPr>
          <w:szCs w:val="24"/>
        </w:rPr>
        <w:t xml:space="preserve"> K</w:t>
      </w:r>
      <w:r w:rsidRPr="004E4024">
        <w:rPr>
          <w:szCs w:val="24"/>
        </w:rPr>
        <w:t xml:space="preserve">. Refugial isolation vs. ecological gradients: Testing alternative mechanisms of evolutionary divergence in four rainforest vertebrates. </w:t>
      </w:r>
      <w:proofErr w:type="spellStart"/>
      <w:r w:rsidRPr="004E4024">
        <w:rPr>
          <w:szCs w:val="24"/>
        </w:rPr>
        <w:t>Genetica</w:t>
      </w:r>
      <w:proofErr w:type="spellEnd"/>
      <w:r w:rsidRPr="004E4024">
        <w:rPr>
          <w:szCs w:val="24"/>
        </w:rPr>
        <w:t xml:space="preserve"> 112: 383-398.</w:t>
      </w:r>
    </w:p>
    <w:p w14:paraId="1E5A5545" w14:textId="77777777" w:rsidR="00A35D98" w:rsidRPr="004E4024" w:rsidRDefault="00A35D98">
      <w:pPr>
        <w:pStyle w:val="BodyTextIndent"/>
        <w:rPr>
          <w:szCs w:val="24"/>
        </w:rPr>
      </w:pPr>
    </w:p>
    <w:p w14:paraId="0A8608EB" w14:textId="77777777" w:rsidR="00A35D98" w:rsidRPr="004E4024" w:rsidRDefault="00553C1F">
      <w:pPr>
        <w:pStyle w:val="BodyTextIndent"/>
        <w:rPr>
          <w:szCs w:val="24"/>
        </w:rPr>
      </w:pPr>
      <w:r>
        <w:rPr>
          <w:szCs w:val="24"/>
        </w:rPr>
        <w:t>2001</w:t>
      </w:r>
      <w:r>
        <w:rPr>
          <w:szCs w:val="24"/>
        </w:rPr>
        <w:tab/>
        <w:t>Poulsen JR</w:t>
      </w:r>
      <w:r w:rsidR="00A35D98" w:rsidRPr="004E4024">
        <w:rPr>
          <w:szCs w:val="24"/>
        </w:rPr>
        <w:t>,</w:t>
      </w:r>
      <w:r>
        <w:rPr>
          <w:szCs w:val="24"/>
        </w:rPr>
        <w:t xml:space="preserve"> </w:t>
      </w:r>
      <w:r w:rsidR="00A35D98" w:rsidRPr="004E4024">
        <w:rPr>
          <w:szCs w:val="24"/>
        </w:rPr>
        <w:t>Clark</w:t>
      </w:r>
      <w:r>
        <w:rPr>
          <w:szCs w:val="24"/>
        </w:rPr>
        <w:t xml:space="preserve"> CJ, </w:t>
      </w:r>
      <w:r w:rsidR="00A35D98" w:rsidRPr="004E4024">
        <w:rPr>
          <w:b/>
          <w:szCs w:val="24"/>
        </w:rPr>
        <w:t>Smith</w:t>
      </w:r>
      <w:r>
        <w:rPr>
          <w:b/>
          <w:szCs w:val="24"/>
        </w:rPr>
        <w:t xml:space="preserve"> TB</w:t>
      </w:r>
      <w:r w:rsidR="00A35D98" w:rsidRPr="004E4024">
        <w:rPr>
          <w:szCs w:val="24"/>
        </w:rPr>
        <w:t xml:space="preserve">.  Seed dispersal by a diurnal primate community in the </w:t>
      </w:r>
      <w:proofErr w:type="spellStart"/>
      <w:r w:rsidR="00A35D98" w:rsidRPr="004E4024">
        <w:rPr>
          <w:szCs w:val="24"/>
        </w:rPr>
        <w:t>Dja</w:t>
      </w:r>
      <w:proofErr w:type="spellEnd"/>
      <w:r w:rsidR="00A35D98" w:rsidRPr="004E4024">
        <w:rPr>
          <w:szCs w:val="24"/>
        </w:rPr>
        <w:t xml:space="preserve"> Reserve, Cameroon. Journal of Tropical Ecology 17: 787-808.</w:t>
      </w:r>
    </w:p>
    <w:p w14:paraId="5310D279" w14:textId="77777777" w:rsidR="00A35D98" w:rsidRPr="004E4024" w:rsidRDefault="00A35D98">
      <w:pPr>
        <w:pStyle w:val="BodyTextIndent"/>
        <w:rPr>
          <w:szCs w:val="24"/>
        </w:rPr>
      </w:pPr>
    </w:p>
    <w:p w14:paraId="47674126" w14:textId="77777777" w:rsidR="00A35D98" w:rsidRPr="004E4024" w:rsidRDefault="00553C1F">
      <w:pPr>
        <w:pStyle w:val="BodyTextIndent"/>
        <w:keepNext/>
        <w:keepLines/>
        <w:rPr>
          <w:szCs w:val="24"/>
        </w:rPr>
      </w:pPr>
      <w:r>
        <w:rPr>
          <w:szCs w:val="24"/>
        </w:rPr>
        <w:t>2001</w:t>
      </w:r>
      <w:r>
        <w:rPr>
          <w:szCs w:val="24"/>
        </w:rPr>
        <w:tab/>
        <w:t xml:space="preserve">Sehgal RNM, </w:t>
      </w:r>
      <w:r w:rsidR="00A35D98" w:rsidRPr="004E4024">
        <w:rPr>
          <w:szCs w:val="24"/>
        </w:rPr>
        <w:t>Jones</w:t>
      </w:r>
      <w:r>
        <w:rPr>
          <w:szCs w:val="24"/>
        </w:rPr>
        <w:t xml:space="preserve"> HI, </w:t>
      </w:r>
      <w:r w:rsidR="00A35D98" w:rsidRPr="004E4024">
        <w:rPr>
          <w:b/>
          <w:szCs w:val="24"/>
        </w:rPr>
        <w:t>Smith</w:t>
      </w:r>
      <w:r>
        <w:rPr>
          <w:b/>
          <w:szCs w:val="24"/>
        </w:rPr>
        <w:t xml:space="preserve"> TB</w:t>
      </w:r>
      <w:r w:rsidR="00A35D98" w:rsidRPr="004E4024">
        <w:rPr>
          <w:b/>
          <w:szCs w:val="24"/>
        </w:rPr>
        <w:t>.</w:t>
      </w:r>
      <w:r w:rsidR="00A35D98" w:rsidRPr="004E4024">
        <w:rPr>
          <w:szCs w:val="24"/>
        </w:rPr>
        <w:t xml:space="preserve"> Host specificity and incidence of </w:t>
      </w:r>
      <w:proofErr w:type="gramStart"/>
      <w:r w:rsidR="00A35D98" w:rsidRPr="004E4024">
        <w:rPr>
          <w:i/>
          <w:szCs w:val="24"/>
        </w:rPr>
        <w:t>Trypanosoma</w:t>
      </w:r>
      <w:r w:rsidR="00A35D98" w:rsidRPr="004E4024">
        <w:rPr>
          <w:szCs w:val="24"/>
        </w:rPr>
        <w:t xml:space="preserve">  in</w:t>
      </w:r>
      <w:proofErr w:type="gramEnd"/>
      <w:r w:rsidR="00A35D98" w:rsidRPr="004E4024">
        <w:rPr>
          <w:szCs w:val="24"/>
        </w:rPr>
        <w:t xml:space="preserve"> some African rainforest birds: a molecular approach. Molecular Ecology 10: 2319-2327.</w:t>
      </w:r>
    </w:p>
    <w:p w14:paraId="5F3B3CCC" w14:textId="77777777" w:rsidR="00A35D98" w:rsidRPr="004E4024" w:rsidRDefault="00A35D98">
      <w:pPr>
        <w:pStyle w:val="BodyTextIndent"/>
        <w:rPr>
          <w:szCs w:val="24"/>
        </w:rPr>
      </w:pPr>
    </w:p>
    <w:p w14:paraId="7E9850D2" w14:textId="77777777" w:rsidR="00A35D98" w:rsidRPr="004E4024" w:rsidRDefault="00A35D98" w:rsidP="00A35D98">
      <w:pPr>
        <w:keepNext/>
        <w:keepLines/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2001</w:t>
      </w:r>
      <w:r w:rsidRPr="004E4024">
        <w:rPr>
          <w:rFonts w:ascii="Times" w:hAnsi="Times"/>
        </w:rPr>
        <w:tab/>
      </w:r>
      <w:r w:rsidR="00553C1F">
        <w:rPr>
          <w:rFonts w:ascii="Times" w:hAnsi="Times"/>
          <w:b/>
        </w:rPr>
        <w:t>Smith T</w:t>
      </w:r>
      <w:r w:rsidRPr="004E4024">
        <w:rPr>
          <w:rFonts w:ascii="Times" w:hAnsi="Times"/>
          <w:b/>
        </w:rPr>
        <w:t>B</w:t>
      </w:r>
      <w:r w:rsidR="00553C1F">
        <w:rPr>
          <w:rFonts w:ascii="Times" w:hAnsi="Times"/>
        </w:rPr>
        <w:t xml:space="preserve">, </w:t>
      </w:r>
      <w:proofErr w:type="spellStart"/>
      <w:r w:rsidRPr="004E4024">
        <w:rPr>
          <w:rFonts w:ascii="Times" w:hAnsi="Times"/>
        </w:rPr>
        <w:t>Kark</w:t>
      </w:r>
      <w:proofErr w:type="spellEnd"/>
      <w:r w:rsidR="00553C1F">
        <w:rPr>
          <w:rFonts w:ascii="Times" w:hAnsi="Times"/>
        </w:rPr>
        <w:t xml:space="preserve"> S, </w:t>
      </w:r>
      <w:r w:rsidRPr="004E4024">
        <w:rPr>
          <w:rFonts w:ascii="Times" w:hAnsi="Times"/>
        </w:rPr>
        <w:t>Schneider</w:t>
      </w:r>
      <w:r w:rsidR="00553C1F">
        <w:rPr>
          <w:rFonts w:ascii="Times" w:hAnsi="Times"/>
        </w:rPr>
        <w:t xml:space="preserve"> CJ, </w:t>
      </w:r>
      <w:r w:rsidRPr="004E4024">
        <w:rPr>
          <w:rFonts w:ascii="Times" w:hAnsi="Times"/>
        </w:rPr>
        <w:t>Wayne</w:t>
      </w:r>
      <w:r w:rsidR="00553C1F">
        <w:rPr>
          <w:rFonts w:ascii="Times" w:hAnsi="Times"/>
        </w:rPr>
        <w:t xml:space="preserve"> RK, </w:t>
      </w:r>
      <w:r w:rsidRPr="004E4024">
        <w:rPr>
          <w:rFonts w:ascii="Times" w:hAnsi="Times"/>
        </w:rPr>
        <w:t>Moritz</w:t>
      </w:r>
      <w:r w:rsidR="00553C1F">
        <w:rPr>
          <w:rFonts w:ascii="Times" w:hAnsi="Times"/>
        </w:rPr>
        <w:t xml:space="preserve"> C</w:t>
      </w:r>
      <w:r w:rsidRPr="004E4024">
        <w:rPr>
          <w:rFonts w:ascii="Times" w:hAnsi="Times"/>
        </w:rPr>
        <w:t>. [COMMENTARY]. Biodiversity hotspots and beyond: the need for preserving environmental transitions. Trends in Ecology and Evolution 16: 431.</w:t>
      </w:r>
    </w:p>
    <w:p w14:paraId="34618C04" w14:textId="77777777" w:rsidR="00A35D98" w:rsidRPr="004E4024" w:rsidRDefault="00A35D98">
      <w:pPr>
        <w:ind w:left="1440" w:hanging="1440"/>
        <w:rPr>
          <w:rFonts w:ascii="Times" w:hAnsi="Times"/>
        </w:rPr>
      </w:pPr>
    </w:p>
    <w:p w14:paraId="1D453585" w14:textId="77777777" w:rsidR="00A35D98" w:rsidRPr="004E4024" w:rsidRDefault="00553C1F">
      <w:pPr>
        <w:ind w:left="1440" w:hanging="1440"/>
        <w:rPr>
          <w:rFonts w:ascii="Times" w:hAnsi="Times"/>
        </w:rPr>
      </w:pPr>
      <w:r>
        <w:rPr>
          <w:rFonts w:ascii="Times" w:hAnsi="Times"/>
        </w:rPr>
        <w:lastRenderedPageBreak/>
        <w:t>2001</w:t>
      </w:r>
      <w:r>
        <w:rPr>
          <w:rFonts w:ascii="Times" w:hAnsi="Times"/>
        </w:rPr>
        <w:tab/>
        <w:t xml:space="preserve">Poulsen JR, </w:t>
      </w:r>
      <w:r w:rsidR="00A35D98" w:rsidRPr="004E4024">
        <w:rPr>
          <w:rFonts w:ascii="Times" w:hAnsi="Times"/>
        </w:rPr>
        <w:t>Clark</w:t>
      </w:r>
      <w:r>
        <w:rPr>
          <w:rFonts w:ascii="Times" w:hAnsi="Times"/>
        </w:rPr>
        <w:t xml:space="preserve"> CJ,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 xml:space="preserve">. Seasonal variation in the feeding ecology of the grey-cheeked </w:t>
      </w:r>
      <w:proofErr w:type="spellStart"/>
      <w:r w:rsidR="00A35D98" w:rsidRPr="004E4024">
        <w:rPr>
          <w:rFonts w:ascii="Times" w:hAnsi="Times"/>
        </w:rPr>
        <w:t>mangabey</w:t>
      </w:r>
      <w:proofErr w:type="spellEnd"/>
      <w:r w:rsidR="00A35D98" w:rsidRPr="004E4024">
        <w:rPr>
          <w:rFonts w:ascii="Times" w:hAnsi="Times"/>
        </w:rPr>
        <w:t xml:space="preserve"> (</w:t>
      </w:r>
      <w:proofErr w:type="spellStart"/>
      <w:r w:rsidR="00A35D98" w:rsidRPr="004E4024">
        <w:rPr>
          <w:rFonts w:ascii="Times" w:hAnsi="Times"/>
          <w:i/>
        </w:rPr>
        <w:t>Lophocebus</w:t>
      </w:r>
      <w:proofErr w:type="spellEnd"/>
      <w:r w:rsidR="00A35D98" w:rsidRPr="004E4024">
        <w:rPr>
          <w:rFonts w:ascii="Times" w:hAnsi="Times"/>
          <w:i/>
        </w:rPr>
        <w:t xml:space="preserve"> </w:t>
      </w:r>
      <w:proofErr w:type="spellStart"/>
      <w:r w:rsidR="00A35D98" w:rsidRPr="004E4024">
        <w:rPr>
          <w:rFonts w:ascii="Times" w:hAnsi="Times"/>
          <w:i/>
        </w:rPr>
        <w:t>albigena</w:t>
      </w:r>
      <w:proofErr w:type="spellEnd"/>
      <w:r w:rsidR="00A35D98" w:rsidRPr="004E4024">
        <w:rPr>
          <w:rFonts w:ascii="Times" w:hAnsi="Times"/>
        </w:rPr>
        <w:t>) in Cameroon. American Journal of Primatology 54: 91-105.</w:t>
      </w:r>
    </w:p>
    <w:p w14:paraId="0322EE69" w14:textId="77777777" w:rsidR="00A35D98" w:rsidRPr="004E4024" w:rsidRDefault="00A35D98">
      <w:pPr>
        <w:ind w:hanging="1440"/>
        <w:rPr>
          <w:rFonts w:ascii="Times" w:hAnsi="Times"/>
        </w:rPr>
      </w:pPr>
    </w:p>
    <w:p w14:paraId="78297E47" w14:textId="3DFF2AE1" w:rsidR="00B85B2F" w:rsidRPr="00467282" w:rsidRDefault="00A35D98" w:rsidP="00467282">
      <w:pPr>
        <w:pStyle w:val="BodyText2"/>
        <w:keepNext/>
        <w:keepLines/>
        <w:ind w:left="1440" w:right="0" w:hanging="1440"/>
        <w:rPr>
          <w:sz w:val="24"/>
          <w:szCs w:val="24"/>
        </w:rPr>
      </w:pPr>
      <w:r w:rsidRPr="004E4024">
        <w:rPr>
          <w:b w:val="0"/>
          <w:sz w:val="24"/>
          <w:szCs w:val="24"/>
        </w:rPr>
        <w:t>2001</w:t>
      </w:r>
      <w:r w:rsidRPr="004E4024">
        <w:rPr>
          <w:b w:val="0"/>
          <w:sz w:val="24"/>
          <w:szCs w:val="24"/>
        </w:rPr>
        <w:tab/>
      </w:r>
      <w:proofErr w:type="spellStart"/>
      <w:r w:rsidRPr="004E4024">
        <w:rPr>
          <w:b w:val="0"/>
          <w:sz w:val="24"/>
          <w:szCs w:val="24"/>
        </w:rPr>
        <w:t>Lariso</w:t>
      </w:r>
      <w:r w:rsidR="00553C1F">
        <w:rPr>
          <w:b w:val="0"/>
          <w:sz w:val="24"/>
          <w:szCs w:val="24"/>
        </w:rPr>
        <w:t>n</w:t>
      </w:r>
      <w:proofErr w:type="spellEnd"/>
      <w:r w:rsidR="00553C1F">
        <w:rPr>
          <w:b w:val="0"/>
          <w:sz w:val="24"/>
          <w:szCs w:val="24"/>
        </w:rPr>
        <w:t xml:space="preserve"> B, </w:t>
      </w:r>
      <w:proofErr w:type="spellStart"/>
      <w:r w:rsidRPr="004E4024">
        <w:rPr>
          <w:b w:val="0"/>
          <w:sz w:val="24"/>
          <w:szCs w:val="24"/>
        </w:rPr>
        <w:t>Laymon</w:t>
      </w:r>
      <w:proofErr w:type="spellEnd"/>
      <w:r w:rsidR="00553C1F">
        <w:rPr>
          <w:b w:val="0"/>
          <w:sz w:val="24"/>
          <w:szCs w:val="24"/>
        </w:rPr>
        <w:t xml:space="preserve"> SA, </w:t>
      </w:r>
      <w:r w:rsidRPr="004E4024">
        <w:rPr>
          <w:b w:val="0"/>
          <w:sz w:val="24"/>
          <w:szCs w:val="24"/>
        </w:rPr>
        <w:t>Williams</w:t>
      </w:r>
      <w:r w:rsidR="00553C1F">
        <w:rPr>
          <w:b w:val="0"/>
          <w:sz w:val="24"/>
          <w:szCs w:val="24"/>
        </w:rPr>
        <w:t xml:space="preserve"> PW,</w:t>
      </w:r>
      <w:r w:rsidRPr="004E4024">
        <w:rPr>
          <w:b w:val="0"/>
          <w:sz w:val="24"/>
          <w:szCs w:val="24"/>
        </w:rPr>
        <w:t xml:space="preserve"> </w:t>
      </w:r>
      <w:r w:rsidRPr="004E4024">
        <w:rPr>
          <w:sz w:val="24"/>
          <w:szCs w:val="24"/>
        </w:rPr>
        <w:t>Smith</w:t>
      </w:r>
      <w:r w:rsidR="00553C1F">
        <w:rPr>
          <w:sz w:val="24"/>
          <w:szCs w:val="24"/>
        </w:rPr>
        <w:t xml:space="preserve"> TB</w:t>
      </w:r>
      <w:r w:rsidRPr="004E4024">
        <w:rPr>
          <w:b w:val="0"/>
          <w:sz w:val="24"/>
          <w:szCs w:val="24"/>
        </w:rPr>
        <w:t>.</w:t>
      </w:r>
      <w:r w:rsidRPr="004E4024">
        <w:rPr>
          <w:b w:val="0"/>
          <w:caps/>
          <w:sz w:val="24"/>
          <w:szCs w:val="24"/>
        </w:rPr>
        <w:t xml:space="preserve"> </w:t>
      </w:r>
      <w:r w:rsidRPr="004E4024">
        <w:rPr>
          <w:b w:val="0"/>
          <w:sz w:val="24"/>
          <w:szCs w:val="24"/>
        </w:rPr>
        <w:t>Avian responses to restoration: nest site selection and reproductive success in song sparrows.  The Auk 118: 432-442.</w:t>
      </w:r>
    </w:p>
    <w:p w14:paraId="5F80E588" w14:textId="77777777" w:rsidR="00A46E59" w:rsidRDefault="00A46E59">
      <w:pPr>
        <w:ind w:left="1440" w:hanging="1440"/>
        <w:rPr>
          <w:rFonts w:ascii="Times" w:hAnsi="Times"/>
        </w:rPr>
      </w:pPr>
    </w:p>
    <w:p w14:paraId="178FE813" w14:textId="77777777" w:rsidR="00A35D98" w:rsidRPr="004E4024" w:rsidRDefault="00553C1F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2001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VanGelder</w:t>
      </w:r>
      <w:proofErr w:type="spellEnd"/>
      <w:r>
        <w:rPr>
          <w:rFonts w:ascii="Times" w:hAnsi="Times"/>
        </w:rPr>
        <w:t xml:space="preserve"> E,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 xml:space="preserve">. Breeding characteristics of the </w:t>
      </w:r>
      <w:proofErr w:type="spellStart"/>
      <w:r w:rsidR="00A35D98" w:rsidRPr="004E4024">
        <w:rPr>
          <w:rFonts w:ascii="Times" w:hAnsi="Times"/>
        </w:rPr>
        <w:t>Akohekohe</w:t>
      </w:r>
      <w:proofErr w:type="spellEnd"/>
      <w:r w:rsidR="00A35D98" w:rsidRPr="004E4024">
        <w:rPr>
          <w:rFonts w:ascii="Times" w:hAnsi="Times"/>
        </w:rPr>
        <w:t xml:space="preserve"> on east Maui. Pages 194-201. In J.M. Scott, S. Conant, and C. Van Riper (Eds.). Evolution, Ecology, Conservation and Management of Hawaiian Birds: </w:t>
      </w:r>
      <w:proofErr w:type="gramStart"/>
      <w:r w:rsidR="00A35D98" w:rsidRPr="004E4024">
        <w:rPr>
          <w:rFonts w:ascii="Times" w:hAnsi="Times"/>
        </w:rPr>
        <w:t>a</w:t>
      </w:r>
      <w:proofErr w:type="gramEnd"/>
      <w:r w:rsidR="00A35D98" w:rsidRPr="004E4024">
        <w:rPr>
          <w:rFonts w:ascii="Times" w:hAnsi="Times"/>
        </w:rPr>
        <w:t xml:space="preserve"> Vanishing Avifauna. Studies in Avian Biology No. 22. Cooper </w:t>
      </w:r>
      <w:proofErr w:type="gramStart"/>
      <w:r w:rsidR="00A35D98" w:rsidRPr="004E4024">
        <w:rPr>
          <w:rFonts w:ascii="Times" w:hAnsi="Times"/>
        </w:rPr>
        <w:t>Ornithological  Society</w:t>
      </w:r>
      <w:proofErr w:type="gramEnd"/>
      <w:r w:rsidR="00A35D98" w:rsidRPr="004E4024">
        <w:rPr>
          <w:rFonts w:ascii="Times" w:hAnsi="Times"/>
        </w:rPr>
        <w:t>, Camarillo, California.</w:t>
      </w:r>
    </w:p>
    <w:p w14:paraId="06C6E1DE" w14:textId="77777777" w:rsidR="00A35D98" w:rsidRPr="004E4024" w:rsidRDefault="00A35D98">
      <w:pPr>
        <w:ind w:hanging="1440"/>
        <w:rPr>
          <w:rFonts w:ascii="Times" w:hAnsi="Times"/>
        </w:rPr>
      </w:pPr>
    </w:p>
    <w:p w14:paraId="16D3C7A2" w14:textId="77777777" w:rsidR="00A35D98" w:rsidRPr="004E4024" w:rsidRDefault="00A35D98">
      <w:pPr>
        <w:pStyle w:val="Heading1"/>
        <w:ind w:left="1440" w:hanging="1440"/>
        <w:rPr>
          <w:b w:val="0"/>
          <w:szCs w:val="24"/>
        </w:rPr>
      </w:pPr>
      <w:r w:rsidRPr="004E4024">
        <w:rPr>
          <w:b w:val="0"/>
          <w:szCs w:val="24"/>
        </w:rPr>
        <w:t>2000</w:t>
      </w:r>
      <w:r w:rsidRPr="004E4024">
        <w:rPr>
          <w:b w:val="0"/>
          <w:szCs w:val="24"/>
        </w:rPr>
        <w:tab/>
        <w:t>Holbrook</w:t>
      </w:r>
      <w:r w:rsidR="00553C1F">
        <w:rPr>
          <w:b w:val="0"/>
          <w:szCs w:val="24"/>
        </w:rPr>
        <w:t xml:space="preserve"> KM,</w:t>
      </w:r>
      <w:r w:rsidRPr="004E4024">
        <w:rPr>
          <w:szCs w:val="24"/>
        </w:rPr>
        <w:t xml:space="preserve"> Smith</w:t>
      </w:r>
      <w:r w:rsidR="00553C1F">
        <w:rPr>
          <w:szCs w:val="24"/>
        </w:rPr>
        <w:t xml:space="preserve"> TB</w:t>
      </w:r>
      <w:r w:rsidRPr="004E4024">
        <w:rPr>
          <w:b w:val="0"/>
          <w:szCs w:val="24"/>
        </w:rPr>
        <w:t xml:space="preserve">. Seed dispersal and movement patterns in two species of </w:t>
      </w:r>
      <w:proofErr w:type="spellStart"/>
      <w:r w:rsidRPr="004E4024">
        <w:rPr>
          <w:b w:val="0"/>
          <w:i/>
          <w:szCs w:val="24"/>
        </w:rPr>
        <w:t>Ceratogymna</w:t>
      </w:r>
      <w:proofErr w:type="spellEnd"/>
      <w:r w:rsidRPr="004E4024">
        <w:rPr>
          <w:b w:val="0"/>
          <w:szCs w:val="24"/>
        </w:rPr>
        <w:t xml:space="preserve"> hornbills in a West African tropical lowland forest. </w:t>
      </w:r>
      <w:proofErr w:type="spellStart"/>
      <w:r w:rsidRPr="004E4024">
        <w:rPr>
          <w:b w:val="0"/>
          <w:szCs w:val="24"/>
        </w:rPr>
        <w:t>Oecologia</w:t>
      </w:r>
      <w:proofErr w:type="spellEnd"/>
      <w:r w:rsidRPr="004E4024">
        <w:rPr>
          <w:b w:val="0"/>
          <w:szCs w:val="24"/>
        </w:rPr>
        <w:t xml:space="preserve"> 125: 249-257.</w:t>
      </w:r>
    </w:p>
    <w:p w14:paraId="559E5E5A" w14:textId="77777777" w:rsidR="00A35D98" w:rsidRPr="004E4024" w:rsidRDefault="00A35D98">
      <w:pPr>
        <w:ind w:hanging="1440"/>
        <w:rPr>
          <w:rFonts w:ascii="Times" w:hAnsi="Times"/>
        </w:rPr>
      </w:pPr>
    </w:p>
    <w:p w14:paraId="37968DFE" w14:textId="77777777" w:rsidR="00A35D98" w:rsidRPr="004E4024" w:rsidRDefault="00553C1F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2000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Slabbekoorn</w:t>
      </w:r>
      <w:proofErr w:type="spellEnd"/>
      <w:r>
        <w:rPr>
          <w:rFonts w:ascii="Times" w:hAnsi="Times"/>
        </w:rPr>
        <w:t xml:space="preserve"> </w:t>
      </w:r>
      <w:r w:rsidR="00A35D98" w:rsidRPr="004E4024">
        <w:rPr>
          <w:rFonts w:ascii="Times" w:hAnsi="Times"/>
        </w:rPr>
        <w:t>H</w:t>
      </w:r>
      <w:r>
        <w:rPr>
          <w:rFonts w:ascii="Times" w:hAnsi="Times"/>
        </w:rPr>
        <w:t xml:space="preserve">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 xml:space="preserve">. Does bill size polymorphism affect courtship song characteristics in the African finch </w:t>
      </w:r>
      <w:proofErr w:type="spellStart"/>
      <w:r w:rsidR="00A35D98" w:rsidRPr="004E4024">
        <w:rPr>
          <w:rFonts w:ascii="Times" w:hAnsi="Times"/>
          <w:i/>
        </w:rPr>
        <w:t>Pyrenestes</w:t>
      </w:r>
      <w:proofErr w:type="spellEnd"/>
      <w:r w:rsidR="00A35D98" w:rsidRPr="004E4024">
        <w:rPr>
          <w:rFonts w:ascii="Times" w:hAnsi="Times"/>
          <w:i/>
        </w:rPr>
        <w:t xml:space="preserve"> </w:t>
      </w:r>
      <w:proofErr w:type="spellStart"/>
      <w:r w:rsidR="00A35D98" w:rsidRPr="004E4024">
        <w:rPr>
          <w:rFonts w:ascii="Times" w:hAnsi="Times"/>
          <w:i/>
        </w:rPr>
        <w:t>ostrinus</w:t>
      </w:r>
      <w:proofErr w:type="spellEnd"/>
      <w:r w:rsidR="00A35D98" w:rsidRPr="004E4024">
        <w:rPr>
          <w:rFonts w:ascii="Times" w:hAnsi="Times"/>
        </w:rPr>
        <w:t xml:space="preserve">?  Biological Journal of the </w:t>
      </w:r>
      <w:proofErr w:type="spellStart"/>
      <w:r w:rsidR="00A35D98" w:rsidRPr="004E4024">
        <w:rPr>
          <w:rFonts w:ascii="Times" w:hAnsi="Times"/>
        </w:rPr>
        <w:t>Linnean</w:t>
      </w:r>
      <w:proofErr w:type="spellEnd"/>
      <w:r w:rsidR="00A35D98" w:rsidRPr="004E4024">
        <w:rPr>
          <w:rFonts w:ascii="Times" w:hAnsi="Times"/>
        </w:rPr>
        <w:t xml:space="preserve"> Society 71: </w:t>
      </w:r>
      <w:r w:rsidR="00A35D98" w:rsidRPr="004E4024">
        <w:rPr>
          <w:rFonts w:ascii="Times" w:hAnsi="Times"/>
          <w:color w:val="000000"/>
        </w:rPr>
        <w:t>737-753.</w:t>
      </w:r>
    </w:p>
    <w:p w14:paraId="25D2274F" w14:textId="77777777" w:rsidR="00A35D98" w:rsidRPr="004E4024" w:rsidRDefault="00A35D98">
      <w:pPr>
        <w:ind w:hanging="1440"/>
        <w:rPr>
          <w:rFonts w:ascii="Times" w:hAnsi="Times"/>
        </w:rPr>
      </w:pPr>
    </w:p>
    <w:p w14:paraId="0A3AD9F8" w14:textId="77777777" w:rsidR="00A35D98" w:rsidRPr="004E4024" w:rsidRDefault="00A35D98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2000</w:t>
      </w:r>
      <w:r w:rsidRPr="004E4024">
        <w:rPr>
          <w:rFonts w:ascii="Times" w:hAnsi="Times"/>
        </w:rPr>
        <w:tab/>
      </w:r>
      <w:r w:rsidR="00553C1F">
        <w:rPr>
          <w:rFonts w:ascii="Times" w:hAnsi="Times"/>
          <w:b/>
        </w:rPr>
        <w:t>Smith T</w:t>
      </w:r>
      <w:r w:rsidRPr="004E4024">
        <w:rPr>
          <w:rFonts w:ascii="Times" w:hAnsi="Times"/>
          <w:b/>
        </w:rPr>
        <w:t>B</w:t>
      </w:r>
      <w:r w:rsidR="00553C1F">
        <w:rPr>
          <w:rFonts w:ascii="Times" w:hAnsi="Times"/>
          <w:b/>
        </w:rPr>
        <w:t>,</w:t>
      </w:r>
      <w:r w:rsidR="00553C1F">
        <w:rPr>
          <w:rFonts w:ascii="Times" w:hAnsi="Times"/>
        </w:rPr>
        <w:t xml:space="preserve"> </w:t>
      </w:r>
      <w:r w:rsidRPr="004E4024">
        <w:rPr>
          <w:rFonts w:ascii="Times" w:hAnsi="Times"/>
        </w:rPr>
        <w:t>Holder</w:t>
      </w:r>
      <w:r w:rsidR="00553C1F">
        <w:rPr>
          <w:rFonts w:ascii="Times" w:hAnsi="Times"/>
        </w:rPr>
        <w:t xml:space="preserve"> K, </w:t>
      </w:r>
      <w:proofErr w:type="spellStart"/>
      <w:r w:rsidRPr="004E4024">
        <w:rPr>
          <w:rFonts w:ascii="Times" w:hAnsi="Times"/>
        </w:rPr>
        <w:t>Girman</w:t>
      </w:r>
      <w:proofErr w:type="spellEnd"/>
      <w:r w:rsidR="00553C1F">
        <w:rPr>
          <w:rFonts w:ascii="Times" w:hAnsi="Times"/>
        </w:rPr>
        <w:t xml:space="preserve"> D, </w:t>
      </w:r>
      <w:proofErr w:type="spellStart"/>
      <w:r w:rsidRPr="004E4024">
        <w:rPr>
          <w:rFonts w:ascii="Times" w:hAnsi="Times"/>
        </w:rPr>
        <w:t>Larison</w:t>
      </w:r>
      <w:proofErr w:type="spellEnd"/>
      <w:r w:rsidRPr="004E4024">
        <w:rPr>
          <w:rFonts w:ascii="Times" w:hAnsi="Times"/>
        </w:rPr>
        <w:t xml:space="preserve"> </w:t>
      </w:r>
      <w:r w:rsidR="00553C1F">
        <w:rPr>
          <w:rFonts w:ascii="Times" w:hAnsi="Times"/>
        </w:rPr>
        <w:t xml:space="preserve">B, </w:t>
      </w:r>
      <w:r w:rsidRPr="004E4024">
        <w:rPr>
          <w:rFonts w:ascii="Times" w:hAnsi="Times"/>
        </w:rPr>
        <w:t>O’Keefe</w:t>
      </w:r>
      <w:r w:rsidR="00553C1F">
        <w:rPr>
          <w:rFonts w:ascii="Times" w:hAnsi="Times"/>
        </w:rPr>
        <w:t xml:space="preserve"> K, </w:t>
      </w:r>
      <w:r w:rsidRPr="004E4024">
        <w:rPr>
          <w:rFonts w:ascii="Times" w:hAnsi="Times"/>
        </w:rPr>
        <w:t>Chan</w:t>
      </w:r>
      <w:r w:rsidR="00553C1F">
        <w:rPr>
          <w:rFonts w:ascii="Times" w:hAnsi="Times"/>
        </w:rPr>
        <w:t xml:space="preserve"> Y</w:t>
      </w:r>
      <w:r w:rsidRPr="004E4024">
        <w:rPr>
          <w:rFonts w:ascii="Times" w:hAnsi="Times"/>
        </w:rPr>
        <w:t xml:space="preserve">.  Comparative avian </w:t>
      </w:r>
      <w:proofErr w:type="spellStart"/>
      <w:r w:rsidRPr="004E4024">
        <w:rPr>
          <w:rFonts w:ascii="Times" w:hAnsi="Times"/>
        </w:rPr>
        <w:t>phylogeography</w:t>
      </w:r>
      <w:proofErr w:type="spellEnd"/>
      <w:r w:rsidRPr="004E4024">
        <w:rPr>
          <w:rFonts w:ascii="Times" w:hAnsi="Times"/>
        </w:rPr>
        <w:t xml:space="preserve"> of Cameroon and Equatorial Guinea: Implications for conservation. Molecular Ecology 9: 1505-1516.</w:t>
      </w:r>
    </w:p>
    <w:p w14:paraId="0EC8B186" w14:textId="77777777" w:rsidR="00A35D98" w:rsidRPr="004E4024" w:rsidRDefault="00A35D98">
      <w:pPr>
        <w:pStyle w:val="Footer"/>
        <w:tabs>
          <w:tab w:val="clear" w:pos="4320"/>
          <w:tab w:val="clear" w:pos="8640"/>
        </w:tabs>
        <w:ind w:hanging="1440"/>
        <w:rPr>
          <w:rFonts w:ascii="Times" w:hAnsi="Times"/>
          <w:szCs w:val="24"/>
        </w:rPr>
      </w:pPr>
    </w:p>
    <w:p w14:paraId="444F1E86" w14:textId="77777777" w:rsidR="00A35D98" w:rsidRPr="004E4024" w:rsidRDefault="00553C1F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2000</w:t>
      </w:r>
      <w:r>
        <w:rPr>
          <w:rFonts w:ascii="Times" w:hAnsi="Times"/>
        </w:rPr>
        <w:tab/>
        <w:t xml:space="preserve">Moritz C, </w:t>
      </w:r>
      <w:r w:rsidR="00A35D98" w:rsidRPr="004E4024">
        <w:rPr>
          <w:rFonts w:ascii="Times" w:hAnsi="Times"/>
        </w:rPr>
        <w:t>Patton</w:t>
      </w:r>
      <w:r>
        <w:rPr>
          <w:rFonts w:ascii="Times" w:hAnsi="Times"/>
        </w:rPr>
        <w:t xml:space="preserve"> J, </w:t>
      </w:r>
      <w:r w:rsidR="00A35D98" w:rsidRPr="004E4024">
        <w:rPr>
          <w:rFonts w:ascii="Times" w:hAnsi="Times"/>
        </w:rPr>
        <w:t>Schneider</w:t>
      </w:r>
      <w:r>
        <w:rPr>
          <w:rFonts w:ascii="Times" w:hAnsi="Times"/>
        </w:rPr>
        <w:t xml:space="preserve"> C,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>. Diversification of rainforest faunas: An integrated molecular approach. Annual Reviews of Ecology and Systematics 31: 533-563.</w:t>
      </w:r>
    </w:p>
    <w:p w14:paraId="2A52C10A" w14:textId="77777777" w:rsidR="00A35D98" w:rsidRPr="004E4024" w:rsidRDefault="00A35D98">
      <w:pPr>
        <w:ind w:hanging="1440"/>
        <w:rPr>
          <w:rFonts w:ascii="Times" w:hAnsi="Times"/>
        </w:rPr>
      </w:pPr>
    </w:p>
    <w:p w14:paraId="43C4659D" w14:textId="77777777" w:rsidR="00A35D98" w:rsidRPr="004E4024" w:rsidRDefault="00553C1F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2000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Milá</w:t>
      </w:r>
      <w:proofErr w:type="spellEnd"/>
      <w:r>
        <w:rPr>
          <w:rFonts w:ascii="Times" w:hAnsi="Times"/>
        </w:rPr>
        <w:t xml:space="preserve"> B, </w:t>
      </w:r>
      <w:proofErr w:type="spellStart"/>
      <w:r w:rsidR="00A35D98" w:rsidRPr="004E4024">
        <w:rPr>
          <w:rFonts w:ascii="Times" w:hAnsi="Times"/>
        </w:rPr>
        <w:t>Girman</w:t>
      </w:r>
      <w:proofErr w:type="spellEnd"/>
      <w:r>
        <w:rPr>
          <w:rFonts w:ascii="Times" w:hAnsi="Times"/>
        </w:rPr>
        <w:t xml:space="preserve"> D, </w:t>
      </w:r>
      <w:r w:rsidR="00A35D98" w:rsidRPr="004E4024">
        <w:rPr>
          <w:rFonts w:ascii="Times" w:hAnsi="Times"/>
        </w:rPr>
        <w:t>Kimura</w:t>
      </w:r>
      <w:r>
        <w:rPr>
          <w:rFonts w:ascii="Times" w:hAnsi="Times"/>
        </w:rPr>
        <w:t xml:space="preserve"> M,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 xml:space="preserve">. Genetic evidence for the effect of a postglacial population expansion on the </w:t>
      </w:r>
      <w:proofErr w:type="spellStart"/>
      <w:r w:rsidR="00A35D98" w:rsidRPr="004E4024">
        <w:rPr>
          <w:rFonts w:ascii="Times" w:hAnsi="Times"/>
        </w:rPr>
        <w:t>phylogeography</w:t>
      </w:r>
      <w:proofErr w:type="spellEnd"/>
      <w:r w:rsidR="00A35D98" w:rsidRPr="004E4024">
        <w:rPr>
          <w:rFonts w:ascii="Times" w:hAnsi="Times"/>
        </w:rPr>
        <w:t xml:space="preserve"> of a North American songbird. Proceedings of the Royal Society 267: 1-8.</w:t>
      </w:r>
    </w:p>
    <w:p w14:paraId="607B0EBA" w14:textId="77777777" w:rsidR="00A35D98" w:rsidRPr="004E4024" w:rsidRDefault="00A35D98">
      <w:pPr>
        <w:ind w:hanging="1440"/>
        <w:rPr>
          <w:rFonts w:ascii="Times" w:hAnsi="Times"/>
        </w:rPr>
      </w:pPr>
    </w:p>
    <w:p w14:paraId="6BF0D57A" w14:textId="77777777" w:rsidR="00A35D98" w:rsidRPr="004E4024" w:rsidRDefault="00A35D98" w:rsidP="00D84F48">
      <w:pPr>
        <w:keepLines/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2000</w:t>
      </w:r>
      <w:r w:rsidRPr="004E4024">
        <w:rPr>
          <w:rFonts w:ascii="Times" w:hAnsi="Times"/>
        </w:rPr>
        <w:tab/>
      </w:r>
      <w:r w:rsidR="00553C1F">
        <w:rPr>
          <w:rFonts w:ascii="Times" w:hAnsi="Times"/>
          <w:b/>
        </w:rPr>
        <w:t>Smith T</w:t>
      </w:r>
      <w:r w:rsidRPr="004E4024">
        <w:rPr>
          <w:rFonts w:ascii="Times" w:hAnsi="Times"/>
          <w:b/>
        </w:rPr>
        <w:t>B</w:t>
      </w:r>
      <w:r w:rsidRPr="004E4024">
        <w:rPr>
          <w:rFonts w:ascii="Times" w:hAnsi="Times"/>
        </w:rPr>
        <w:t xml:space="preserve">, </w:t>
      </w:r>
      <w:proofErr w:type="spellStart"/>
      <w:r w:rsidRPr="004E4024">
        <w:rPr>
          <w:rFonts w:ascii="Times" w:hAnsi="Times"/>
        </w:rPr>
        <w:t>Girman</w:t>
      </w:r>
      <w:proofErr w:type="spellEnd"/>
      <w:r w:rsidR="00553C1F">
        <w:rPr>
          <w:rFonts w:ascii="Times" w:hAnsi="Times"/>
        </w:rPr>
        <w:t xml:space="preserve"> D</w:t>
      </w:r>
      <w:r w:rsidRPr="004E4024">
        <w:rPr>
          <w:rFonts w:ascii="Times" w:hAnsi="Times"/>
        </w:rPr>
        <w:t xml:space="preserve">. Reaching new adaptive peaks:  Evolution of bill size polymorphism in an African finch. Pages 139-156. In T. </w:t>
      </w:r>
      <w:proofErr w:type="spellStart"/>
      <w:r w:rsidRPr="004E4024">
        <w:rPr>
          <w:rFonts w:ascii="Times" w:hAnsi="Times"/>
        </w:rPr>
        <w:t>Mousseau</w:t>
      </w:r>
      <w:proofErr w:type="spellEnd"/>
      <w:r w:rsidRPr="004E4024">
        <w:rPr>
          <w:rFonts w:ascii="Times" w:hAnsi="Times"/>
        </w:rPr>
        <w:t xml:space="preserve">, B. </w:t>
      </w:r>
      <w:proofErr w:type="spellStart"/>
      <w:r w:rsidRPr="004E4024">
        <w:rPr>
          <w:rFonts w:ascii="Times" w:hAnsi="Times"/>
        </w:rPr>
        <w:t>Sinervo</w:t>
      </w:r>
      <w:proofErr w:type="spellEnd"/>
      <w:r w:rsidRPr="004E4024">
        <w:rPr>
          <w:rFonts w:ascii="Times" w:hAnsi="Times"/>
        </w:rPr>
        <w:t xml:space="preserve">, and J. </w:t>
      </w:r>
      <w:proofErr w:type="spellStart"/>
      <w:r w:rsidRPr="004E4024">
        <w:rPr>
          <w:rFonts w:ascii="Times" w:hAnsi="Times"/>
        </w:rPr>
        <w:t>Endler</w:t>
      </w:r>
      <w:proofErr w:type="spellEnd"/>
      <w:r w:rsidRPr="004E4024">
        <w:rPr>
          <w:rFonts w:ascii="Times" w:hAnsi="Times"/>
        </w:rPr>
        <w:t xml:space="preserve"> (Eds.). Adaptive Genetic Variation in the Wild. Oxford University Press, Oxford.</w:t>
      </w:r>
    </w:p>
    <w:p w14:paraId="113A9658" w14:textId="77777777" w:rsidR="00A35D98" w:rsidRPr="004E4024" w:rsidRDefault="00A35D98">
      <w:pPr>
        <w:ind w:left="1440" w:hanging="1440"/>
        <w:rPr>
          <w:rFonts w:ascii="Times" w:hAnsi="Times"/>
        </w:rPr>
      </w:pPr>
    </w:p>
    <w:p w14:paraId="0FA66C8A" w14:textId="77777777" w:rsidR="00A35D98" w:rsidRPr="004E4024" w:rsidRDefault="00553C1F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2000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Larison</w:t>
      </w:r>
      <w:proofErr w:type="spellEnd"/>
      <w:r>
        <w:rPr>
          <w:rFonts w:ascii="Times" w:hAnsi="Times"/>
        </w:rPr>
        <w:t xml:space="preserve"> </w:t>
      </w:r>
      <w:r w:rsidR="00A35D98" w:rsidRPr="004E4024">
        <w:rPr>
          <w:rFonts w:ascii="Times" w:hAnsi="Times"/>
        </w:rPr>
        <w:t xml:space="preserve">B,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>
        <w:rPr>
          <w:rFonts w:ascii="Times" w:hAnsi="Times"/>
        </w:rPr>
        <w:t xml:space="preserve">, </w:t>
      </w:r>
      <w:proofErr w:type="spellStart"/>
      <w:r w:rsidR="00A35D98" w:rsidRPr="004E4024">
        <w:rPr>
          <w:rFonts w:ascii="Times" w:hAnsi="Times"/>
        </w:rPr>
        <w:t>Fotso</w:t>
      </w:r>
      <w:proofErr w:type="spellEnd"/>
      <w:r>
        <w:rPr>
          <w:rFonts w:ascii="Times" w:hAnsi="Times"/>
        </w:rPr>
        <w:t xml:space="preserve"> R, </w:t>
      </w:r>
      <w:proofErr w:type="spellStart"/>
      <w:r w:rsidR="00A35D98" w:rsidRPr="004E4024">
        <w:rPr>
          <w:rFonts w:ascii="Times" w:hAnsi="Times"/>
        </w:rPr>
        <w:t>McNiven</w:t>
      </w:r>
      <w:proofErr w:type="spellEnd"/>
      <w:r>
        <w:rPr>
          <w:rFonts w:ascii="Times" w:hAnsi="Times"/>
        </w:rPr>
        <w:t xml:space="preserve"> D</w:t>
      </w:r>
      <w:r w:rsidR="00A35D98" w:rsidRPr="004E4024">
        <w:rPr>
          <w:rFonts w:ascii="Times" w:hAnsi="Times"/>
        </w:rPr>
        <w:t>. Comparative avian biodiversity of five mountains in northern Cameroon and Bioko. Ostrich 71: 269-276.</w:t>
      </w:r>
    </w:p>
    <w:p w14:paraId="7E9E90F1" w14:textId="77777777" w:rsidR="00A35D98" w:rsidRPr="004E4024" w:rsidRDefault="00A35D98">
      <w:pPr>
        <w:ind w:hanging="1440"/>
        <w:rPr>
          <w:rFonts w:ascii="Times" w:hAnsi="Times"/>
        </w:rPr>
      </w:pPr>
    </w:p>
    <w:p w14:paraId="31A290EA" w14:textId="6FB67DFF" w:rsidR="00A35D98" w:rsidRDefault="00A35D98" w:rsidP="003D3E3C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2000</w:t>
      </w:r>
      <w:r w:rsidRPr="004E4024">
        <w:rPr>
          <w:rFonts w:ascii="Times" w:hAnsi="Times"/>
        </w:rPr>
        <w:tab/>
      </w:r>
      <w:r w:rsidR="00553C1F">
        <w:rPr>
          <w:rFonts w:ascii="Times" w:hAnsi="Times"/>
          <w:b/>
        </w:rPr>
        <w:t>Smith T</w:t>
      </w:r>
      <w:r w:rsidRPr="004E4024">
        <w:rPr>
          <w:rFonts w:ascii="Times" w:hAnsi="Times"/>
          <w:b/>
        </w:rPr>
        <w:t>B</w:t>
      </w:r>
      <w:r w:rsidRPr="00F741A7">
        <w:rPr>
          <w:rFonts w:ascii="Times" w:hAnsi="Times"/>
        </w:rPr>
        <w:t xml:space="preserve">. </w:t>
      </w:r>
      <w:r w:rsidRPr="004E4024">
        <w:rPr>
          <w:rFonts w:ascii="Times" w:hAnsi="Times"/>
        </w:rPr>
        <w:t xml:space="preserve">[REVIEW] Birds of Liberia. By J. S. Ash and J. E. </w:t>
      </w:r>
      <w:proofErr w:type="spellStart"/>
      <w:r w:rsidRPr="004E4024">
        <w:rPr>
          <w:rFonts w:ascii="Times" w:hAnsi="Times"/>
        </w:rPr>
        <w:t>Miskell</w:t>
      </w:r>
      <w:proofErr w:type="spellEnd"/>
      <w:r w:rsidRPr="004E4024">
        <w:rPr>
          <w:rFonts w:ascii="Times" w:hAnsi="Times"/>
        </w:rPr>
        <w:t>. Quarterly Review of Biology 75: 70.</w:t>
      </w:r>
    </w:p>
    <w:p w14:paraId="470C822B" w14:textId="77777777" w:rsidR="003D3E3C" w:rsidRPr="004E4024" w:rsidRDefault="003D3E3C" w:rsidP="003D3E3C">
      <w:pPr>
        <w:widowControl w:val="0"/>
        <w:ind w:left="1440" w:hanging="1440"/>
        <w:rPr>
          <w:rFonts w:ascii="Times" w:hAnsi="Times"/>
        </w:rPr>
      </w:pPr>
    </w:p>
    <w:p w14:paraId="449E1D40" w14:textId="77777777" w:rsidR="00A35D98" w:rsidRDefault="00A35D98" w:rsidP="003D3E3C">
      <w:pPr>
        <w:pStyle w:val="BodyTextIndent"/>
        <w:keepNext/>
        <w:keepLines/>
        <w:widowControl w:val="0"/>
        <w:rPr>
          <w:szCs w:val="24"/>
        </w:rPr>
      </w:pPr>
      <w:r w:rsidRPr="004E4024">
        <w:rPr>
          <w:szCs w:val="24"/>
        </w:rPr>
        <w:lastRenderedPageBreak/>
        <w:t>2000</w:t>
      </w:r>
      <w:r w:rsidRPr="004E4024">
        <w:rPr>
          <w:szCs w:val="24"/>
        </w:rPr>
        <w:tab/>
      </w:r>
      <w:r w:rsidR="00553C1F">
        <w:rPr>
          <w:b/>
          <w:szCs w:val="24"/>
        </w:rPr>
        <w:t>Smith T</w:t>
      </w:r>
      <w:r w:rsidRPr="004E4024">
        <w:rPr>
          <w:b/>
          <w:szCs w:val="24"/>
        </w:rPr>
        <w:t>B</w:t>
      </w:r>
      <w:r w:rsidRPr="00F741A7">
        <w:rPr>
          <w:szCs w:val="24"/>
        </w:rPr>
        <w:t>.</w:t>
      </w:r>
      <w:r w:rsidRPr="004E4024">
        <w:rPr>
          <w:b/>
          <w:szCs w:val="24"/>
        </w:rPr>
        <w:t xml:space="preserve"> </w:t>
      </w:r>
      <w:r w:rsidRPr="004E4024">
        <w:rPr>
          <w:szCs w:val="24"/>
        </w:rPr>
        <w:t>[REVIEW] Protecting nature for nature’s sake. Myth and reality in the rain forest. How conservation strategies are failing West Africa. By J. A. Oates. Conservation Biology 14: 1561-1562.</w:t>
      </w:r>
    </w:p>
    <w:p w14:paraId="2D012B78" w14:textId="77777777" w:rsidR="003D3E3C" w:rsidRPr="004E4024" w:rsidRDefault="003D3E3C" w:rsidP="003D3E3C">
      <w:pPr>
        <w:pStyle w:val="BodyTextIndent"/>
        <w:keepNext/>
        <w:keepLines/>
        <w:widowControl w:val="0"/>
        <w:rPr>
          <w:szCs w:val="24"/>
        </w:rPr>
      </w:pPr>
    </w:p>
    <w:p w14:paraId="05C49372" w14:textId="77777777" w:rsidR="00A35D98" w:rsidRPr="004E4024" w:rsidRDefault="00A35D98" w:rsidP="003D3E3C">
      <w:pPr>
        <w:widowControl w:val="0"/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2000</w:t>
      </w:r>
      <w:r w:rsidRPr="004E4024">
        <w:rPr>
          <w:rFonts w:ascii="Times" w:hAnsi="Times"/>
        </w:rPr>
        <w:tab/>
      </w:r>
      <w:r w:rsidR="00553C1F">
        <w:rPr>
          <w:rFonts w:ascii="Times" w:hAnsi="Times"/>
          <w:b/>
        </w:rPr>
        <w:t>Smith T</w:t>
      </w:r>
      <w:r w:rsidRPr="004E4024">
        <w:rPr>
          <w:rFonts w:ascii="Times" w:hAnsi="Times"/>
          <w:b/>
        </w:rPr>
        <w:t>B</w:t>
      </w:r>
      <w:r w:rsidRPr="00F741A7">
        <w:rPr>
          <w:rFonts w:ascii="Times" w:hAnsi="Times"/>
        </w:rPr>
        <w:t>.</w:t>
      </w:r>
      <w:r w:rsidRPr="004E4024">
        <w:rPr>
          <w:rFonts w:ascii="Times" w:hAnsi="Times"/>
        </w:rPr>
        <w:t xml:space="preserve"> [REVIEW] Birds of Somalia. By W. G. Press. Quarterly Review of Biology 75: 70-71.</w:t>
      </w:r>
    </w:p>
    <w:p w14:paraId="615929BF" w14:textId="77777777" w:rsidR="00A35D98" w:rsidRPr="004E4024" w:rsidRDefault="00A35D98" w:rsidP="003D3E3C">
      <w:pPr>
        <w:widowControl w:val="0"/>
        <w:ind w:left="1440" w:hanging="1440"/>
        <w:rPr>
          <w:rFonts w:ascii="Times" w:hAnsi="Times"/>
        </w:rPr>
      </w:pPr>
    </w:p>
    <w:p w14:paraId="34A3659A" w14:textId="77777777" w:rsidR="00A35D98" w:rsidRPr="004E4024" w:rsidRDefault="00553C1F" w:rsidP="003D3E3C">
      <w:pPr>
        <w:keepNext/>
        <w:keepLines/>
        <w:widowControl w:val="0"/>
        <w:ind w:left="1440" w:hanging="1440"/>
        <w:rPr>
          <w:rFonts w:ascii="Times" w:hAnsi="Times"/>
        </w:rPr>
      </w:pPr>
      <w:r>
        <w:rPr>
          <w:rFonts w:ascii="Times" w:hAnsi="Times"/>
        </w:rPr>
        <w:t>1999</w:t>
      </w:r>
      <w:r>
        <w:rPr>
          <w:rFonts w:ascii="Times" w:hAnsi="Times"/>
        </w:rPr>
        <w:tab/>
        <w:t>Schneider CJ</w:t>
      </w:r>
      <w:r w:rsidR="00A35D98" w:rsidRPr="004E4024">
        <w:rPr>
          <w:rFonts w:ascii="Times" w:hAnsi="Times"/>
        </w:rPr>
        <w:t>,</w:t>
      </w:r>
      <w:r w:rsidR="00A35D98" w:rsidRPr="004E4024">
        <w:rPr>
          <w:rFonts w:ascii="Times" w:hAnsi="Times"/>
          <w:b/>
        </w:rPr>
        <w:t xml:space="preserve"> Smith</w:t>
      </w:r>
      <w:r>
        <w:rPr>
          <w:rFonts w:ascii="Times" w:hAnsi="Times"/>
          <w:b/>
        </w:rPr>
        <w:t xml:space="preserve"> TB</w:t>
      </w:r>
      <w:r>
        <w:rPr>
          <w:rFonts w:ascii="Times" w:hAnsi="Times"/>
        </w:rPr>
        <w:t xml:space="preserve">, </w:t>
      </w:r>
      <w:proofErr w:type="spellStart"/>
      <w:r w:rsidR="00A35D98" w:rsidRPr="004E4024">
        <w:rPr>
          <w:rFonts w:ascii="Times" w:hAnsi="Times"/>
        </w:rPr>
        <w:t>Larison</w:t>
      </w:r>
      <w:proofErr w:type="spellEnd"/>
      <w:r>
        <w:rPr>
          <w:rFonts w:ascii="Times" w:hAnsi="Times"/>
        </w:rPr>
        <w:t xml:space="preserve"> B, </w:t>
      </w:r>
      <w:r w:rsidR="00A35D98" w:rsidRPr="004E4024">
        <w:rPr>
          <w:rFonts w:ascii="Times" w:hAnsi="Times"/>
        </w:rPr>
        <w:t>Moritz</w:t>
      </w:r>
      <w:r>
        <w:rPr>
          <w:rFonts w:ascii="Times" w:hAnsi="Times"/>
        </w:rPr>
        <w:t xml:space="preserve"> C</w:t>
      </w:r>
      <w:r w:rsidR="00A35D98" w:rsidRPr="004E4024">
        <w:rPr>
          <w:rFonts w:ascii="Times" w:hAnsi="Times"/>
        </w:rPr>
        <w:t>. A test of alternative models of diversification in tropical rainforests: Ecological gradients vs. rainforest refugia. Proceedings of the National Academy of Sciences 96: 13869-13873.</w:t>
      </w:r>
    </w:p>
    <w:p w14:paraId="7B7D9E08" w14:textId="77777777" w:rsidR="00A35D98" w:rsidRPr="004E4024" w:rsidRDefault="00A35D98" w:rsidP="003D3E3C">
      <w:pPr>
        <w:widowControl w:val="0"/>
        <w:ind w:hanging="1440"/>
        <w:rPr>
          <w:rFonts w:ascii="Times" w:hAnsi="Times"/>
        </w:rPr>
      </w:pPr>
    </w:p>
    <w:p w14:paraId="1D2497FD" w14:textId="77777777" w:rsidR="00A35D98" w:rsidRPr="004E4024" w:rsidRDefault="00161908" w:rsidP="003D3E3C">
      <w:pPr>
        <w:widowControl w:val="0"/>
        <w:ind w:left="1440" w:hanging="1440"/>
        <w:rPr>
          <w:rFonts w:ascii="Times" w:hAnsi="Times"/>
        </w:rPr>
      </w:pPr>
      <w:r>
        <w:rPr>
          <w:rFonts w:ascii="Times" w:hAnsi="Times"/>
        </w:rPr>
        <w:t>1998</w:t>
      </w:r>
      <w:r>
        <w:rPr>
          <w:rFonts w:ascii="Times" w:hAnsi="Times"/>
        </w:rPr>
        <w:tab/>
        <w:t xml:space="preserve">Orr MR,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>. Ecology and speciation. Trends in Ecology and Evolution 13: 502-506.</w:t>
      </w:r>
    </w:p>
    <w:p w14:paraId="1FE77AC9" w14:textId="77777777" w:rsidR="00A35D98" w:rsidRPr="004E4024" w:rsidRDefault="00A35D98">
      <w:pPr>
        <w:ind w:hanging="1440"/>
        <w:rPr>
          <w:rFonts w:ascii="Times" w:hAnsi="Times"/>
        </w:rPr>
      </w:pPr>
    </w:p>
    <w:p w14:paraId="0E5E3B80" w14:textId="77777777" w:rsidR="00A35D98" w:rsidRPr="004E4024" w:rsidRDefault="00A35D98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1998</w:t>
      </w:r>
      <w:r w:rsidRPr="004E4024">
        <w:rPr>
          <w:rFonts w:ascii="Times" w:hAnsi="Times"/>
        </w:rPr>
        <w:tab/>
      </w:r>
      <w:r w:rsidR="00161908">
        <w:rPr>
          <w:rFonts w:ascii="Times" w:hAnsi="Times"/>
          <w:b/>
        </w:rPr>
        <w:t>Smith T</w:t>
      </w:r>
      <w:r w:rsidRPr="004E4024">
        <w:rPr>
          <w:rFonts w:ascii="Times" w:hAnsi="Times"/>
          <w:b/>
        </w:rPr>
        <w:t>B</w:t>
      </w:r>
      <w:r w:rsidR="00161908">
        <w:rPr>
          <w:rFonts w:ascii="Times" w:hAnsi="Times"/>
        </w:rPr>
        <w:t xml:space="preserve">, </w:t>
      </w:r>
      <w:r w:rsidRPr="004E4024">
        <w:rPr>
          <w:rFonts w:ascii="Times" w:hAnsi="Times"/>
        </w:rPr>
        <w:t>Fancy</w:t>
      </w:r>
      <w:r w:rsidR="00161908">
        <w:rPr>
          <w:rFonts w:ascii="Times" w:hAnsi="Times"/>
        </w:rPr>
        <w:t xml:space="preserve"> SG</w:t>
      </w:r>
      <w:r w:rsidRPr="004E4024">
        <w:rPr>
          <w:rFonts w:ascii="Times" w:hAnsi="Times"/>
        </w:rPr>
        <w:t xml:space="preserve">. Challenges and approaches for conserving Hawaii's endangered forest birds. Pages 306-316. In P. L. Fiedler, and P. M. </w:t>
      </w:r>
      <w:proofErr w:type="spellStart"/>
      <w:r w:rsidRPr="004E4024">
        <w:rPr>
          <w:rFonts w:ascii="Times" w:hAnsi="Times"/>
        </w:rPr>
        <w:t>Kareiva</w:t>
      </w:r>
      <w:proofErr w:type="spellEnd"/>
      <w:r w:rsidRPr="004E4024">
        <w:rPr>
          <w:rFonts w:ascii="Times" w:hAnsi="Times"/>
        </w:rPr>
        <w:t xml:space="preserve"> (Eds.). Conservation Biology for the Coming Decade, 2nd Edition. Chapman &amp; Hall, New York.</w:t>
      </w:r>
    </w:p>
    <w:p w14:paraId="501D661B" w14:textId="77777777" w:rsidR="00A35D98" w:rsidRPr="004E4024" w:rsidRDefault="00A35D98">
      <w:pPr>
        <w:ind w:hanging="1440"/>
        <w:rPr>
          <w:rFonts w:ascii="Times" w:hAnsi="Times"/>
        </w:rPr>
      </w:pPr>
    </w:p>
    <w:p w14:paraId="12E2F406" w14:textId="77777777" w:rsidR="00A35D98" w:rsidRPr="004E4024" w:rsidRDefault="00161908">
      <w:pPr>
        <w:ind w:left="1440" w:hanging="1440"/>
        <w:rPr>
          <w:rFonts w:ascii="Times" w:hAnsi="Times"/>
        </w:rPr>
      </w:pPr>
      <w:r>
        <w:rPr>
          <w:rFonts w:ascii="Times" w:hAnsi="Times"/>
        </w:rPr>
        <w:t>1998</w:t>
      </w:r>
      <w:r>
        <w:rPr>
          <w:rFonts w:ascii="Times" w:hAnsi="Times"/>
        </w:rPr>
        <w:tab/>
        <w:t xml:space="preserve">Whitney KD, </w:t>
      </w:r>
      <w:proofErr w:type="spellStart"/>
      <w:r w:rsidR="00A35D98" w:rsidRPr="004E4024">
        <w:rPr>
          <w:rFonts w:ascii="Times" w:hAnsi="Times"/>
        </w:rPr>
        <w:t>Fogiel</w:t>
      </w:r>
      <w:proofErr w:type="spellEnd"/>
      <w:r>
        <w:rPr>
          <w:rFonts w:ascii="Times" w:hAnsi="Times"/>
        </w:rPr>
        <w:t xml:space="preserve"> MK, </w:t>
      </w:r>
      <w:proofErr w:type="spellStart"/>
      <w:r w:rsidR="00A35D98" w:rsidRPr="004E4024">
        <w:rPr>
          <w:rFonts w:ascii="Times" w:hAnsi="Times"/>
        </w:rPr>
        <w:t>Lamperti</w:t>
      </w:r>
      <w:proofErr w:type="spellEnd"/>
      <w:r>
        <w:rPr>
          <w:rFonts w:ascii="Times" w:hAnsi="Times"/>
        </w:rPr>
        <w:t xml:space="preserve"> AM, </w:t>
      </w:r>
      <w:r w:rsidR="00A35D98" w:rsidRPr="004E4024">
        <w:rPr>
          <w:rFonts w:ascii="Times" w:hAnsi="Times"/>
        </w:rPr>
        <w:t>Holbrook</w:t>
      </w:r>
      <w:r>
        <w:rPr>
          <w:rFonts w:ascii="Times" w:hAnsi="Times"/>
        </w:rPr>
        <w:t xml:space="preserve"> KM, </w:t>
      </w:r>
      <w:r w:rsidR="00A35D98" w:rsidRPr="004E4024">
        <w:rPr>
          <w:rFonts w:ascii="Times" w:hAnsi="Times"/>
        </w:rPr>
        <w:t>Stauffer</w:t>
      </w:r>
      <w:r>
        <w:rPr>
          <w:rFonts w:ascii="Times" w:hAnsi="Times"/>
        </w:rPr>
        <w:t xml:space="preserve"> DM</w:t>
      </w:r>
      <w:r w:rsidR="00A35D98" w:rsidRPr="004E4024">
        <w:rPr>
          <w:rFonts w:ascii="Times" w:hAnsi="Times"/>
        </w:rPr>
        <w:t>, Hardesty</w:t>
      </w:r>
      <w:r>
        <w:rPr>
          <w:rFonts w:ascii="Times" w:hAnsi="Times"/>
        </w:rPr>
        <w:t xml:space="preserve"> BD, </w:t>
      </w:r>
      <w:r w:rsidR="00A35D98" w:rsidRPr="004E4024">
        <w:rPr>
          <w:rFonts w:ascii="Times" w:hAnsi="Times"/>
        </w:rPr>
        <w:t xml:space="preserve">Parker </w:t>
      </w:r>
      <w:r>
        <w:rPr>
          <w:rFonts w:ascii="Times" w:hAnsi="Times"/>
        </w:rPr>
        <w:t xml:space="preserve">VT,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 xml:space="preserve">. Seed dispersal by </w:t>
      </w:r>
      <w:proofErr w:type="spellStart"/>
      <w:r w:rsidR="00A35D98" w:rsidRPr="004E4024">
        <w:rPr>
          <w:rFonts w:ascii="Times" w:hAnsi="Times"/>
          <w:i/>
        </w:rPr>
        <w:t>Ceratogymna</w:t>
      </w:r>
      <w:proofErr w:type="spellEnd"/>
      <w:r w:rsidR="00A35D98" w:rsidRPr="004E4024">
        <w:rPr>
          <w:rFonts w:ascii="Times" w:hAnsi="Times"/>
        </w:rPr>
        <w:t xml:space="preserve"> hornbills in the </w:t>
      </w:r>
      <w:proofErr w:type="spellStart"/>
      <w:r w:rsidR="00A35D98" w:rsidRPr="004E4024">
        <w:rPr>
          <w:rFonts w:ascii="Times" w:hAnsi="Times"/>
        </w:rPr>
        <w:t>Dja</w:t>
      </w:r>
      <w:proofErr w:type="spellEnd"/>
      <w:r w:rsidR="00A35D98" w:rsidRPr="004E4024">
        <w:rPr>
          <w:rFonts w:ascii="Times" w:hAnsi="Times"/>
        </w:rPr>
        <w:t xml:space="preserve"> Reserve Cameroon. Journal of Tropical Ecology 14: 351-371.</w:t>
      </w:r>
    </w:p>
    <w:p w14:paraId="27B85855" w14:textId="77777777" w:rsidR="00A35D98" w:rsidRPr="004E4024" w:rsidRDefault="00A35D98">
      <w:pPr>
        <w:ind w:hanging="1440"/>
        <w:rPr>
          <w:rFonts w:ascii="Times" w:hAnsi="Times"/>
        </w:rPr>
      </w:pPr>
    </w:p>
    <w:p w14:paraId="662179A9" w14:textId="77777777" w:rsidR="00A35D98" w:rsidRPr="004E4024" w:rsidRDefault="00161908">
      <w:pPr>
        <w:ind w:left="1440" w:hanging="1440"/>
        <w:rPr>
          <w:rFonts w:ascii="Times" w:hAnsi="Times"/>
        </w:rPr>
      </w:pPr>
      <w:r>
        <w:rPr>
          <w:rFonts w:ascii="Times" w:hAnsi="Times"/>
        </w:rPr>
        <w:t>1998</w:t>
      </w:r>
      <w:r>
        <w:rPr>
          <w:rFonts w:ascii="Times" w:hAnsi="Times"/>
        </w:rPr>
        <w:tab/>
        <w:t xml:space="preserve">Whitney KD,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 xml:space="preserve">. Habitat use and resource tracking by African </w:t>
      </w:r>
      <w:proofErr w:type="spellStart"/>
      <w:r w:rsidR="00A35D98" w:rsidRPr="004E4024">
        <w:rPr>
          <w:rFonts w:ascii="Times" w:hAnsi="Times"/>
          <w:i/>
        </w:rPr>
        <w:t>Ceratogymna</w:t>
      </w:r>
      <w:proofErr w:type="spellEnd"/>
      <w:r w:rsidR="00A35D98" w:rsidRPr="004E4024">
        <w:rPr>
          <w:rFonts w:ascii="Times" w:hAnsi="Times"/>
        </w:rPr>
        <w:t xml:space="preserve"> hornbills: implications for seed dispersal and forest conservation. Animal Conservation 1: 107-117.</w:t>
      </w:r>
    </w:p>
    <w:p w14:paraId="2D453EDC" w14:textId="77777777" w:rsidR="00A35D98" w:rsidRPr="004E4024" w:rsidRDefault="00A35D98">
      <w:pPr>
        <w:ind w:hanging="1440"/>
        <w:rPr>
          <w:rFonts w:ascii="Times" w:hAnsi="Times"/>
        </w:rPr>
      </w:pPr>
    </w:p>
    <w:p w14:paraId="54893811" w14:textId="77777777" w:rsidR="00A35D98" w:rsidRPr="004E4024" w:rsidRDefault="00161908">
      <w:pPr>
        <w:ind w:left="1440" w:hanging="1440"/>
        <w:rPr>
          <w:rFonts w:ascii="Times" w:hAnsi="Times"/>
        </w:rPr>
      </w:pPr>
      <w:r>
        <w:rPr>
          <w:rFonts w:ascii="Times" w:hAnsi="Times"/>
        </w:rPr>
        <w:t>1998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Larison</w:t>
      </w:r>
      <w:proofErr w:type="spellEnd"/>
      <w:r>
        <w:rPr>
          <w:rFonts w:ascii="Times" w:hAnsi="Times"/>
        </w:rPr>
        <w:t xml:space="preserve"> B,</w:t>
      </w:r>
      <w:r w:rsidR="00A35D98" w:rsidRPr="004E4024">
        <w:rPr>
          <w:rFonts w:ascii="Times" w:hAnsi="Times"/>
        </w:rPr>
        <w:t xml:space="preserve"> </w:t>
      </w:r>
      <w:proofErr w:type="spellStart"/>
      <w:r w:rsidR="00A35D98" w:rsidRPr="004E4024">
        <w:rPr>
          <w:rFonts w:ascii="Times" w:hAnsi="Times"/>
        </w:rPr>
        <w:t>Laymon</w:t>
      </w:r>
      <w:proofErr w:type="spellEnd"/>
      <w:r>
        <w:rPr>
          <w:rFonts w:ascii="Times" w:hAnsi="Times"/>
        </w:rPr>
        <w:t xml:space="preserve"> SA, </w:t>
      </w:r>
      <w:r w:rsidR="00A35D98" w:rsidRPr="004E4024">
        <w:rPr>
          <w:rFonts w:ascii="Times" w:hAnsi="Times"/>
        </w:rPr>
        <w:t>Williams</w:t>
      </w:r>
      <w:r>
        <w:rPr>
          <w:rFonts w:ascii="Times" w:hAnsi="Times"/>
        </w:rPr>
        <w:t xml:space="preserve"> PW,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>. Song sparrows vs. cowbird parasites: Impacts of forest structure and nest-site selection. Condor 100: 93-101.</w:t>
      </w:r>
    </w:p>
    <w:p w14:paraId="2F38BC38" w14:textId="77777777" w:rsidR="00A35D98" w:rsidRPr="004E4024" w:rsidRDefault="00A35D98">
      <w:pPr>
        <w:ind w:hanging="1440"/>
        <w:rPr>
          <w:rFonts w:ascii="Times" w:hAnsi="Times"/>
        </w:rPr>
      </w:pPr>
    </w:p>
    <w:p w14:paraId="2E99743B" w14:textId="77777777" w:rsidR="00A35D98" w:rsidRPr="004E4024" w:rsidRDefault="00161908">
      <w:pPr>
        <w:ind w:left="1440" w:hanging="1440"/>
        <w:rPr>
          <w:rFonts w:ascii="Times" w:hAnsi="Times"/>
        </w:rPr>
      </w:pPr>
      <w:r>
        <w:rPr>
          <w:rFonts w:ascii="Times" w:hAnsi="Times"/>
        </w:rPr>
        <w:t>1998</w:t>
      </w:r>
      <w:r>
        <w:rPr>
          <w:rFonts w:ascii="Times" w:hAnsi="Times"/>
        </w:rPr>
        <w:tab/>
        <w:t>Collins MS</w:t>
      </w:r>
      <w:r w:rsidR="00A35D98" w:rsidRPr="004E4024">
        <w:rPr>
          <w:rFonts w:ascii="Times" w:hAnsi="Times"/>
        </w:rPr>
        <w:t xml:space="preserve">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>. Approaches to the reintroduction of the Bali Mynah. Zoo Biology 17: 267-284.</w:t>
      </w:r>
    </w:p>
    <w:p w14:paraId="500CC4A3" w14:textId="77777777" w:rsidR="00A35D98" w:rsidRPr="004E4024" w:rsidRDefault="00A35D98">
      <w:pPr>
        <w:ind w:left="1440" w:hanging="1440"/>
        <w:rPr>
          <w:rFonts w:ascii="Times" w:hAnsi="Times"/>
        </w:rPr>
      </w:pPr>
    </w:p>
    <w:p w14:paraId="14E08CD1" w14:textId="77777777" w:rsidR="00A35D98" w:rsidRPr="004E4024" w:rsidRDefault="00A35D98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1997</w:t>
      </w:r>
      <w:r w:rsidRPr="004E4024">
        <w:rPr>
          <w:rFonts w:ascii="Times" w:hAnsi="Times"/>
        </w:rPr>
        <w:tab/>
      </w:r>
      <w:r w:rsidR="00161908">
        <w:rPr>
          <w:rFonts w:ascii="Times" w:hAnsi="Times"/>
          <w:b/>
        </w:rPr>
        <w:t>Smith T</w:t>
      </w:r>
      <w:r w:rsidRPr="004E4024">
        <w:rPr>
          <w:rFonts w:ascii="Times" w:hAnsi="Times"/>
          <w:b/>
        </w:rPr>
        <w:t>B</w:t>
      </w:r>
      <w:r w:rsidR="00161908">
        <w:rPr>
          <w:rFonts w:ascii="Times" w:hAnsi="Times"/>
        </w:rPr>
        <w:t xml:space="preserve">, </w:t>
      </w:r>
      <w:r w:rsidRPr="004E4024">
        <w:rPr>
          <w:rFonts w:ascii="Times" w:hAnsi="Times"/>
        </w:rPr>
        <w:t>Wayne</w:t>
      </w:r>
      <w:r w:rsidR="00161908">
        <w:rPr>
          <w:rFonts w:ascii="Times" w:hAnsi="Times"/>
        </w:rPr>
        <w:t xml:space="preserve"> RK, </w:t>
      </w:r>
      <w:proofErr w:type="spellStart"/>
      <w:r w:rsidRPr="004E4024">
        <w:rPr>
          <w:rFonts w:ascii="Times" w:hAnsi="Times"/>
        </w:rPr>
        <w:t>Girman</w:t>
      </w:r>
      <w:proofErr w:type="spellEnd"/>
      <w:r w:rsidR="00161908">
        <w:rPr>
          <w:rFonts w:ascii="Times" w:hAnsi="Times"/>
        </w:rPr>
        <w:t xml:space="preserve"> D, </w:t>
      </w:r>
      <w:proofErr w:type="spellStart"/>
      <w:r w:rsidR="00161908">
        <w:rPr>
          <w:rFonts w:ascii="Times" w:hAnsi="Times"/>
        </w:rPr>
        <w:t>B</w:t>
      </w:r>
      <w:r w:rsidRPr="004E4024">
        <w:rPr>
          <w:rFonts w:ascii="Times" w:hAnsi="Times"/>
        </w:rPr>
        <w:t>ruford</w:t>
      </w:r>
      <w:proofErr w:type="spellEnd"/>
      <w:r w:rsidR="00161908">
        <w:rPr>
          <w:rFonts w:ascii="Times" w:hAnsi="Times"/>
        </w:rPr>
        <w:t xml:space="preserve"> MW</w:t>
      </w:r>
      <w:r w:rsidRPr="004E4024">
        <w:rPr>
          <w:rFonts w:ascii="Times" w:hAnsi="Times"/>
        </w:rPr>
        <w:t>. A role for ecotones in generating rainforest biodiversity. Science 276: 1855-1857.</w:t>
      </w:r>
    </w:p>
    <w:p w14:paraId="0586DB1D" w14:textId="77777777" w:rsidR="00A35D98" w:rsidRPr="004E4024" w:rsidRDefault="00A35D98">
      <w:pPr>
        <w:ind w:hanging="1440"/>
        <w:rPr>
          <w:rFonts w:ascii="Times" w:hAnsi="Times"/>
        </w:rPr>
      </w:pPr>
    </w:p>
    <w:p w14:paraId="219088F5" w14:textId="77777777" w:rsidR="00A35D98" w:rsidRPr="004E4024" w:rsidRDefault="00161908">
      <w:pPr>
        <w:ind w:left="1440" w:hanging="1440"/>
        <w:rPr>
          <w:rFonts w:ascii="Times" w:hAnsi="Times"/>
        </w:rPr>
      </w:pPr>
      <w:r>
        <w:rPr>
          <w:rFonts w:ascii="Times" w:hAnsi="Times"/>
        </w:rPr>
        <w:t>1997</w:t>
      </w:r>
      <w:r>
        <w:rPr>
          <w:rFonts w:ascii="Times" w:hAnsi="Times"/>
        </w:rPr>
        <w:tab/>
        <w:t>Snyder NFR</w:t>
      </w:r>
      <w:r w:rsidR="00A35D98" w:rsidRPr="004E4024"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Derrickson</w:t>
      </w:r>
      <w:proofErr w:type="spellEnd"/>
      <w:r>
        <w:rPr>
          <w:rFonts w:ascii="Times" w:hAnsi="Times"/>
        </w:rPr>
        <w:t xml:space="preserve"> SR, </w:t>
      </w:r>
      <w:proofErr w:type="spellStart"/>
      <w:r>
        <w:rPr>
          <w:rFonts w:ascii="Times" w:hAnsi="Times"/>
        </w:rPr>
        <w:t>B</w:t>
      </w:r>
      <w:r w:rsidR="00A35D98" w:rsidRPr="004E4024">
        <w:rPr>
          <w:rFonts w:ascii="Times" w:hAnsi="Times"/>
        </w:rPr>
        <w:t>eissinger</w:t>
      </w:r>
      <w:proofErr w:type="spellEnd"/>
      <w:r>
        <w:rPr>
          <w:rFonts w:ascii="Times" w:hAnsi="Times"/>
        </w:rPr>
        <w:t xml:space="preserve"> SR</w:t>
      </w:r>
      <w:r w:rsidR="00A35D98" w:rsidRPr="004E4024">
        <w:rPr>
          <w:rFonts w:ascii="Times" w:hAnsi="Times"/>
        </w:rPr>
        <w:t>, Wiley</w:t>
      </w:r>
      <w:r>
        <w:rPr>
          <w:rFonts w:ascii="Times" w:hAnsi="Times"/>
        </w:rPr>
        <w:t xml:space="preserve"> JW</w:t>
      </w:r>
      <w:r w:rsidR="00A35D98" w:rsidRPr="004E4024">
        <w:rPr>
          <w:rFonts w:ascii="Times" w:hAnsi="Times"/>
        </w:rPr>
        <w:t xml:space="preserve">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F741A7">
        <w:rPr>
          <w:rFonts w:ascii="Times" w:hAnsi="Times"/>
        </w:rPr>
        <w:t>,</w:t>
      </w:r>
      <w:r w:rsidR="00A35D98" w:rsidRPr="004E4024">
        <w:rPr>
          <w:rFonts w:ascii="Times" w:hAnsi="Times"/>
        </w:rPr>
        <w:t xml:space="preserve"> </w:t>
      </w:r>
      <w:proofErr w:type="spellStart"/>
      <w:r w:rsidR="00A35D98" w:rsidRPr="004E4024">
        <w:rPr>
          <w:rFonts w:ascii="Times" w:hAnsi="Times"/>
        </w:rPr>
        <w:t>Toone</w:t>
      </w:r>
      <w:proofErr w:type="spellEnd"/>
      <w:r>
        <w:rPr>
          <w:rFonts w:ascii="Times" w:hAnsi="Times"/>
        </w:rPr>
        <w:t xml:space="preserve"> WD</w:t>
      </w:r>
      <w:r w:rsidR="00A35D98" w:rsidRPr="004E4024">
        <w:rPr>
          <w:rFonts w:ascii="Times" w:hAnsi="Times"/>
        </w:rPr>
        <w:t xml:space="preserve">. Limitations of captive breeding: Reply to </w:t>
      </w:r>
      <w:proofErr w:type="spellStart"/>
      <w:r w:rsidR="00A35D98" w:rsidRPr="004E4024">
        <w:rPr>
          <w:rFonts w:ascii="Times" w:hAnsi="Times"/>
        </w:rPr>
        <w:t>Gippoliti</w:t>
      </w:r>
      <w:proofErr w:type="spellEnd"/>
      <w:r w:rsidR="00A35D98" w:rsidRPr="004E4024">
        <w:rPr>
          <w:rFonts w:ascii="Times" w:hAnsi="Times"/>
        </w:rPr>
        <w:t xml:space="preserve"> and </w:t>
      </w:r>
      <w:proofErr w:type="spellStart"/>
      <w:r w:rsidR="00A35D98" w:rsidRPr="004E4024">
        <w:rPr>
          <w:rFonts w:ascii="Times" w:hAnsi="Times"/>
        </w:rPr>
        <w:t>Carpaneto</w:t>
      </w:r>
      <w:proofErr w:type="spellEnd"/>
      <w:r w:rsidR="00A35D98" w:rsidRPr="004E4024">
        <w:rPr>
          <w:rFonts w:ascii="Times" w:hAnsi="Times"/>
        </w:rPr>
        <w:t>. Conservation Biology 11: 808-810.</w:t>
      </w:r>
    </w:p>
    <w:p w14:paraId="40E2D2EE" w14:textId="77777777" w:rsidR="00A35D98" w:rsidRPr="004E4024" w:rsidRDefault="00A35D98">
      <w:pPr>
        <w:ind w:left="1440" w:hanging="1440"/>
        <w:rPr>
          <w:rFonts w:ascii="Times" w:hAnsi="Times"/>
        </w:rPr>
      </w:pPr>
    </w:p>
    <w:p w14:paraId="58C2C994" w14:textId="77777777" w:rsidR="00A35D98" w:rsidRPr="004E4024" w:rsidRDefault="00A35D98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1997</w:t>
      </w:r>
      <w:r w:rsidRPr="004E4024">
        <w:rPr>
          <w:rFonts w:ascii="Times" w:hAnsi="Times"/>
        </w:rPr>
        <w:tab/>
      </w:r>
      <w:r w:rsidR="00161908">
        <w:rPr>
          <w:rFonts w:ascii="Times" w:hAnsi="Times"/>
          <w:b/>
        </w:rPr>
        <w:t>Smith T</w:t>
      </w:r>
      <w:r w:rsidRPr="004E4024">
        <w:rPr>
          <w:rFonts w:ascii="Times" w:hAnsi="Times"/>
          <w:b/>
        </w:rPr>
        <w:t>B</w:t>
      </w:r>
      <w:r w:rsidRPr="00F741A7">
        <w:rPr>
          <w:rFonts w:ascii="Times" w:hAnsi="Times"/>
        </w:rPr>
        <w:t>.</w:t>
      </w:r>
      <w:r w:rsidRPr="004E4024">
        <w:rPr>
          <w:rFonts w:ascii="Times" w:hAnsi="Times"/>
        </w:rPr>
        <w:t xml:space="preserve"> Adaptive significance of the mega-billed form in the polymorphic finch Black Bellied </w:t>
      </w:r>
      <w:proofErr w:type="spellStart"/>
      <w:r w:rsidRPr="004E4024">
        <w:rPr>
          <w:rFonts w:ascii="Times" w:hAnsi="Times"/>
        </w:rPr>
        <w:t>Seedcracker</w:t>
      </w:r>
      <w:proofErr w:type="spellEnd"/>
      <w:r w:rsidRPr="004E4024">
        <w:rPr>
          <w:rFonts w:ascii="Times" w:hAnsi="Times"/>
        </w:rPr>
        <w:t xml:space="preserve"> </w:t>
      </w:r>
      <w:proofErr w:type="spellStart"/>
      <w:r w:rsidRPr="004E4024">
        <w:rPr>
          <w:rFonts w:ascii="Times" w:hAnsi="Times"/>
          <w:i/>
        </w:rPr>
        <w:t>Pyrenestes</w:t>
      </w:r>
      <w:proofErr w:type="spellEnd"/>
      <w:r w:rsidRPr="004E4024">
        <w:rPr>
          <w:rFonts w:ascii="Times" w:hAnsi="Times"/>
          <w:i/>
        </w:rPr>
        <w:t xml:space="preserve"> </w:t>
      </w:r>
      <w:proofErr w:type="spellStart"/>
      <w:r w:rsidRPr="004E4024">
        <w:rPr>
          <w:rFonts w:ascii="Times" w:hAnsi="Times"/>
          <w:i/>
        </w:rPr>
        <w:t>ostrinus</w:t>
      </w:r>
      <w:proofErr w:type="spellEnd"/>
      <w:r w:rsidRPr="004E4024">
        <w:rPr>
          <w:rFonts w:ascii="Times" w:hAnsi="Times"/>
          <w:i/>
        </w:rPr>
        <w:t>.</w:t>
      </w:r>
      <w:r w:rsidR="00161908">
        <w:rPr>
          <w:rFonts w:ascii="Times" w:hAnsi="Times"/>
        </w:rPr>
        <w:t xml:space="preserve"> </w:t>
      </w:r>
      <w:r w:rsidRPr="004E4024">
        <w:rPr>
          <w:rFonts w:ascii="Times" w:hAnsi="Times"/>
        </w:rPr>
        <w:t>Ibis 139: 382-387.</w:t>
      </w:r>
      <w:r w:rsidRPr="004E4024">
        <w:rPr>
          <w:rFonts w:ascii="Times" w:hAnsi="Times"/>
        </w:rPr>
        <w:tab/>
      </w:r>
    </w:p>
    <w:p w14:paraId="43BC19CB" w14:textId="77777777" w:rsidR="00A35D98" w:rsidRPr="004E4024" w:rsidRDefault="00A35D98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ab/>
      </w:r>
      <w:r w:rsidRPr="004E4024">
        <w:rPr>
          <w:rFonts w:ascii="Times" w:hAnsi="Times"/>
        </w:rPr>
        <w:tab/>
      </w:r>
    </w:p>
    <w:p w14:paraId="22365139" w14:textId="22F07A7A" w:rsidR="00A35D98" w:rsidRPr="004E4024" w:rsidRDefault="00161908">
      <w:pPr>
        <w:ind w:left="1440" w:hanging="1440"/>
        <w:rPr>
          <w:rFonts w:ascii="Times" w:hAnsi="Times"/>
        </w:rPr>
      </w:pPr>
      <w:r>
        <w:rPr>
          <w:rFonts w:ascii="Times" w:hAnsi="Times"/>
        </w:rPr>
        <w:t>1997</w:t>
      </w:r>
      <w:r>
        <w:rPr>
          <w:rFonts w:ascii="Times" w:hAnsi="Times"/>
        </w:rPr>
        <w:tab/>
        <w:t xml:space="preserve">Snyder NFR, </w:t>
      </w:r>
      <w:proofErr w:type="spellStart"/>
      <w:r w:rsidR="00A35D98" w:rsidRPr="004E4024">
        <w:rPr>
          <w:rFonts w:ascii="Times" w:hAnsi="Times"/>
        </w:rPr>
        <w:t>Derrickson</w:t>
      </w:r>
      <w:proofErr w:type="spellEnd"/>
      <w:r>
        <w:rPr>
          <w:rFonts w:ascii="Times" w:hAnsi="Times"/>
        </w:rPr>
        <w:t xml:space="preserve"> SR, </w:t>
      </w:r>
      <w:proofErr w:type="spellStart"/>
      <w:r w:rsidR="00A35D98" w:rsidRPr="004E4024">
        <w:rPr>
          <w:rFonts w:ascii="Times" w:hAnsi="Times"/>
        </w:rPr>
        <w:t>Beissinger</w:t>
      </w:r>
      <w:proofErr w:type="spellEnd"/>
      <w:r>
        <w:rPr>
          <w:rFonts w:ascii="Times" w:hAnsi="Times"/>
        </w:rPr>
        <w:t xml:space="preserve"> SR, </w:t>
      </w:r>
      <w:r w:rsidR="00A35D98" w:rsidRPr="004E4024">
        <w:rPr>
          <w:rFonts w:ascii="Times" w:hAnsi="Times"/>
        </w:rPr>
        <w:t>Wile</w:t>
      </w:r>
      <w:r>
        <w:rPr>
          <w:rFonts w:ascii="Times" w:hAnsi="Times"/>
        </w:rPr>
        <w:t>y JW</w:t>
      </w:r>
      <w:r w:rsidR="00A35D98" w:rsidRPr="004E4024">
        <w:rPr>
          <w:rFonts w:ascii="Times" w:hAnsi="Times"/>
        </w:rPr>
        <w:t>,</w:t>
      </w:r>
      <w:r w:rsidR="00A35D98" w:rsidRPr="004E4024">
        <w:rPr>
          <w:rFonts w:ascii="Times" w:hAnsi="Times"/>
          <w:b/>
        </w:rPr>
        <w:t xml:space="preserve"> Smith</w:t>
      </w:r>
      <w:r>
        <w:rPr>
          <w:rFonts w:ascii="Times" w:hAnsi="Times"/>
          <w:b/>
        </w:rPr>
        <w:t xml:space="preserve"> TB</w:t>
      </w:r>
      <w:r>
        <w:rPr>
          <w:rFonts w:ascii="Times" w:hAnsi="Times"/>
        </w:rPr>
        <w:t>,</w:t>
      </w:r>
      <w:r w:rsidR="00A35D98" w:rsidRPr="004E4024">
        <w:rPr>
          <w:rFonts w:ascii="Times" w:hAnsi="Times"/>
        </w:rPr>
        <w:t xml:space="preserve"> </w:t>
      </w:r>
      <w:proofErr w:type="spellStart"/>
      <w:r w:rsidR="00A35D98" w:rsidRPr="004E4024">
        <w:rPr>
          <w:rFonts w:ascii="Times" w:hAnsi="Times"/>
        </w:rPr>
        <w:t>Toone</w:t>
      </w:r>
      <w:proofErr w:type="spellEnd"/>
      <w:r>
        <w:rPr>
          <w:rFonts w:ascii="Times" w:hAnsi="Times"/>
        </w:rPr>
        <w:t xml:space="preserve"> WD</w:t>
      </w:r>
      <w:r w:rsidR="000715AB">
        <w:rPr>
          <w:rFonts w:ascii="Times" w:hAnsi="Times"/>
        </w:rPr>
        <w:t xml:space="preserve">, </w:t>
      </w:r>
      <w:proofErr w:type="gramStart"/>
      <w:r w:rsidR="000715AB">
        <w:rPr>
          <w:rFonts w:ascii="Times" w:hAnsi="Times"/>
        </w:rPr>
        <w:t>Miller  B</w:t>
      </w:r>
      <w:r w:rsidR="00A35D98" w:rsidRPr="004E4024">
        <w:rPr>
          <w:rFonts w:ascii="Times" w:hAnsi="Times"/>
        </w:rPr>
        <w:t>.</w:t>
      </w:r>
      <w:proofErr w:type="gramEnd"/>
      <w:r w:rsidR="00A35D98" w:rsidRPr="004E4024">
        <w:rPr>
          <w:rFonts w:ascii="Times" w:hAnsi="Times"/>
        </w:rPr>
        <w:t xml:space="preserve"> Limitations of captive breeding: Reply to Hutchins, Wiese, and Willis. Conservation Biology 11: 3-5.</w:t>
      </w:r>
    </w:p>
    <w:p w14:paraId="18D6AE55" w14:textId="77777777" w:rsidR="00A35D98" w:rsidRPr="004E4024" w:rsidRDefault="00A35D98">
      <w:pPr>
        <w:ind w:hanging="1440"/>
        <w:rPr>
          <w:rFonts w:ascii="Times" w:hAnsi="Times"/>
        </w:rPr>
      </w:pPr>
    </w:p>
    <w:p w14:paraId="7EEAB650" w14:textId="77777777" w:rsidR="00A35D98" w:rsidRPr="004E4024" w:rsidRDefault="00A35D98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1997</w:t>
      </w:r>
      <w:r w:rsidRPr="004E4024">
        <w:rPr>
          <w:rFonts w:ascii="Times" w:hAnsi="Times"/>
        </w:rPr>
        <w:tab/>
      </w:r>
      <w:r w:rsidR="00161908">
        <w:rPr>
          <w:rFonts w:ascii="Times" w:hAnsi="Times"/>
          <w:b/>
        </w:rPr>
        <w:t>Smith T</w:t>
      </w:r>
      <w:r w:rsidRPr="004E4024">
        <w:rPr>
          <w:rFonts w:ascii="Times" w:hAnsi="Times"/>
          <w:b/>
        </w:rPr>
        <w:t>B</w:t>
      </w:r>
      <w:r w:rsidRPr="00F741A7">
        <w:rPr>
          <w:rFonts w:ascii="Times" w:hAnsi="Times"/>
        </w:rPr>
        <w:t>.</w:t>
      </w:r>
      <w:r w:rsidRPr="004E4024">
        <w:rPr>
          <w:rFonts w:ascii="Times" w:hAnsi="Times"/>
          <w:b/>
        </w:rPr>
        <w:t xml:space="preserve"> </w:t>
      </w:r>
      <w:r w:rsidRPr="004E4024">
        <w:rPr>
          <w:rFonts w:ascii="Times" w:hAnsi="Times"/>
        </w:rPr>
        <w:t>[REVIEW] Birds of Kenya and Northern Tanzania. By D. A. Zimmerman, D. A. Turner and D. J. Pearson.  Quarterly Review of Biology 72: 210.</w:t>
      </w:r>
    </w:p>
    <w:p w14:paraId="0D610730" w14:textId="77777777" w:rsidR="00A35D98" w:rsidRPr="004E4024" w:rsidRDefault="00A35D98">
      <w:pPr>
        <w:ind w:left="1440" w:hanging="1440"/>
        <w:rPr>
          <w:rFonts w:ascii="Times" w:hAnsi="Times"/>
        </w:rPr>
      </w:pPr>
    </w:p>
    <w:p w14:paraId="5E5D741C" w14:textId="77777777" w:rsidR="00A35D98" w:rsidRPr="004E4024" w:rsidRDefault="00A35D98">
      <w:pPr>
        <w:keepNext/>
        <w:keepLines/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1996</w:t>
      </w:r>
      <w:r w:rsidRPr="004E4024">
        <w:rPr>
          <w:rFonts w:ascii="Times" w:hAnsi="Times"/>
        </w:rPr>
        <w:tab/>
      </w:r>
      <w:r w:rsidR="00161908">
        <w:rPr>
          <w:rFonts w:ascii="Times" w:hAnsi="Times"/>
          <w:b/>
        </w:rPr>
        <w:t>Smith T</w:t>
      </w:r>
      <w:r w:rsidRPr="004E4024">
        <w:rPr>
          <w:rFonts w:ascii="Times" w:hAnsi="Times"/>
          <w:b/>
        </w:rPr>
        <w:t>B</w:t>
      </w:r>
      <w:r w:rsidRPr="004E4024">
        <w:rPr>
          <w:rFonts w:ascii="Times" w:hAnsi="Times"/>
        </w:rPr>
        <w:t xml:space="preserve">, </w:t>
      </w:r>
      <w:proofErr w:type="spellStart"/>
      <w:r w:rsidRPr="004E4024">
        <w:rPr>
          <w:rFonts w:ascii="Times" w:hAnsi="Times"/>
        </w:rPr>
        <w:t>Skúlason</w:t>
      </w:r>
      <w:proofErr w:type="spellEnd"/>
      <w:r w:rsidR="00161908">
        <w:rPr>
          <w:rFonts w:ascii="Times" w:hAnsi="Times"/>
        </w:rPr>
        <w:t xml:space="preserve"> S</w:t>
      </w:r>
      <w:r w:rsidRPr="004E4024">
        <w:rPr>
          <w:rFonts w:ascii="Times" w:hAnsi="Times"/>
        </w:rPr>
        <w:t xml:space="preserve">. Evolutionary significance of resource polymorphisms in fish, amphibians and birds. Annual Review of Ecology and </w:t>
      </w:r>
      <w:proofErr w:type="spellStart"/>
      <w:r w:rsidRPr="004E4024">
        <w:rPr>
          <w:rFonts w:ascii="Times" w:hAnsi="Times"/>
        </w:rPr>
        <w:t>Sytematics</w:t>
      </w:r>
      <w:proofErr w:type="spellEnd"/>
      <w:r w:rsidRPr="004E4024">
        <w:rPr>
          <w:rFonts w:ascii="Times" w:hAnsi="Times"/>
        </w:rPr>
        <w:t xml:space="preserve"> 27: 111-133.</w:t>
      </w:r>
    </w:p>
    <w:p w14:paraId="423C2E70" w14:textId="77777777" w:rsidR="00A35D98" w:rsidRPr="004E4024" w:rsidRDefault="00A35D98">
      <w:pPr>
        <w:ind w:hanging="1440"/>
        <w:rPr>
          <w:rFonts w:ascii="Times" w:hAnsi="Times"/>
        </w:rPr>
      </w:pPr>
    </w:p>
    <w:p w14:paraId="19CE577B" w14:textId="77777777" w:rsidR="00A35D98" w:rsidRPr="004E4024" w:rsidRDefault="00161908">
      <w:pPr>
        <w:ind w:left="1440" w:hanging="1440"/>
        <w:rPr>
          <w:rFonts w:ascii="Times" w:hAnsi="Times"/>
        </w:rPr>
      </w:pPr>
      <w:r>
        <w:rPr>
          <w:rFonts w:ascii="Times" w:hAnsi="Times"/>
        </w:rPr>
        <w:t xml:space="preserve">1996 </w:t>
      </w:r>
      <w:r>
        <w:rPr>
          <w:rFonts w:ascii="Times" w:hAnsi="Times"/>
        </w:rPr>
        <w:tab/>
        <w:t>Mace G</w:t>
      </w:r>
      <w:r w:rsidR="00A35D98" w:rsidRPr="004E4024">
        <w:rPr>
          <w:rFonts w:ascii="Times" w:hAnsi="Times"/>
        </w:rPr>
        <w:t xml:space="preserve">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>
        <w:rPr>
          <w:rFonts w:ascii="Times" w:hAnsi="Times"/>
        </w:rPr>
        <w:t xml:space="preserve">, </w:t>
      </w:r>
      <w:proofErr w:type="spellStart"/>
      <w:r w:rsidR="00A35D98" w:rsidRPr="004E4024">
        <w:rPr>
          <w:rFonts w:ascii="Times" w:hAnsi="Times"/>
        </w:rPr>
        <w:t>Bruford</w:t>
      </w:r>
      <w:proofErr w:type="spellEnd"/>
      <w:r>
        <w:rPr>
          <w:rFonts w:ascii="Times" w:hAnsi="Times"/>
        </w:rPr>
        <w:t xml:space="preserve"> WM, </w:t>
      </w:r>
      <w:r w:rsidR="00A35D98" w:rsidRPr="004E4024">
        <w:rPr>
          <w:rFonts w:ascii="Times" w:hAnsi="Times"/>
        </w:rPr>
        <w:t>Wayne</w:t>
      </w:r>
      <w:r>
        <w:rPr>
          <w:rFonts w:ascii="Times" w:hAnsi="Times"/>
        </w:rPr>
        <w:t xml:space="preserve"> RK</w:t>
      </w:r>
      <w:r w:rsidR="00A35D98" w:rsidRPr="004E4024">
        <w:rPr>
          <w:rFonts w:ascii="Times" w:hAnsi="Times"/>
        </w:rPr>
        <w:t xml:space="preserve">. An overview of the issues. Pages 1-21. In </w:t>
      </w:r>
      <w:r>
        <w:rPr>
          <w:rFonts w:ascii="Times" w:hAnsi="Times"/>
          <w:b/>
        </w:rPr>
        <w:t>Smith T</w:t>
      </w:r>
      <w:r w:rsidR="00A35D98" w:rsidRPr="004E4024">
        <w:rPr>
          <w:rFonts w:ascii="Times" w:hAnsi="Times"/>
          <w:b/>
        </w:rPr>
        <w:t>B</w:t>
      </w:r>
      <w:r>
        <w:rPr>
          <w:rFonts w:ascii="Times" w:hAnsi="Times"/>
        </w:rPr>
        <w:t xml:space="preserve"> and </w:t>
      </w:r>
      <w:r w:rsidR="00A35D98" w:rsidRPr="004E4024">
        <w:rPr>
          <w:rFonts w:ascii="Times" w:hAnsi="Times"/>
        </w:rPr>
        <w:t>Wayne</w:t>
      </w:r>
      <w:r>
        <w:rPr>
          <w:rFonts w:ascii="Times" w:hAnsi="Times"/>
        </w:rPr>
        <w:t xml:space="preserve"> R</w:t>
      </w:r>
      <w:r w:rsidR="00A35D98" w:rsidRPr="004E4024">
        <w:rPr>
          <w:rFonts w:ascii="Times" w:hAnsi="Times"/>
        </w:rPr>
        <w:t xml:space="preserve"> (Eds.). Molecular Genetic Approaches in Conservation.  Oxford University Press, Oxford.</w:t>
      </w:r>
    </w:p>
    <w:p w14:paraId="1BFEC687" w14:textId="77777777" w:rsidR="00A35D98" w:rsidRPr="004E4024" w:rsidRDefault="00A35D98">
      <w:pPr>
        <w:pStyle w:val="Footer"/>
        <w:tabs>
          <w:tab w:val="clear" w:pos="4320"/>
          <w:tab w:val="clear" w:pos="8640"/>
        </w:tabs>
        <w:ind w:hanging="1440"/>
        <w:rPr>
          <w:rFonts w:ascii="Times" w:hAnsi="Times"/>
          <w:szCs w:val="24"/>
        </w:rPr>
      </w:pPr>
    </w:p>
    <w:p w14:paraId="1812EF67" w14:textId="77777777" w:rsidR="00A35D98" w:rsidRPr="004E4024" w:rsidRDefault="00A35D98">
      <w:pPr>
        <w:keepNext/>
        <w:keepLines/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1996</w:t>
      </w:r>
      <w:r w:rsidRPr="004E4024">
        <w:rPr>
          <w:rFonts w:ascii="Times" w:hAnsi="Times"/>
        </w:rPr>
        <w:tab/>
      </w:r>
      <w:r w:rsidR="00161908">
        <w:rPr>
          <w:rFonts w:ascii="Times" w:hAnsi="Times"/>
          <w:b/>
        </w:rPr>
        <w:t>Smith T</w:t>
      </w:r>
      <w:r w:rsidRPr="004E4024">
        <w:rPr>
          <w:rFonts w:ascii="Times" w:hAnsi="Times"/>
          <w:b/>
        </w:rPr>
        <w:t>B</w:t>
      </w:r>
      <w:r w:rsidR="00161908">
        <w:rPr>
          <w:rFonts w:ascii="Times" w:hAnsi="Times"/>
        </w:rPr>
        <w:t xml:space="preserve">, </w:t>
      </w:r>
      <w:proofErr w:type="spellStart"/>
      <w:r w:rsidRPr="004E4024">
        <w:rPr>
          <w:rFonts w:ascii="Times" w:hAnsi="Times"/>
        </w:rPr>
        <w:t>Bruford</w:t>
      </w:r>
      <w:proofErr w:type="spellEnd"/>
      <w:r w:rsidR="00161908">
        <w:rPr>
          <w:rFonts w:ascii="Times" w:hAnsi="Times"/>
        </w:rPr>
        <w:t xml:space="preserve"> MW, </w:t>
      </w:r>
      <w:r w:rsidRPr="004E4024">
        <w:rPr>
          <w:rFonts w:ascii="Times" w:hAnsi="Times"/>
        </w:rPr>
        <w:t>Wayne</w:t>
      </w:r>
      <w:r w:rsidR="00161908">
        <w:rPr>
          <w:rFonts w:ascii="Times" w:hAnsi="Times"/>
        </w:rPr>
        <w:t xml:space="preserve"> RK</w:t>
      </w:r>
      <w:r w:rsidRPr="004E4024">
        <w:rPr>
          <w:rFonts w:ascii="Times" w:hAnsi="Times"/>
        </w:rPr>
        <w:t xml:space="preserve">. The preservation of process: The missing element of conservation programs (from Biodiversity Letters). Pages 71-75. In Samson, F. B., and F. L. Knopf (Eds.). Ecosystem Management: Selected Readings. Springer-Verlag, New York. </w:t>
      </w:r>
    </w:p>
    <w:p w14:paraId="29770B66" w14:textId="77777777" w:rsidR="00A35D98" w:rsidRPr="004E4024" w:rsidRDefault="00A35D98">
      <w:pPr>
        <w:ind w:hanging="1440"/>
        <w:rPr>
          <w:rFonts w:ascii="Times" w:hAnsi="Times"/>
        </w:rPr>
      </w:pPr>
    </w:p>
    <w:p w14:paraId="56FD1EBF" w14:textId="77777777" w:rsidR="00A35D98" w:rsidRPr="004E4024" w:rsidRDefault="00A35D98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1996</w:t>
      </w:r>
      <w:r w:rsidRPr="004E4024">
        <w:rPr>
          <w:rFonts w:ascii="Times" w:hAnsi="Times"/>
        </w:rPr>
        <w:tab/>
      </w:r>
      <w:r w:rsidR="00161908">
        <w:rPr>
          <w:rFonts w:ascii="Times" w:hAnsi="Times"/>
          <w:b/>
        </w:rPr>
        <w:t>Smith T</w:t>
      </w:r>
      <w:r w:rsidRPr="004E4024">
        <w:rPr>
          <w:rFonts w:ascii="Times" w:hAnsi="Times"/>
          <w:b/>
        </w:rPr>
        <w:t>B</w:t>
      </w:r>
      <w:r w:rsidR="00161908">
        <w:rPr>
          <w:rFonts w:ascii="Times" w:hAnsi="Times"/>
        </w:rPr>
        <w:t xml:space="preserve">, </w:t>
      </w:r>
      <w:r w:rsidRPr="004E4024">
        <w:rPr>
          <w:rFonts w:ascii="Times" w:hAnsi="Times"/>
        </w:rPr>
        <w:t>Rasmussen</w:t>
      </w:r>
      <w:r w:rsidR="00161908">
        <w:rPr>
          <w:rFonts w:ascii="Times" w:hAnsi="Times"/>
        </w:rPr>
        <w:t xml:space="preserve"> KK, </w:t>
      </w:r>
      <w:r w:rsidRPr="004E4024">
        <w:rPr>
          <w:rFonts w:ascii="Times" w:hAnsi="Times"/>
        </w:rPr>
        <w:t>Whitney</w:t>
      </w:r>
      <w:r w:rsidR="00161908">
        <w:rPr>
          <w:rFonts w:ascii="Times" w:hAnsi="Times"/>
        </w:rPr>
        <w:t xml:space="preserve"> KD, </w:t>
      </w:r>
      <w:proofErr w:type="spellStart"/>
      <w:r w:rsidRPr="004E4024">
        <w:rPr>
          <w:rFonts w:ascii="Times" w:hAnsi="Times"/>
        </w:rPr>
        <w:t>Fogiel</w:t>
      </w:r>
      <w:proofErr w:type="spellEnd"/>
      <w:r w:rsidR="00161908">
        <w:rPr>
          <w:rFonts w:ascii="Times" w:hAnsi="Times"/>
        </w:rPr>
        <w:t xml:space="preserve"> MK</w:t>
      </w:r>
      <w:r w:rsidRPr="004E4024">
        <w:rPr>
          <w:rFonts w:ascii="Times" w:hAnsi="Times"/>
        </w:rPr>
        <w:t xml:space="preserve">. A preliminary survey of birds from the Lac </w:t>
      </w:r>
      <w:proofErr w:type="spellStart"/>
      <w:r w:rsidRPr="004E4024">
        <w:rPr>
          <w:rFonts w:ascii="Times" w:hAnsi="Times"/>
        </w:rPr>
        <w:t>Lobeke</w:t>
      </w:r>
      <w:proofErr w:type="spellEnd"/>
      <w:r w:rsidRPr="004E4024">
        <w:rPr>
          <w:rFonts w:ascii="Times" w:hAnsi="Times"/>
        </w:rPr>
        <w:t xml:space="preserve"> Reserve, south-eastern Cameroon. Bird Conservation International 6: 167-174.</w:t>
      </w:r>
    </w:p>
    <w:p w14:paraId="4791654B" w14:textId="77777777" w:rsidR="00A35D98" w:rsidRPr="004E4024" w:rsidRDefault="00A35D98">
      <w:pPr>
        <w:ind w:hanging="1440"/>
        <w:rPr>
          <w:rFonts w:ascii="Times" w:hAnsi="Times"/>
        </w:rPr>
      </w:pPr>
    </w:p>
    <w:p w14:paraId="2FE7DB45" w14:textId="77777777" w:rsidR="00A35D98" w:rsidRPr="004E4024" w:rsidRDefault="00A35D98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 xml:space="preserve">1996 </w:t>
      </w:r>
      <w:r w:rsidRPr="004E4024">
        <w:rPr>
          <w:rFonts w:ascii="Times" w:hAnsi="Times"/>
        </w:rPr>
        <w:tab/>
      </w:r>
      <w:r w:rsidR="000E4807">
        <w:rPr>
          <w:rFonts w:ascii="Times" w:hAnsi="Times"/>
          <w:b/>
        </w:rPr>
        <w:t>Smith T</w:t>
      </w:r>
      <w:r w:rsidRPr="004E4024">
        <w:rPr>
          <w:rFonts w:ascii="Times" w:hAnsi="Times"/>
          <w:b/>
        </w:rPr>
        <w:t>B.</w:t>
      </w:r>
      <w:r w:rsidRPr="004E4024">
        <w:rPr>
          <w:rFonts w:ascii="Times" w:hAnsi="Times"/>
        </w:rPr>
        <w:t xml:space="preserve"> [REVIEW] A Primer in Conservation Biology. By R. B. Primack. </w:t>
      </w:r>
      <w:proofErr w:type="spellStart"/>
      <w:r w:rsidRPr="004E4024">
        <w:rPr>
          <w:rFonts w:ascii="Times" w:hAnsi="Times"/>
        </w:rPr>
        <w:t>Ecoscience</w:t>
      </w:r>
      <w:proofErr w:type="spellEnd"/>
      <w:r w:rsidRPr="004E4024">
        <w:rPr>
          <w:rFonts w:ascii="Times" w:hAnsi="Times"/>
        </w:rPr>
        <w:t xml:space="preserve"> 3: 131-132.</w:t>
      </w:r>
    </w:p>
    <w:p w14:paraId="6CD3A48E" w14:textId="77777777" w:rsidR="00A35D98" w:rsidRPr="004E4024" w:rsidRDefault="00A35D98">
      <w:pPr>
        <w:ind w:hanging="1440"/>
        <w:rPr>
          <w:rFonts w:ascii="Times" w:hAnsi="Times"/>
        </w:rPr>
      </w:pPr>
    </w:p>
    <w:p w14:paraId="0E5CC829" w14:textId="77777777" w:rsidR="00A35D98" w:rsidRPr="004E4024" w:rsidRDefault="000E4807">
      <w:pPr>
        <w:ind w:left="1440" w:hanging="1440"/>
        <w:rPr>
          <w:rFonts w:ascii="Times" w:hAnsi="Times"/>
        </w:rPr>
      </w:pPr>
      <w:r>
        <w:rPr>
          <w:rFonts w:ascii="Times" w:hAnsi="Times"/>
        </w:rPr>
        <w:t>1996</w:t>
      </w:r>
      <w:r>
        <w:rPr>
          <w:rFonts w:ascii="Times" w:hAnsi="Times"/>
        </w:rPr>
        <w:tab/>
        <w:t xml:space="preserve">Snyder NFR, </w:t>
      </w:r>
      <w:proofErr w:type="spellStart"/>
      <w:r w:rsidR="00A35D98" w:rsidRPr="004E4024">
        <w:rPr>
          <w:rFonts w:ascii="Times" w:hAnsi="Times"/>
        </w:rPr>
        <w:t>Derrickson</w:t>
      </w:r>
      <w:proofErr w:type="spellEnd"/>
      <w:r>
        <w:rPr>
          <w:rFonts w:ascii="Times" w:hAnsi="Times"/>
        </w:rPr>
        <w:t xml:space="preserve"> SR, </w:t>
      </w:r>
      <w:proofErr w:type="spellStart"/>
      <w:r w:rsidR="00A35D98" w:rsidRPr="004E4024">
        <w:rPr>
          <w:rFonts w:ascii="Times" w:hAnsi="Times"/>
        </w:rPr>
        <w:t>Beissinger</w:t>
      </w:r>
      <w:proofErr w:type="spellEnd"/>
      <w:r>
        <w:rPr>
          <w:rFonts w:ascii="Times" w:hAnsi="Times"/>
        </w:rPr>
        <w:t xml:space="preserve"> SR, </w:t>
      </w:r>
      <w:r w:rsidR="00A35D98" w:rsidRPr="004E4024">
        <w:rPr>
          <w:rFonts w:ascii="Times" w:hAnsi="Times"/>
        </w:rPr>
        <w:t>Wiley</w:t>
      </w:r>
      <w:r>
        <w:rPr>
          <w:rFonts w:ascii="Times" w:hAnsi="Times"/>
        </w:rPr>
        <w:t xml:space="preserve"> JW</w:t>
      </w:r>
      <w:r w:rsidR="00A35D98" w:rsidRPr="004E4024">
        <w:rPr>
          <w:rFonts w:ascii="Times" w:hAnsi="Times"/>
        </w:rPr>
        <w:t xml:space="preserve">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</w:rPr>
        <w:t xml:space="preserve"> </w:t>
      </w:r>
      <w:r w:rsidRPr="008E6684">
        <w:rPr>
          <w:rFonts w:ascii="Times" w:hAnsi="Times"/>
          <w:b/>
        </w:rPr>
        <w:t>TB</w:t>
      </w:r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T</w:t>
      </w:r>
      <w:r w:rsidR="00A35D98" w:rsidRPr="004E4024">
        <w:rPr>
          <w:rFonts w:ascii="Times" w:hAnsi="Times"/>
        </w:rPr>
        <w:t>oone</w:t>
      </w:r>
      <w:proofErr w:type="spellEnd"/>
      <w:r>
        <w:rPr>
          <w:rFonts w:ascii="Times" w:hAnsi="Times"/>
        </w:rPr>
        <w:t xml:space="preserve"> WD</w:t>
      </w:r>
      <w:r w:rsidR="00A35D98" w:rsidRPr="004E4024">
        <w:rPr>
          <w:rFonts w:ascii="Times" w:hAnsi="Times"/>
        </w:rPr>
        <w:t>. Limitations of captive breeding in endangered species recovery. Conservation Biology 10: 338-348.</w:t>
      </w:r>
    </w:p>
    <w:p w14:paraId="18778804" w14:textId="77777777" w:rsidR="00A35D98" w:rsidRPr="004E4024" w:rsidRDefault="00A35D98">
      <w:pPr>
        <w:ind w:hanging="1440"/>
        <w:rPr>
          <w:rFonts w:ascii="Times" w:hAnsi="Times"/>
        </w:rPr>
      </w:pPr>
    </w:p>
    <w:p w14:paraId="3CA9C0FE" w14:textId="77777777" w:rsidR="00A35D98" w:rsidRPr="004E4024" w:rsidRDefault="00CF128D">
      <w:pPr>
        <w:ind w:left="1440" w:hanging="1440"/>
        <w:rPr>
          <w:rFonts w:ascii="Times" w:hAnsi="Times"/>
        </w:rPr>
      </w:pPr>
      <w:r>
        <w:rPr>
          <w:rFonts w:ascii="Times" w:hAnsi="Times"/>
        </w:rPr>
        <w:t>1996</w:t>
      </w:r>
      <w:r>
        <w:rPr>
          <w:rFonts w:ascii="Times" w:hAnsi="Times"/>
        </w:rPr>
        <w:tab/>
        <w:t>Freed L,</w:t>
      </w:r>
      <w:r w:rsidR="00A35D98" w:rsidRPr="004E4024">
        <w:rPr>
          <w:rFonts w:ascii="Times" w:hAnsi="Times"/>
        </w:rPr>
        <w:t xml:space="preserve">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>
        <w:rPr>
          <w:rFonts w:ascii="Times" w:hAnsi="Times"/>
        </w:rPr>
        <w:t xml:space="preserve">, </w:t>
      </w:r>
      <w:proofErr w:type="spellStart"/>
      <w:r w:rsidR="00A35D98" w:rsidRPr="004E4024">
        <w:rPr>
          <w:rFonts w:ascii="Times" w:hAnsi="Times"/>
        </w:rPr>
        <w:t>Lepson</w:t>
      </w:r>
      <w:proofErr w:type="spellEnd"/>
      <w:r>
        <w:rPr>
          <w:rFonts w:ascii="Times" w:hAnsi="Times"/>
        </w:rPr>
        <w:t xml:space="preserve"> JK, </w:t>
      </w:r>
      <w:r w:rsidR="00A35D98" w:rsidRPr="004E4024">
        <w:rPr>
          <w:rFonts w:ascii="Times" w:hAnsi="Times"/>
        </w:rPr>
        <w:t>Carothers</w:t>
      </w:r>
      <w:r>
        <w:rPr>
          <w:rFonts w:ascii="Times" w:hAnsi="Times"/>
        </w:rPr>
        <w:t xml:space="preserve"> JH</w:t>
      </w:r>
      <w:r w:rsidR="00A35D98" w:rsidRPr="004E4024">
        <w:rPr>
          <w:rFonts w:ascii="Times" w:hAnsi="Times"/>
        </w:rPr>
        <w:t xml:space="preserve">. Shrinkage is not the most likely cause of bill change in the </w:t>
      </w:r>
      <w:proofErr w:type="spellStart"/>
      <w:r w:rsidR="00A35D98" w:rsidRPr="004E4024">
        <w:rPr>
          <w:rFonts w:ascii="Times" w:hAnsi="Times"/>
        </w:rPr>
        <w:t>Iiwi</w:t>
      </w:r>
      <w:proofErr w:type="spellEnd"/>
      <w:r w:rsidR="00A35D98" w:rsidRPr="004E4024">
        <w:rPr>
          <w:rFonts w:ascii="Times" w:hAnsi="Times"/>
        </w:rPr>
        <w:t>: a rejoinder to Winker. Conservation Biology 10: 659-660.</w:t>
      </w:r>
    </w:p>
    <w:p w14:paraId="575DAB4F" w14:textId="77777777" w:rsidR="00A35D98" w:rsidRPr="004E4024" w:rsidRDefault="00A35D98">
      <w:pPr>
        <w:ind w:hanging="1440"/>
        <w:rPr>
          <w:rFonts w:ascii="Times" w:hAnsi="Times"/>
        </w:rPr>
      </w:pPr>
    </w:p>
    <w:p w14:paraId="3F81EA23" w14:textId="77777777" w:rsidR="00A35D98" w:rsidRPr="004E4024" w:rsidRDefault="00CF128D">
      <w:pPr>
        <w:ind w:left="1440" w:hanging="1440"/>
        <w:rPr>
          <w:rFonts w:ascii="Times" w:hAnsi="Times"/>
        </w:rPr>
      </w:pPr>
      <w:r>
        <w:rPr>
          <w:rFonts w:ascii="Times" w:hAnsi="Times"/>
        </w:rPr>
        <w:t xml:space="preserve">1996 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Skúlason</w:t>
      </w:r>
      <w:proofErr w:type="spellEnd"/>
      <w:r>
        <w:rPr>
          <w:rFonts w:ascii="Times" w:hAnsi="Times"/>
        </w:rPr>
        <w:t xml:space="preserve"> </w:t>
      </w:r>
      <w:r w:rsidR="00A35D98" w:rsidRPr="004E4024">
        <w:rPr>
          <w:rFonts w:ascii="Times" w:hAnsi="Times"/>
        </w:rPr>
        <w:t>S</w:t>
      </w:r>
      <w:r>
        <w:rPr>
          <w:rFonts w:ascii="Times" w:hAnsi="Times"/>
        </w:rPr>
        <w:t>,</w:t>
      </w:r>
      <w:r w:rsidR="00A35D98" w:rsidRPr="004E4024">
        <w:rPr>
          <w:rFonts w:ascii="Times" w:hAnsi="Times"/>
          <w:b/>
        </w:rPr>
        <w:t xml:space="preserve"> 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>. The ecology of resource polymorphisms in vertebrates. A reply. Trends in Ecology and Evolution 11: 26.</w:t>
      </w:r>
    </w:p>
    <w:p w14:paraId="760024E4" w14:textId="77777777" w:rsidR="00A35D98" w:rsidRPr="004E4024" w:rsidRDefault="00A35D98">
      <w:pPr>
        <w:ind w:left="1440" w:hanging="1440"/>
        <w:rPr>
          <w:rFonts w:ascii="Times" w:hAnsi="Times"/>
        </w:rPr>
      </w:pPr>
    </w:p>
    <w:p w14:paraId="7E943968" w14:textId="77777777" w:rsidR="00A35D98" w:rsidRPr="004E4024" w:rsidRDefault="00A35D98" w:rsidP="00A35D98">
      <w:pPr>
        <w:keepNext/>
        <w:keepLines/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1996</w:t>
      </w:r>
      <w:r w:rsidRPr="004E4024">
        <w:rPr>
          <w:rFonts w:ascii="Times" w:hAnsi="Times"/>
        </w:rPr>
        <w:tab/>
      </w:r>
      <w:r w:rsidR="00CF128D">
        <w:rPr>
          <w:rFonts w:ascii="Times" w:hAnsi="Times"/>
          <w:b/>
        </w:rPr>
        <w:t>Smith T</w:t>
      </w:r>
      <w:r w:rsidRPr="004E4024">
        <w:rPr>
          <w:rFonts w:ascii="Times" w:hAnsi="Times"/>
          <w:b/>
        </w:rPr>
        <w:t>B</w:t>
      </w:r>
      <w:r w:rsidR="00CF128D">
        <w:rPr>
          <w:rFonts w:ascii="Times" w:hAnsi="Times"/>
        </w:rPr>
        <w:t xml:space="preserve">, </w:t>
      </w:r>
      <w:r w:rsidRPr="004E4024">
        <w:rPr>
          <w:rFonts w:ascii="Times" w:hAnsi="Times"/>
        </w:rPr>
        <w:t>Wayne</w:t>
      </w:r>
      <w:r w:rsidR="00CF128D">
        <w:rPr>
          <w:rFonts w:ascii="Times" w:hAnsi="Times"/>
        </w:rPr>
        <w:t xml:space="preserve"> RK</w:t>
      </w:r>
      <w:r w:rsidRPr="004E4024">
        <w:rPr>
          <w:rFonts w:ascii="Times" w:hAnsi="Times"/>
        </w:rPr>
        <w:t xml:space="preserve"> (Eds.) (EDITED BOOK). Molecular Genetic Approaches in Conservation. Oxford University Press, Oxford. 483 pages.</w:t>
      </w:r>
    </w:p>
    <w:p w14:paraId="176B5148" w14:textId="77777777" w:rsidR="00A35D98" w:rsidRPr="004E4024" w:rsidRDefault="00A35D98">
      <w:pPr>
        <w:ind w:left="1440" w:hanging="1440"/>
        <w:rPr>
          <w:rFonts w:ascii="Times" w:hAnsi="Times"/>
        </w:rPr>
      </w:pPr>
    </w:p>
    <w:p w14:paraId="0B19EC6F" w14:textId="77777777" w:rsidR="00A35D98" w:rsidRPr="004E4024" w:rsidRDefault="00CF128D">
      <w:pPr>
        <w:ind w:left="1440" w:hanging="1440"/>
        <w:rPr>
          <w:rFonts w:ascii="Times" w:hAnsi="Times"/>
        </w:rPr>
      </w:pPr>
      <w:r>
        <w:rPr>
          <w:rFonts w:ascii="Times" w:hAnsi="Times"/>
        </w:rPr>
        <w:t>1995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Skúlason</w:t>
      </w:r>
      <w:proofErr w:type="spellEnd"/>
      <w:r>
        <w:rPr>
          <w:rFonts w:ascii="Times" w:hAnsi="Times"/>
        </w:rPr>
        <w:t xml:space="preserve"> S,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>. Resource polymorphisms in vertebrates. Trends in Ecology and Evolution 10: 366-370.</w:t>
      </w:r>
    </w:p>
    <w:p w14:paraId="7C90176B" w14:textId="77777777" w:rsidR="00A35D98" w:rsidRPr="004E4024" w:rsidRDefault="00A35D98">
      <w:pPr>
        <w:ind w:left="1440" w:hanging="1440"/>
        <w:rPr>
          <w:rFonts w:ascii="Times" w:hAnsi="Times"/>
          <w:u w:val="single"/>
        </w:rPr>
      </w:pPr>
    </w:p>
    <w:p w14:paraId="3EDF4D72" w14:textId="77777777" w:rsidR="00A35D98" w:rsidRPr="004E4024" w:rsidRDefault="00A35D98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1995</w:t>
      </w:r>
      <w:r w:rsidRPr="004E4024">
        <w:rPr>
          <w:rFonts w:ascii="Times" w:hAnsi="Times"/>
        </w:rPr>
        <w:tab/>
      </w:r>
      <w:r w:rsidR="00CF128D">
        <w:rPr>
          <w:rFonts w:ascii="Times" w:hAnsi="Times"/>
          <w:b/>
        </w:rPr>
        <w:t>Smith T</w:t>
      </w:r>
      <w:r w:rsidRPr="004E4024">
        <w:rPr>
          <w:rFonts w:ascii="Times" w:hAnsi="Times"/>
          <w:b/>
        </w:rPr>
        <w:t>B</w:t>
      </w:r>
      <w:r w:rsidR="00CF128D">
        <w:rPr>
          <w:rFonts w:ascii="Times" w:hAnsi="Times"/>
        </w:rPr>
        <w:t xml:space="preserve">, </w:t>
      </w:r>
      <w:r w:rsidRPr="004E4024">
        <w:rPr>
          <w:rFonts w:ascii="Times" w:hAnsi="Times"/>
        </w:rPr>
        <w:t>Freed</w:t>
      </w:r>
      <w:r w:rsidR="00CF128D">
        <w:rPr>
          <w:rFonts w:ascii="Times" w:hAnsi="Times"/>
        </w:rPr>
        <w:t xml:space="preserve"> LA, </w:t>
      </w:r>
      <w:proofErr w:type="spellStart"/>
      <w:r w:rsidRPr="004E4024">
        <w:rPr>
          <w:rFonts w:ascii="Times" w:hAnsi="Times"/>
        </w:rPr>
        <w:t>Lepson</w:t>
      </w:r>
      <w:proofErr w:type="spellEnd"/>
      <w:r w:rsidR="00CF128D">
        <w:rPr>
          <w:rFonts w:ascii="Times" w:hAnsi="Times"/>
        </w:rPr>
        <w:t xml:space="preserve"> JK,</w:t>
      </w:r>
      <w:r w:rsidRPr="004E4024">
        <w:rPr>
          <w:rFonts w:ascii="Times" w:hAnsi="Times"/>
        </w:rPr>
        <w:t xml:space="preserve"> Carothers</w:t>
      </w:r>
      <w:r w:rsidR="00CF128D">
        <w:rPr>
          <w:rFonts w:ascii="Times" w:hAnsi="Times"/>
        </w:rPr>
        <w:t xml:space="preserve"> JH</w:t>
      </w:r>
      <w:r w:rsidRPr="004E4024">
        <w:rPr>
          <w:rFonts w:ascii="Times" w:hAnsi="Times"/>
        </w:rPr>
        <w:t>. Evolutionary consequences of extinctions in populations of a Hawaiian honeycreeper. Conservation Biology 9: 107-113.</w:t>
      </w:r>
    </w:p>
    <w:p w14:paraId="17AAE5B5" w14:textId="77777777" w:rsidR="00A35D98" w:rsidRPr="004E4024" w:rsidRDefault="00A35D98">
      <w:pPr>
        <w:ind w:left="1440" w:hanging="1440"/>
        <w:rPr>
          <w:rFonts w:ascii="Times" w:hAnsi="Times"/>
        </w:rPr>
      </w:pPr>
    </w:p>
    <w:p w14:paraId="123B1BAF" w14:textId="77777777" w:rsidR="00A35D98" w:rsidRPr="004E4024" w:rsidRDefault="00CF128D">
      <w:pPr>
        <w:ind w:left="1440" w:hanging="1440"/>
        <w:rPr>
          <w:rFonts w:ascii="Times" w:hAnsi="Times"/>
        </w:rPr>
      </w:pPr>
      <w:r>
        <w:rPr>
          <w:rFonts w:ascii="Times" w:hAnsi="Times"/>
        </w:rPr>
        <w:lastRenderedPageBreak/>
        <w:t>1994</w:t>
      </w:r>
      <w:r>
        <w:rPr>
          <w:rFonts w:ascii="Times" w:hAnsi="Times"/>
        </w:rPr>
        <w:tab/>
        <w:t xml:space="preserve">Collins MS,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 xml:space="preserve">. Post-release behavior and movements of the Bali Mynah, </w:t>
      </w:r>
      <w:proofErr w:type="spellStart"/>
      <w:r w:rsidR="00A35D98" w:rsidRPr="004E4024">
        <w:rPr>
          <w:rFonts w:ascii="Times" w:hAnsi="Times"/>
          <w:i/>
        </w:rPr>
        <w:t>Leucopsar</w:t>
      </w:r>
      <w:proofErr w:type="spellEnd"/>
      <w:r w:rsidR="00A35D98" w:rsidRPr="004E4024">
        <w:rPr>
          <w:rFonts w:ascii="Times" w:hAnsi="Times"/>
          <w:i/>
        </w:rPr>
        <w:t xml:space="preserve"> </w:t>
      </w:r>
      <w:proofErr w:type="spellStart"/>
      <w:r w:rsidR="00A35D98" w:rsidRPr="004E4024">
        <w:rPr>
          <w:rFonts w:ascii="Times" w:hAnsi="Times"/>
          <w:i/>
        </w:rPr>
        <w:t>rothschildi</w:t>
      </w:r>
      <w:proofErr w:type="spellEnd"/>
      <w:r w:rsidR="00A35D98" w:rsidRPr="004E4024">
        <w:rPr>
          <w:rFonts w:ascii="Times" w:hAnsi="Times"/>
        </w:rPr>
        <w:t xml:space="preserve">. The </w:t>
      </w:r>
      <w:proofErr w:type="spellStart"/>
      <w:r w:rsidR="00A35D98" w:rsidRPr="004E4024">
        <w:rPr>
          <w:rFonts w:ascii="Times" w:hAnsi="Times"/>
        </w:rPr>
        <w:t>Watchbird</w:t>
      </w:r>
      <w:proofErr w:type="spellEnd"/>
      <w:r w:rsidR="00A35D98" w:rsidRPr="004E4024">
        <w:rPr>
          <w:rFonts w:ascii="Times" w:hAnsi="Times"/>
        </w:rPr>
        <w:t xml:space="preserve"> 21: 30-32.</w:t>
      </w:r>
    </w:p>
    <w:p w14:paraId="00A1D4A1" w14:textId="77777777" w:rsidR="00A35D98" w:rsidRPr="004E4024" w:rsidRDefault="00A35D98">
      <w:pPr>
        <w:ind w:hanging="1440"/>
        <w:rPr>
          <w:rFonts w:ascii="Times" w:hAnsi="Times"/>
        </w:rPr>
      </w:pPr>
    </w:p>
    <w:p w14:paraId="5B66E5F9" w14:textId="77777777" w:rsidR="00A35D98" w:rsidRDefault="00A35D98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1993</w:t>
      </w:r>
      <w:r w:rsidRPr="004E4024">
        <w:rPr>
          <w:rFonts w:ascii="Times" w:hAnsi="Times"/>
        </w:rPr>
        <w:tab/>
      </w:r>
      <w:r w:rsidR="00CF128D">
        <w:rPr>
          <w:rFonts w:ascii="Times" w:hAnsi="Times"/>
          <w:b/>
        </w:rPr>
        <w:t>Smith T</w:t>
      </w:r>
      <w:r w:rsidRPr="004E4024">
        <w:rPr>
          <w:rFonts w:ascii="Times" w:hAnsi="Times"/>
          <w:b/>
        </w:rPr>
        <w:t>B</w:t>
      </w:r>
      <w:r w:rsidRPr="00F741A7">
        <w:rPr>
          <w:rFonts w:ascii="Times" w:hAnsi="Times"/>
        </w:rPr>
        <w:t>.</w:t>
      </w:r>
      <w:r w:rsidRPr="004E4024">
        <w:rPr>
          <w:rFonts w:ascii="Times" w:hAnsi="Times"/>
        </w:rPr>
        <w:t xml:space="preserve"> Disruptive selection and the genetic basis of bill size polymorphism in the African finch </w:t>
      </w:r>
      <w:proofErr w:type="spellStart"/>
      <w:r w:rsidRPr="004E4024">
        <w:rPr>
          <w:rFonts w:ascii="Times" w:hAnsi="Times"/>
          <w:i/>
        </w:rPr>
        <w:t>Pyrenestes</w:t>
      </w:r>
      <w:proofErr w:type="spellEnd"/>
      <w:r w:rsidRPr="004E4024">
        <w:rPr>
          <w:rFonts w:ascii="Times" w:hAnsi="Times"/>
        </w:rPr>
        <w:t>. Nature 363: 618-620.</w:t>
      </w:r>
    </w:p>
    <w:p w14:paraId="7A316C2C" w14:textId="77777777" w:rsidR="000505AF" w:rsidRPr="004E4024" w:rsidRDefault="000505AF">
      <w:pPr>
        <w:ind w:left="1440" w:hanging="1440"/>
        <w:rPr>
          <w:rFonts w:ascii="Times" w:hAnsi="Times"/>
        </w:rPr>
      </w:pPr>
    </w:p>
    <w:p w14:paraId="08BDDDD4" w14:textId="77777777" w:rsidR="00A35D98" w:rsidRPr="004E4024" w:rsidRDefault="00A35D98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1993</w:t>
      </w:r>
      <w:r w:rsidRPr="004E4024">
        <w:rPr>
          <w:rFonts w:ascii="Times" w:hAnsi="Times"/>
        </w:rPr>
        <w:tab/>
      </w:r>
      <w:r w:rsidR="00CF128D">
        <w:rPr>
          <w:rFonts w:ascii="Times" w:hAnsi="Times"/>
          <w:b/>
        </w:rPr>
        <w:t>Smith T</w:t>
      </w:r>
      <w:r w:rsidRPr="004E4024">
        <w:rPr>
          <w:rFonts w:ascii="Times" w:hAnsi="Times"/>
          <w:b/>
        </w:rPr>
        <w:t>B</w:t>
      </w:r>
      <w:r w:rsidR="00CF128D">
        <w:rPr>
          <w:rFonts w:ascii="Times" w:hAnsi="Times"/>
        </w:rPr>
        <w:t xml:space="preserve">, </w:t>
      </w:r>
      <w:proofErr w:type="spellStart"/>
      <w:r w:rsidRPr="004E4024">
        <w:rPr>
          <w:rFonts w:ascii="Times" w:hAnsi="Times"/>
        </w:rPr>
        <w:t>Bruford</w:t>
      </w:r>
      <w:proofErr w:type="spellEnd"/>
      <w:r w:rsidR="00CF128D">
        <w:rPr>
          <w:rFonts w:ascii="Times" w:hAnsi="Times"/>
        </w:rPr>
        <w:t xml:space="preserve"> MW, </w:t>
      </w:r>
      <w:r w:rsidRPr="004E4024">
        <w:rPr>
          <w:rFonts w:ascii="Times" w:hAnsi="Times"/>
        </w:rPr>
        <w:t>Wayne</w:t>
      </w:r>
      <w:r w:rsidR="00CF128D">
        <w:rPr>
          <w:rFonts w:ascii="Times" w:hAnsi="Times"/>
        </w:rPr>
        <w:t xml:space="preserve"> RK</w:t>
      </w:r>
      <w:r w:rsidRPr="004E4024">
        <w:rPr>
          <w:rFonts w:ascii="Times" w:hAnsi="Times"/>
        </w:rPr>
        <w:t>. The preservation of process: the missing element of conservation programs. Biodiversity Letters 1: 164-167.</w:t>
      </w:r>
    </w:p>
    <w:p w14:paraId="76F3CD8D" w14:textId="77777777" w:rsidR="00A35D98" w:rsidRPr="004E4024" w:rsidRDefault="00A35D98">
      <w:pPr>
        <w:ind w:hanging="1440"/>
        <w:rPr>
          <w:rFonts w:ascii="Times" w:hAnsi="Times"/>
        </w:rPr>
      </w:pPr>
    </w:p>
    <w:p w14:paraId="02219BA1" w14:textId="77777777" w:rsidR="00A35D98" w:rsidRPr="004E4024" w:rsidRDefault="00A35D98">
      <w:pPr>
        <w:keepNext/>
        <w:keepLines/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1993</w:t>
      </w:r>
      <w:r w:rsidRPr="004E4024">
        <w:rPr>
          <w:rFonts w:ascii="Times" w:hAnsi="Times"/>
        </w:rPr>
        <w:tab/>
      </w:r>
      <w:r w:rsidR="00CF128D">
        <w:rPr>
          <w:rFonts w:ascii="Times" w:hAnsi="Times"/>
          <w:b/>
        </w:rPr>
        <w:t>Smith T</w:t>
      </w:r>
      <w:r w:rsidRPr="004E4024">
        <w:rPr>
          <w:rFonts w:ascii="Times" w:hAnsi="Times"/>
          <w:b/>
        </w:rPr>
        <w:t>B</w:t>
      </w:r>
      <w:r w:rsidR="00CF128D">
        <w:rPr>
          <w:rFonts w:ascii="Times" w:hAnsi="Times"/>
        </w:rPr>
        <w:t xml:space="preserve">, </w:t>
      </w:r>
      <w:proofErr w:type="spellStart"/>
      <w:r w:rsidRPr="004E4024">
        <w:rPr>
          <w:rFonts w:ascii="Times" w:hAnsi="Times"/>
        </w:rPr>
        <w:t>McNiven</w:t>
      </w:r>
      <w:proofErr w:type="spellEnd"/>
      <w:r w:rsidR="00CF128D">
        <w:rPr>
          <w:rFonts w:ascii="Times" w:hAnsi="Times"/>
        </w:rPr>
        <w:t xml:space="preserve"> D</w:t>
      </w:r>
      <w:r w:rsidRPr="004E4024">
        <w:rPr>
          <w:rFonts w:ascii="Times" w:hAnsi="Times"/>
        </w:rPr>
        <w:t xml:space="preserve">. Preliminary survey of the avifauna of Mt. </w:t>
      </w:r>
      <w:proofErr w:type="spellStart"/>
      <w:r w:rsidRPr="004E4024">
        <w:rPr>
          <w:rFonts w:ascii="Times" w:hAnsi="Times"/>
        </w:rPr>
        <w:t>Tchabal</w:t>
      </w:r>
      <w:proofErr w:type="spellEnd"/>
      <w:r w:rsidRPr="004E4024">
        <w:rPr>
          <w:rFonts w:ascii="Times" w:hAnsi="Times"/>
        </w:rPr>
        <w:t xml:space="preserve"> </w:t>
      </w:r>
      <w:proofErr w:type="spellStart"/>
      <w:r w:rsidRPr="004E4024">
        <w:rPr>
          <w:rFonts w:ascii="Times" w:hAnsi="Times"/>
        </w:rPr>
        <w:t>Mbabo</w:t>
      </w:r>
      <w:proofErr w:type="spellEnd"/>
      <w:r w:rsidRPr="004E4024">
        <w:rPr>
          <w:rFonts w:ascii="Times" w:hAnsi="Times"/>
        </w:rPr>
        <w:t>, west-central, Cameroon. Bird Conservation International 3: 13-19.</w:t>
      </w:r>
    </w:p>
    <w:p w14:paraId="5E5C1746" w14:textId="77777777" w:rsidR="00A35D98" w:rsidRPr="004E4024" w:rsidRDefault="00A35D98">
      <w:pPr>
        <w:ind w:hanging="1440"/>
        <w:rPr>
          <w:rFonts w:ascii="Times" w:hAnsi="Times"/>
        </w:rPr>
      </w:pPr>
    </w:p>
    <w:p w14:paraId="0DF5C395" w14:textId="77777777" w:rsidR="00A35D98" w:rsidRPr="004E4024" w:rsidRDefault="00A35D98">
      <w:pPr>
        <w:keepNext/>
        <w:keepLines/>
        <w:tabs>
          <w:tab w:val="left" w:pos="1440"/>
        </w:tabs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>1993</w:t>
      </w:r>
      <w:r w:rsidRPr="004E4024">
        <w:rPr>
          <w:rFonts w:ascii="Times" w:hAnsi="Times"/>
        </w:rPr>
        <w:tab/>
      </w:r>
      <w:r w:rsidR="00CF128D">
        <w:rPr>
          <w:rFonts w:ascii="Times" w:hAnsi="Times"/>
          <w:b/>
        </w:rPr>
        <w:t>Smith T</w:t>
      </w:r>
      <w:r w:rsidRPr="004E4024">
        <w:rPr>
          <w:rFonts w:ascii="Times" w:hAnsi="Times"/>
          <w:b/>
        </w:rPr>
        <w:t>B</w:t>
      </w:r>
      <w:r w:rsidRPr="00932855">
        <w:rPr>
          <w:rFonts w:ascii="Times" w:hAnsi="Times"/>
        </w:rPr>
        <w:t>.</w:t>
      </w:r>
      <w:r w:rsidRPr="004E4024">
        <w:rPr>
          <w:rFonts w:ascii="Times" w:hAnsi="Times"/>
        </w:rPr>
        <w:t xml:space="preserve"> Ecological and evolutionary significance of a third bill form in the polymorphic finch </w:t>
      </w:r>
      <w:proofErr w:type="spellStart"/>
      <w:r w:rsidRPr="004E4024">
        <w:rPr>
          <w:rFonts w:ascii="Times" w:hAnsi="Times"/>
          <w:i/>
        </w:rPr>
        <w:t>Pyrenestes</w:t>
      </w:r>
      <w:proofErr w:type="spellEnd"/>
      <w:r w:rsidRPr="004E4024">
        <w:rPr>
          <w:rFonts w:ascii="Times" w:hAnsi="Times"/>
          <w:i/>
        </w:rPr>
        <w:t xml:space="preserve"> </w:t>
      </w:r>
      <w:proofErr w:type="spellStart"/>
      <w:r w:rsidRPr="004E4024">
        <w:rPr>
          <w:rFonts w:ascii="Times" w:hAnsi="Times"/>
          <w:i/>
        </w:rPr>
        <w:t>ostrinus</w:t>
      </w:r>
      <w:proofErr w:type="spellEnd"/>
      <w:r w:rsidRPr="004E4024">
        <w:rPr>
          <w:rFonts w:ascii="Times" w:hAnsi="Times"/>
        </w:rPr>
        <w:t xml:space="preserve">.  Pages 61-66. In R. T. Wilson (Ed.). Birds and the African Environment: Proceedings of the Eighth Pan-African Ornithological Congress. Annals </w:t>
      </w:r>
      <w:proofErr w:type="spellStart"/>
      <w:r w:rsidRPr="004E4024">
        <w:rPr>
          <w:rFonts w:ascii="Times" w:hAnsi="Times"/>
        </w:rPr>
        <w:t>Musee</w:t>
      </w:r>
      <w:proofErr w:type="spellEnd"/>
      <w:r w:rsidRPr="004E4024">
        <w:rPr>
          <w:rFonts w:ascii="Times" w:hAnsi="Times"/>
        </w:rPr>
        <w:t xml:space="preserve"> Royal de </w:t>
      </w:r>
      <w:proofErr w:type="spellStart"/>
      <w:r w:rsidRPr="004E4024">
        <w:rPr>
          <w:rFonts w:ascii="Times" w:hAnsi="Times"/>
        </w:rPr>
        <w:t>l'Afrique</w:t>
      </w:r>
      <w:proofErr w:type="spellEnd"/>
      <w:r w:rsidRPr="004E4024">
        <w:rPr>
          <w:rFonts w:ascii="Times" w:hAnsi="Times"/>
        </w:rPr>
        <w:t xml:space="preserve"> Central (</w:t>
      </w:r>
      <w:proofErr w:type="spellStart"/>
      <w:r w:rsidRPr="004E4024">
        <w:rPr>
          <w:rFonts w:ascii="Times" w:hAnsi="Times"/>
        </w:rPr>
        <w:t>Zoologie</w:t>
      </w:r>
      <w:proofErr w:type="spellEnd"/>
      <w:r w:rsidRPr="004E4024">
        <w:rPr>
          <w:rFonts w:ascii="Times" w:hAnsi="Times"/>
        </w:rPr>
        <w:t xml:space="preserve">) 268, </w:t>
      </w:r>
      <w:proofErr w:type="spellStart"/>
      <w:r w:rsidRPr="004E4024">
        <w:rPr>
          <w:rFonts w:ascii="Times" w:hAnsi="Times"/>
        </w:rPr>
        <w:t>Tervuren</w:t>
      </w:r>
      <w:proofErr w:type="spellEnd"/>
      <w:r w:rsidRPr="004E4024">
        <w:rPr>
          <w:rFonts w:ascii="Times" w:hAnsi="Times"/>
        </w:rPr>
        <w:t>, Belgium.</w:t>
      </w:r>
    </w:p>
    <w:p w14:paraId="285CEBDE" w14:textId="77777777" w:rsidR="00A35D98" w:rsidRPr="004E4024" w:rsidRDefault="00A35D98">
      <w:pPr>
        <w:ind w:hanging="1440"/>
        <w:rPr>
          <w:rFonts w:ascii="Times" w:hAnsi="Times"/>
        </w:rPr>
      </w:pPr>
    </w:p>
    <w:p w14:paraId="0FD17B18" w14:textId="77777777" w:rsidR="00A35D98" w:rsidRPr="004E4024" w:rsidRDefault="00A35D98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 xml:space="preserve">1992 </w:t>
      </w:r>
      <w:r w:rsidRPr="004E4024">
        <w:rPr>
          <w:rFonts w:ascii="Times" w:hAnsi="Times"/>
        </w:rPr>
        <w:tab/>
      </w:r>
      <w:r w:rsidR="00CF128D">
        <w:rPr>
          <w:rFonts w:ascii="Times" w:hAnsi="Times"/>
          <w:b/>
        </w:rPr>
        <w:t>Smith T</w:t>
      </w:r>
      <w:r w:rsidRPr="004E4024">
        <w:rPr>
          <w:rFonts w:ascii="Times" w:hAnsi="Times"/>
          <w:b/>
        </w:rPr>
        <w:t>B</w:t>
      </w:r>
      <w:r w:rsidRPr="00932855">
        <w:rPr>
          <w:rFonts w:ascii="Times" w:hAnsi="Times"/>
        </w:rPr>
        <w:t>.</w:t>
      </w:r>
      <w:r w:rsidRPr="004E4024">
        <w:rPr>
          <w:rFonts w:ascii="Times" w:hAnsi="Times"/>
        </w:rPr>
        <w:t xml:space="preserve"> [REVIEW] Behavioral ecology of the </w:t>
      </w:r>
      <w:proofErr w:type="spellStart"/>
      <w:r w:rsidRPr="004E4024">
        <w:rPr>
          <w:rFonts w:ascii="Times" w:hAnsi="Times"/>
        </w:rPr>
        <w:t>Galah</w:t>
      </w:r>
      <w:proofErr w:type="spellEnd"/>
      <w:r w:rsidRPr="004E4024">
        <w:rPr>
          <w:rFonts w:ascii="Times" w:hAnsi="Times"/>
        </w:rPr>
        <w:t xml:space="preserve"> in the </w:t>
      </w:r>
      <w:proofErr w:type="gramStart"/>
      <w:r w:rsidRPr="004E4024">
        <w:rPr>
          <w:rFonts w:ascii="Times" w:hAnsi="Times"/>
        </w:rPr>
        <w:t>wheatbelt  of</w:t>
      </w:r>
      <w:proofErr w:type="gramEnd"/>
      <w:r w:rsidRPr="004E4024">
        <w:rPr>
          <w:rFonts w:ascii="Times" w:hAnsi="Times"/>
        </w:rPr>
        <w:t xml:space="preserve"> Western Australia. By I. Rowley. Quarterly Review of Biology 66: 504. </w:t>
      </w:r>
    </w:p>
    <w:p w14:paraId="726BFA38" w14:textId="77777777" w:rsidR="00A35D98" w:rsidRPr="004E4024" w:rsidRDefault="00A35D98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ab/>
      </w:r>
    </w:p>
    <w:p w14:paraId="336B2085" w14:textId="77777777" w:rsidR="00A35D98" w:rsidRPr="004E4024" w:rsidRDefault="00A35D98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 xml:space="preserve">1991 </w:t>
      </w:r>
      <w:r w:rsidRPr="004E4024">
        <w:rPr>
          <w:rFonts w:ascii="Times" w:hAnsi="Times"/>
        </w:rPr>
        <w:tab/>
      </w:r>
      <w:r w:rsidR="00CF128D">
        <w:rPr>
          <w:rFonts w:ascii="Times" w:hAnsi="Times"/>
          <w:b/>
        </w:rPr>
        <w:t>Smith T</w:t>
      </w:r>
      <w:r w:rsidRPr="004E4024">
        <w:rPr>
          <w:rFonts w:ascii="Times" w:hAnsi="Times"/>
          <w:b/>
        </w:rPr>
        <w:t>B</w:t>
      </w:r>
      <w:r w:rsidRPr="00932855">
        <w:rPr>
          <w:rFonts w:ascii="Times" w:hAnsi="Times"/>
        </w:rPr>
        <w:t>.</w:t>
      </w:r>
      <w:r w:rsidRPr="004E4024">
        <w:rPr>
          <w:rFonts w:ascii="Times" w:hAnsi="Times"/>
        </w:rPr>
        <w:t xml:space="preserve"> Inter- and intra-specific diet overlap during lean times between </w:t>
      </w:r>
      <w:r w:rsidRPr="004E4024">
        <w:rPr>
          <w:rFonts w:ascii="Times" w:hAnsi="Times"/>
          <w:i/>
        </w:rPr>
        <w:t xml:space="preserve">Quelea </w:t>
      </w:r>
      <w:proofErr w:type="spellStart"/>
      <w:r w:rsidRPr="004E4024">
        <w:rPr>
          <w:rFonts w:ascii="Times" w:hAnsi="Times"/>
          <w:i/>
        </w:rPr>
        <w:t>erythrops</w:t>
      </w:r>
      <w:proofErr w:type="spellEnd"/>
      <w:r w:rsidRPr="004E4024">
        <w:rPr>
          <w:rFonts w:ascii="Times" w:hAnsi="Times"/>
          <w:i/>
        </w:rPr>
        <w:t xml:space="preserve"> </w:t>
      </w:r>
      <w:r w:rsidRPr="004E4024">
        <w:rPr>
          <w:rFonts w:ascii="Times" w:hAnsi="Times"/>
        </w:rPr>
        <w:t xml:space="preserve">and bill morphs of </w:t>
      </w:r>
      <w:proofErr w:type="spellStart"/>
      <w:r w:rsidRPr="004E4024">
        <w:rPr>
          <w:rFonts w:ascii="Times" w:hAnsi="Times"/>
          <w:i/>
        </w:rPr>
        <w:t>Pyrenestes</w:t>
      </w:r>
      <w:proofErr w:type="spellEnd"/>
      <w:r w:rsidRPr="004E4024">
        <w:rPr>
          <w:rFonts w:ascii="Times" w:hAnsi="Times"/>
          <w:i/>
        </w:rPr>
        <w:t xml:space="preserve"> </w:t>
      </w:r>
      <w:proofErr w:type="spellStart"/>
      <w:r w:rsidRPr="004E4024">
        <w:rPr>
          <w:rFonts w:ascii="Times" w:hAnsi="Times"/>
          <w:i/>
        </w:rPr>
        <w:t>ostrinus</w:t>
      </w:r>
      <w:proofErr w:type="spellEnd"/>
      <w:r w:rsidRPr="004E4024">
        <w:rPr>
          <w:rFonts w:ascii="Times" w:hAnsi="Times"/>
        </w:rPr>
        <w:t>.  Oikos 60: 76-82.</w:t>
      </w:r>
    </w:p>
    <w:p w14:paraId="2FCB50A1" w14:textId="77777777" w:rsidR="00A35D98" w:rsidRPr="004E4024" w:rsidRDefault="00A35D98">
      <w:pPr>
        <w:ind w:left="900" w:hanging="1440"/>
        <w:rPr>
          <w:rFonts w:ascii="Times" w:hAnsi="Times"/>
        </w:rPr>
      </w:pPr>
    </w:p>
    <w:p w14:paraId="25E100D0" w14:textId="77777777" w:rsidR="00A35D98" w:rsidRPr="004E4024" w:rsidRDefault="00A35D98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 xml:space="preserve">1991 </w:t>
      </w:r>
      <w:r w:rsidRPr="004E4024">
        <w:rPr>
          <w:rFonts w:ascii="Times" w:hAnsi="Times"/>
        </w:rPr>
        <w:tab/>
      </w:r>
      <w:r w:rsidR="00CF128D">
        <w:rPr>
          <w:rFonts w:ascii="Times" w:hAnsi="Times"/>
          <w:b/>
        </w:rPr>
        <w:t>Smith T</w:t>
      </w:r>
      <w:r w:rsidRPr="004E4024">
        <w:rPr>
          <w:rFonts w:ascii="Times" w:hAnsi="Times"/>
          <w:b/>
        </w:rPr>
        <w:t>B</w:t>
      </w:r>
      <w:r w:rsidRPr="00932855">
        <w:rPr>
          <w:rFonts w:ascii="Times" w:hAnsi="Times"/>
        </w:rPr>
        <w:t>.</w:t>
      </w:r>
      <w:r w:rsidRPr="004E4024">
        <w:rPr>
          <w:rFonts w:ascii="Times" w:hAnsi="Times"/>
          <w:b/>
        </w:rPr>
        <w:t xml:space="preserve"> </w:t>
      </w:r>
      <w:r w:rsidRPr="004E4024">
        <w:rPr>
          <w:rFonts w:ascii="Times" w:hAnsi="Times"/>
        </w:rPr>
        <w:t xml:space="preserve">[REVIEW] Evolutionary dynamics of a natural population: </w:t>
      </w:r>
      <w:proofErr w:type="gramStart"/>
      <w:r w:rsidRPr="004E4024">
        <w:rPr>
          <w:rFonts w:ascii="Times" w:hAnsi="Times"/>
        </w:rPr>
        <w:t>the</w:t>
      </w:r>
      <w:proofErr w:type="gramEnd"/>
      <w:r w:rsidRPr="004E4024">
        <w:rPr>
          <w:rFonts w:ascii="Times" w:hAnsi="Times"/>
        </w:rPr>
        <w:t xml:space="preserve"> Large Cactus Finch of the Galapagos. By B. R. Grant and P. R. Grant. The Auk 108: 216-218.</w:t>
      </w:r>
    </w:p>
    <w:p w14:paraId="43E8FA9D" w14:textId="77777777" w:rsidR="00A35D98" w:rsidRPr="004E4024" w:rsidRDefault="00A35D98">
      <w:pPr>
        <w:ind w:left="900" w:hanging="1440"/>
        <w:rPr>
          <w:rFonts w:ascii="Times" w:hAnsi="Times"/>
        </w:rPr>
      </w:pPr>
    </w:p>
    <w:p w14:paraId="5BE324B6" w14:textId="77777777" w:rsidR="00A35D98" w:rsidRPr="004E4024" w:rsidRDefault="00A35D98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 xml:space="preserve">1991 </w:t>
      </w:r>
      <w:r w:rsidRPr="004E4024">
        <w:rPr>
          <w:rFonts w:ascii="Times" w:hAnsi="Times"/>
        </w:rPr>
        <w:tab/>
      </w:r>
      <w:r w:rsidR="00CF128D">
        <w:rPr>
          <w:rFonts w:ascii="Times" w:hAnsi="Times"/>
          <w:b/>
        </w:rPr>
        <w:t>Smith T</w:t>
      </w:r>
      <w:r w:rsidRPr="004E4024">
        <w:rPr>
          <w:rFonts w:ascii="Times" w:hAnsi="Times"/>
          <w:b/>
        </w:rPr>
        <w:t>B</w:t>
      </w:r>
      <w:r w:rsidRPr="00932855">
        <w:rPr>
          <w:rFonts w:ascii="Times" w:hAnsi="Times"/>
        </w:rPr>
        <w:t>.</w:t>
      </w:r>
      <w:r w:rsidRPr="004E4024">
        <w:rPr>
          <w:rFonts w:ascii="Times" w:hAnsi="Times"/>
        </w:rPr>
        <w:t xml:space="preserve"> A doubled-billed dilemma. Natural History 1: 14-21.</w:t>
      </w:r>
    </w:p>
    <w:p w14:paraId="3404457E" w14:textId="77777777" w:rsidR="00A35D98" w:rsidRPr="004E4024" w:rsidRDefault="00A35D98">
      <w:pPr>
        <w:ind w:left="1440" w:hanging="1440"/>
        <w:rPr>
          <w:rFonts w:ascii="Times" w:hAnsi="Times"/>
        </w:rPr>
      </w:pPr>
    </w:p>
    <w:p w14:paraId="22EAB16A" w14:textId="77777777" w:rsidR="00A35D98" w:rsidRPr="004E4024" w:rsidRDefault="00A35D98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 xml:space="preserve">1990 </w:t>
      </w:r>
      <w:r w:rsidRPr="004E4024">
        <w:rPr>
          <w:rFonts w:ascii="Times" w:hAnsi="Times"/>
        </w:rPr>
        <w:tab/>
      </w:r>
      <w:r w:rsidR="00CF128D">
        <w:rPr>
          <w:rFonts w:ascii="Times" w:hAnsi="Times"/>
          <w:b/>
        </w:rPr>
        <w:t>Smith T</w:t>
      </w:r>
      <w:r w:rsidRPr="004E4024">
        <w:rPr>
          <w:rFonts w:ascii="Times" w:hAnsi="Times"/>
          <w:b/>
        </w:rPr>
        <w:t>B</w:t>
      </w:r>
      <w:r w:rsidRPr="00932855">
        <w:rPr>
          <w:rFonts w:ascii="Times" w:hAnsi="Times"/>
        </w:rPr>
        <w:t>.</w:t>
      </w:r>
      <w:r w:rsidRPr="004E4024">
        <w:rPr>
          <w:rFonts w:ascii="Times" w:hAnsi="Times"/>
        </w:rPr>
        <w:t xml:space="preserve"> Patterns of morphological and geographic variation in trophic bill morphs of the African finch </w:t>
      </w:r>
      <w:proofErr w:type="spellStart"/>
      <w:r w:rsidRPr="004E4024">
        <w:rPr>
          <w:rFonts w:ascii="Times" w:hAnsi="Times"/>
          <w:i/>
        </w:rPr>
        <w:t>Pyrenestes</w:t>
      </w:r>
      <w:proofErr w:type="spellEnd"/>
      <w:r w:rsidRPr="004E4024">
        <w:rPr>
          <w:rFonts w:ascii="Times" w:hAnsi="Times"/>
        </w:rPr>
        <w:t xml:space="preserve">. Biological Journal of the </w:t>
      </w:r>
      <w:proofErr w:type="spellStart"/>
      <w:r w:rsidRPr="004E4024">
        <w:rPr>
          <w:rFonts w:ascii="Times" w:hAnsi="Times"/>
        </w:rPr>
        <w:t>Linnean</w:t>
      </w:r>
      <w:proofErr w:type="spellEnd"/>
      <w:r w:rsidRPr="004E4024">
        <w:rPr>
          <w:rFonts w:ascii="Times" w:hAnsi="Times"/>
        </w:rPr>
        <w:t xml:space="preserve"> Society 41: 381-414.</w:t>
      </w:r>
    </w:p>
    <w:p w14:paraId="20A503A8" w14:textId="77777777" w:rsidR="00A35D98" w:rsidRPr="004E4024" w:rsidRDefault="00A35D98">
      <w:pPr>
        <w:ind w:left="1440" w:hanging="1440"/>
        <w:rPr>
          <w:rFonts w:ascii="Times" w:hAnsi="Times"/>
        </w:rPr>
      </w:pPr>
    </w:p>
    <w:p w14:paraId="7589F6D4" w14:textId="77777777" w:rsidR="00A35D98" w:rsidRPr="004E4024" w:rsidRDefault="00A35D98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 xml:space="preserve">1990 </w:t>
      </w:r>
      <w:r w:rsidRPr="004E4024">
        <w:rPr>
          <w:rFonts w:ascii="Times" w:hAnsi="Times"/>
        </w:rPr>
        <w:tab/>
      </w:r>
      <w:r w:rsidR="00CF128D">
        <w:rPr>
          <w:rFonts w:ascii="Times" w:hAnsi="Times"/>
          <w:b/>
        </w:rPr>
        <w:t>Smith T</w:t>
      </w:r>
      <w:r w:rsidRPr="004E4024">
        <w:rPr>
          <w:rFonts w:ascii="Times" w:hAnsi="Times"/>
          <w:b/>
        </w:rPr>
        <w:t>B</w:t>
      </w:r>
      <w:r w:rsidRPr="00932855">
        <w:rPr>
          <w:rFonts w:ascii="Times" w:hAnsi="Times"/>
        </w:rPr>
        <w:t>.</w:t>
      </w:r>
      <w:r w:rsidRPr="004E4024">
        <w:rPr>
          <w:rFonts w:ascii="Times" w:hAnsi="Times"/>
        </w:rPr>
        <w:t xml:space="preserve"> Natural selection on bill characters in the two bill morphs of the African finch </w:t>
      </w:r>
      <w:proofErr w:type="spellStart"/>
      <w:r w:rsidRPr="004E4024">
        <w:rPr>
          <w:rFonts w:ascii="Times" w:hAnsi="Times"/>
          <w:i/>
        </w:rPr>
        <w:t>Pyrenestes</w:t>
      </w:r>
      <w:proofErr w:type="spellEnd"/>
      <w:r w:rsidRPr="004E4024">
        <w:rPr>
          <w:rFonts w:ascii="Times" w:hAnsi="Times"/>
          <w:i/>
        </w:rPr>
        <w:t xml:space="preserve"> </w:t>
      </w:r>
      <w:proofErr w:type="spellStart"/>
      <w:r w:rsidRPr="004E4024">
        <w:rPr>
          <w:rFonts w:ascii="Times" w:hAnsi="Times"/>
          <w:i/>
        </w:rPr>
        <w:t>ostrinus</w:t>
      </w:r>
      <w:proofErr w:type="spellEnd"/>
      <w:r w:rsidRPr="004E4024">
        <w:rPr>
          <w:rFonts w:ascii="Times" w:hAnsi="Times"/>
        </w:rPr>
        <w:t>. Evolution 44: 832-842.</w:t>
      </w:r>
    </w:p>
    <w:p w14:paraId="48CF2910" w14:textId="77777777" w:rsidR="00A35D98" w:rsidRPr="004E4024" w:rsidRDefault="00A35D98">
      <w:pPr>
        <w:ind w:left="1440" w:hanging="1440"/>
        <w:rPr>
          <w:rFonts w:ascii="Times" w:hAnsi="Times"/>
        </w:rPr>
      </w:pPr>
    </w:p>
    <w:p w14:paraId="4E672301" w14:textId="77777777" w:rsidR="00A35D98" w:rsidRPr="004E4024" w:rsidRDefault="00A35D98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 xml:space="preserve">1990 </w:t>
      </w:r>
      <w:r w:rsidRPr="004E4024">
        <w:rPr>
          <w:rFonts w:ascii="Times" w:hAnsi="Times"/>
        </w:rPr>
        <w:tab/>
      </w:r>
      <w:r w:rsidR="00CF128D">
        <w:rPr>
          <w:rFonts w:ascii="Times" w:hAnsi="Times"/>
          <w:b/>
        </w:rPr>
        <w:t>Smith T</w:t>
      </w:r>
      <w:r w:rsidRPr="004E4024">
        <w:rPr>
          <w:rFonts w:ascii="Times" w:hAnsi="Times"/>
          <w:b/>
        </w:rPr>
        <w:t>B</w:t>
      </w:r>
      <w:r w:rsidRPr="00932855">
        <w:rPr>
          <w:rFonts w:ascii="Times" w:hAnsi="Times"/>
        </w:rPr>
        <w:t>.</w:t>
      </w:r>
      <w:r w:rsidRPr="004E4024">
        <w:rPr>
          <w:rFonts w:ascii="Times" w:hAnsi="Times"/>
        </w:rPr>
        <w:t xml:space="preserve"> Resource use by bill morphs of an African finch: Evidence for intraspecific competition. Ecology 71: 1246-1257.</w:t>
      </w:r>
    </w:p>
    <w:p w14:paraId="65B6AF2F" w14:textId="77777777" w:rsidR="00A35D98" w:rsidRPr="004E4024" w:rsidRDefault="00A35D98">
      <w:pPr>
        <w:ind w:left="1440" w:hanging="1440"/>
        <w:rPr>
          <w:rFonts w:ascii="Times" w:hAnsi="Times"/>
        </w:rPr>
      </w:pPr>
    </w:p>
    <w:p w14:paraId="2C6B8567" w14:textId="77777777" w:rsidR="00A35D98" w:rsidRDefault="00A35D98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 xml:space="preserve">1990 </w:t>
      </w:r>
      <w:r w:rsidRPr="004E4024">
        <w:rPr>
          <w:rFonts w:ascii="Times" w:hAnsi="Times"/>
        </w:rPr>
        <w:tab/>
      </w:r>
      <w:r w:rsidRPr="004E4024">
        <w:rPr>
          <w:rFonts w:ascii="Times" w:hAnsi="Times"/>
          <w:b/>
        </w:rPr>
        <w:t>Smith</w:t>
      </w:r>
      <w:r w:rsidR="00CF128D">
        <w:rPr>
          <w:rFonts w:ascii="Times" w:hAnsi="Times"/>
          <w:b/>
        </w:rPr>
        <w:t xml:space="preserve"> T</w:t>
      </w:r>
      <w:r w:rsidRPr="004E4024">
        <w:rPr>
          <w:rFonts w:ascii="Times" w:hAnsi="Times"/>
          <w:b/>
        </w:rPr>
        <w:t>B</w:t>
      </w:r>
      <w:r w:rsidRPr="00932855">
        <w:rPr>
          <w:rFonts w:ascii="Times" w:hAnsi="Times"/>
        </w:rPr>
        <w:t>.</w:t>
      </w:r>
      <w:r w:rsidRPr="004E4024">
        <w:rPr>
          <w:rFonts w:ascii="Times" w:hAnsi="Times"/>
        </w:rPr>
        <w:t xml:space="preserve"> Comparative breeding biology of the two bill morphs of the Black-bellied </w:t>
      </w:r>
      <w:proofErr w:type="spellStart"/>
      <w:r w:rsidRPr="004E4024">
        <w:rPr>
          <w:rFonts w:ascii="Times" w:hAnsi="Times"/>
        </w:rPr>
        <w:t>Seedcracker</w:t>
      </w:r>
      <w:proofErr w:type="spellEnd"/>
      <w:r w:rsidRPr="004E4024">
        <w:rPr>
          <w:rFonts w:ascii="Times" w:hAnsi="Times"/>
        </w:rPr>
        <w:t xml:space="preserve"> (</w:t>
      </w:r>
      <w:proofErr w:type="spellStart"/>
      <w:r w:rsidRPr="004E4024">
        <w:rPr>
          <w:rFonts w:ascii="Times" w:hAnsi="Times"/>
          <w:i/>
        </w:rPr>
        <w:t>Pyrenestes</w:t>
      </w:r>
      <w:proofErr w:type="spellEnd"/>
      <w:r w:rsidRPr="004E4024">
        <w:rPr>
          <w:rFonts w:ascii="Times" w:hAnsi="Times"/>
          <w:i/>
        </w:rPr>
        <w:t xml:space="preserve"> </w:t>
      </w:r>
      <w:proofErr w:type="spellStart"/>
      <w:r w:rsidRPr="004E4024">
        <w:rPr>
          <w:rFonts w:ascii="Times" w:hAnsi="Times"/>
          <w:i/>
        </w:rPr>
        <w:t>ostrinus</w:t>
      </w:r>
      <w:proofErr w:type="spellEnd"/>
      <w:r w:rsidRPr="004E4024">
        <w:rPr>
          <w:rFonts w:ascii="Times" w:hAnsi="Times"/>
        </w:rPr>
        <w:t>). The Auk 107: 153-160.</w:t>
      </w:r>
    </w:p>
    <w:p w14:paraId="5C25EFE5" w14:textId="77777777" w:rsidR="00476D13" w:rsidRDefault="00476D13" w:rsidP="00476D13">
      <w:pPr>
        <w:widowControl w:val="0"/>
        <w:ind w:left="1440" w:hanging="1440"/>
        <w:rPr>
          <w:rFonts w:ascii="Times" w:hAnsi="Times"/>
        </w:rPr>
      </w:pPr>
    </w:p>
    <w:p w14:paraId="20D5E9EC" w14:textId="3CE9C9AE" w:rsidR="00A35D98" w:rsidRPr="004E4024" w:rsidRDefault="00476D13" w:rsidP="00476D13">
      <w:pPr>
        <w:widowControl w:val="0"/>
        <w:ind w:left="1440" w:hanging="1440"/>
        <w:rPr>
          <w:rFonts w:ascii="Times" w:hAnsi="Times"/>
        </w:rPr>
      </w:pPr>
      <w:r>
        <w:rPr>
          <w:rFonts w:ascii="Times" w:hAnsi="Times"/>
        </w:rPr>
        <w:t>1</w:t>
      </w:r>
      <w:r w:rsidR="00A35D98" w:rsidRPr="004E4024">
        <w:rPr>
          <w:rFonts w:ascii="Times" w:hAnsi="Times"/>
        </w:rPr>
        <w:t xml:space="preserve">990 </w:t>
      </w:r>
      <w:r w:rsidR="00A35D98" w:rsidRPr="004E4024">
        <w:rPr>
          <w:rFonts w:ascii="Times" w:hAnsi="Times"/>
        </w:rPr>
        <w:tab/>
      </w:r>
      <w:r w:rsidR="00CF128D">
        <w:rPr>
          <w:rFonts w:ascii="Times" w:hAnsi="Times"/>
          <w:b/>
        </w:rPr>
        <w:t>Smith T</w:t>
      </w:r>
      <w:r w:rsidR="00A35D98" w:rsidRPr="004E4024">
        <w:rPr>
          <w:rFonts w:ascii="Times" w:hAnsi="Times"/>
          <w:b/>
        </w:rPr>
        <w:t>B</w:t>
      </w:r>
      <w:r w:rsidR="00CF128D">
        <w:rPr>
          <w:rFonts w:ascii="Times" w:hAnsi="Times"/>
        </w:rPr>
        <w:t xml:space="preserve">, </w:t>
      </w:r>
      <w:r w:rsidR="00A35D98" w:rsidRPr="004E4024">
        <w:rPr>
          <w:rFonts w:ascii="Times" w:hAnsi="Times"/>
        </w:rPr>
        <w:t>Frampton</w:t>
      </w:r>
      <w:r w:rsidR="00CF128D">
        <w:rPr>
          <w:rFonts w:ascii="Times" w:hAnsi="Times"/>
        </w:rPr>
        <w:t xml:space="preserve"> T, </w:t>
      </w:r>
      <w:r w:rsidR="00A35D98" w:rsidRPr="004E4024">
        <w:rPr>
          <w:rFonts w:ascii="Times" w:hAnsi="Times"/>
        </w:rPr>
        <w:t>Seibels</w:t>
      </w:r>
      <w:r w:rsidR="00CF128D">
        <w:rPr>
          <w:rFonts w:ascii="Times" w:hAnsi="Times"/>
        </w:rPr>
        <w:t xml:space="preserve"> R</w:t>
      </w:r>
      <w:r w:rsidR="00A35D98" w:rsidRPr="004E4024">
        <w:rPr>
          <w:rFonts w:ascii="Times" w:hAnsi="Times"/>
        </w:rPr>
        <w:t>. Preliminary results of captive breeding of bill morphs of Black-bellied (</w:t>
      </w:r>
      <w:proofErr w:type="spellStart"/>
      <w:r w:rsidR="00A35D98" w:rsidRPr="004E4024">
        <w:rPr>
          <w:rFonts w:ascii="Times" w:hAnsi="Times"/>
          <w:i/>
        </w:rPr>
        <w:t>Pyrenestes</w:t>
      </w:r>
      <w:proofErr w:type="spellEnd"/>
      <w:r w:rsidR="00A35D98" w:rsidRPr="004E4024">
        <w:rPr>
          <w:rFonts w:ascii="Times" w:hAnsi="Times"/>
          <w:i/>
        </w:rPr>
        <w:t xml:space="preserve"> </w:t>
      </w:r>
      <w:proofErr w:type="spellStart"/>
      <w:r w:rsidR="00A35D98" w:rsidRPr="004E4024">
        <w:rPr>
          <w:rFonts w:ascii="Times" w:hAnsi="Times"/>
          <w:i/>
        </w:rPr>
        <w:t>ostrinus</w:t>
      </w:r>
      <w:proofErr w:type="spellEnd"/>
      <w:r w:rsidR="00A35D98" w:rsidRPr="004E4024">
        <w:rPr>
          <w:rFonts w:ascii="Times" w:hAnsi="Times"/>
        </w:rPr>
        <w:t>) and Crimson (</w:t>
      </w:r>
      <w:r w:rsidR="00A35D98" w:rsidRPr="004E4024">
        <w:rPr>
          <w:rFonts w:ascii="Times" w:hAnsi="Times"/>
          <w:i/>
        </w:rPr>
        <w:t xml:space="preserve">P. </w:t>
      </w:r>
      <w:proofErr w:type="spellStart"/>
      <w:r w:rsidR="00A35D98" w:rsidRPr="004E4024">
        <w:rPr>
          <w:rFonts w:ascii="Times" w:hAnsi="Times"/>
          <w:i/>
        </w:rPr>
        <w:t>sanguineus</w:t>
      </w:r>
      <w:proofErr w:type="spellEnd"/>
      <w:r w:rsidR="00A35D98" w:rsidRPr="004E4024">
        <w:rPr>
          <w:rFonts w:ascii="Times" w:hAnsi="Times"/>
        </w:rPr>
        <w:t xml:space="preserve">) </w:t>
      </w:r>
      <w:proofErr w:type="spellStart"/>
      <w:r w:rsidR="00A35D98" w:rsidRPr="004E4024">
        <w:rPr>
          <w:rFonts w:ascii="Times" w:hAnsi="Times"/>
        </w:rPr>
        <w:t>Seedcrackers</w:t>
      </w:r>
      <w:proofErr w:type="spellEnd"/>
      <w:r w:rsidR="00A35D98" w:rsidRPr="004E4024">
        <w:rPr>
          <w:rFonts w:ascii="Times" w:hAnsi="Times"/>
        </w:rPr>
        <w:t xml:space="preserve"> (Aves: </w:t>
      </w:r>
      <w:proofErr w:type="spellStart"/>
      <w:r w:rsidR="00A35D98" w:rsidRPr="004E4024">
        <w:rPr>
          <w:rFonts w:ascii="Times" w:hAnsi="Times"/>
        </w:rPr>
        <w:t>Estrildidae</w:t>
      </w:r>
      <w:proofErr w:type="spellEnd"/>
      <w:r w:rsidR="00A35D98" w:rsidRPr="004E4024">
        <w:rPr>
          <w:rFonts w:ascii="Times" w:hAnsi="Times"/>
        </w:rPr>
        <w:t xml:space="preserve">). Proceedings of the 1990 Regional American </w:t>
      </w:r>
      <w:r w:rsidR="00A35D98" w:rsidRPr="004E4024">
        <w:rPr>
          <w:rFonts w:ascii="Times" w:hAnsi="Times"/>
        </w:rPr>
        <w:lastRenderedPageBreak/>
        <w:t xml:space="preserve">Zoo Association. </w:t>
      </w:r>
    </w:p>
    <w:p w14:paraId="497BC7AB" w14:textId="77777777" w:rsidR="00A35D98" w:rsidRPr="004E4024" w:rsidRDefault="00A35D98" w:rsidP="00A35D98">
      <w:pPr>
        <w:keepNext/>
        <w:keepLines/>
        <w:ind w:left="1440" w:hanging="1440"/>
        <w:rPr>
          <w:rFonts w:ascii="Times" w:hAnsi="Times"/>
        </w:rPr>
      </w:pPr>
    </w:p>
    <w:p w14:paraId="2CA7C928" w14:textId="77777777" w:rsidR="00A35D98" w:rsidRPr="004E4024" w:rsidRDefault="00CF128D">
      <w:pPr>
        <w:ind w:left="1440" w:hanging="1440"/>
        <w:rPr>
          <w:rFonts w:ascii="Times" w:hAnsi="Times"/>
        </w:rPr>
      </w:pPr>
      <w:r>
        <w:rPr>
          <w:rFonts w:ascii="Times" w:hAnsi="Times"/>
        </w:rPr>
        <w:t xml:space="preserve">1989 </w:t>
      </w:r>
      <w:r>
        <w:rPr>
          <w:rFonts w:ascii="Times" w:hAnsi="Times"/>
        </w:rPr>
        <w:tab/>
        <w:t>Smith RJ</w:t>
      </w:r>
      <w:r w:rsidR="00A35D98" w:rsidRPr="004E4024">
        <w:rPr>
          <w:rFonts w:ascii="Times" w:hAnsi="Times"/>
        </w:rPr>
        <w:t xml:space="preserve">, </w:t>
      </w:r>
      <w:r w:rsidR="00A35D98" w:rsidRPr="004E4024">
        <w:rPr>
          <w:rFonts w:ascii="Times" w:hAnsi="Times"/>
          <w:b/>
        </w:rPr>
        <w:t>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>. Portable device for measuring seed- hardness. Journal of Field Ornithology 60: 56-59.</w:t>
      </w:r>
    </w:p>
    <w:p w14:paraId="3BDCDBCC" w14:textId="77777777" w:rsidR="00A35D98" w:rsidRPr="004E4024" w:rsidRDefault="00A35D98">
      <w:pPr>
        <w:ind w:left="1440" w:hanging="1440"/>
        <w:rPr>
          <w:rFonts w:ascii="Times" w:hAnsi="Times"/>
        </w:rPr>
      </w:pPr>
    </w:p>
    <w:p w14:paraId="22E8F9E7" w14:textId="77777777" w:rsidR="002C36FD" w:rsidRPr="004E4024" w:rsidRDefault="00CF128D" w:rsidP="00754489">
      <w:pPr>
        <w:ind w:left="1440" w:hanging="1440"/>
        <w:rPr>
          <w:rFonts w:ascii="Times" w:hAnsi="Times"/>
        </w:rPr>
      </w:pPr>
      <w:r>
        <w:rPr>
          <w:rFonts w:ascii="Times" w:hAnsi="Times"/>
        </w:rPr>
        <w:t xml:space="preserve">1988 </w:t>
      </w:r>
      <w:r>
        <w:rPr>
          <w:rFonts w:ascii="Times" w:hAnsi="Times"/>
        </w:rPr>
        <w:tab/>
        <w:t>Kirkpatrick CE,</w:t>
      </w:r>
      <w:r w:rsidR="00A35D98" w:rsidRPr="004E4024">
        <w:rPr>
          <w:rFonts w:ascii="Times" w:hAnsi="Times"/>
          <w:b/>
        </w:rPr>
        <w:t xml:space="preserve"> Smith</w:t>
      </w:r>
      <w:r>
        <w:rPr>
          <w:rFonts w:ascii="Times" w:hAnsi="Times"/>
          <w:b/>
        </w:rPr>
        <w:t xml:space="preserve"> TB</w:t>
      </w:r>
      <w:r w:rsidR="00A35D98" w:rsidRPr="004E4024">
        <w:rPr>
          <w:rFonts w:ascii="Times" w:hAnsi="Times"/>
        </w:rPr>
        <w:t>. Blood parasites of birds in Cameroon. Journal of Parasitology 74: 1009-1013.</w:t>
      </w:r>
    </w:p>
    <w:p w14:paraId="5EC7CFC2" w14:textId="77777777" w:rsidR="00A35D98" w:rsidRPr="004E4024" w:rsidRDefault="00A35D98">
      <w:pPr>
        <w:ind w:left="1440" w:hanging="1440"/>
        <w:rPr>
          <w:rFonts w:ascii="Times" w:hAnsi="Times"/>
        </w:rPr>
      </w:pPr>
    </w:p>
    <w:p w14:paraId="327A3233" w14:textId="77777777" w:rsidR="00A35D98" w:rsidRPr="004E4024" w:rsidRDefault="00A35D98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 xml:space="preserve">1988 </w:t>
      </w:r>
      <w:r w:rsidRPr="004E4024">
        <w:rPr>
          <w:rFonts w:ascii="Times" w:hAnsi="Times"/>
        </w:rPr>
        <w:tab/>
      </w:r>
      <w:r w:rsidR="00CF128D">
        <w:rPr>
          <w:rFonts w:ascii="Times" w:hAnsi="Times"/>
          <w:b/>
        </w:rPr>
        <w:t>Smith T</w:t>
      </w:r>
      <w:r w:rsidRPr="004E4024">
        <w:rPr>
          <w:rFonts w:ascii="Times" w:hAnsi="Times"/>
          <w:b/>
        </w:rPr>
        <w:t>B</w:t>
      </w:r>
      <w:r w:rsidRPr="00932855">
        <w:rPr>
          <w:rFonts w:ascii="Times" w:hAnsi="Times"/>
        </w:rPr>
        <w:t>.</w:t>
      </w:r>
      <w:r w:rsidRPr="004E4024">
        <w:rPr>
          <w:rFonts w:ascii="Times" w:hAnsi="Times"/>
        </w:rPr>
        <w:t xml:space="preserve"> Hook-billed kite, </w:t>
      </w:r>
      <w:proofErr w:type="spellStart"/>
      <w:r w:rsidRPr="004E4024">
        <w:rPr>
          <w:rFonts w:ascii="Times" w:hAnsi="Times"/>
          <w:i/>
        </w:rPr>
        <w:t>Chondrohierax</w:t>
      </w:r>
      <w:proofErr w:type="spellEnd"/>
      <w:r w:rsidRPr="004E4024">
        <w:rPr>
          <w:rFonts w:ascii="Times" w:hAnsi="Times"/>
          <w:i/>
        </w:rPr>
        <w:t xml:space="preserve"> </w:t>
      </w:r>
      <w:proofErr w:type="spellStart"/>
      <w:r w:rsidRPr="004E4024">
        <w:rPr>
          <w:rFonts w:ascii="Times" w:hAnsi="Times"/>
          <w:i/>
        </w:rPr>
        <w:t>uncinatus</w:t>
      </w:r>
      <w:proofErr w:type="spellEnd"/>
      <w:r w:rsidRPr="004E4024">
        <w:rPr>
          <w:rFonts w:ascii="Times" w:hAnsi="Times"/>
        </w:rPr>
        <w:t xml:space="preserve">. Pages 102-108.  In R. S. Palmer (Ed.). Handbook of North American Birds, Vol. 4: </w:t>
      </w:r>
      <w:proofErr w:type="spellStart"/>
      <w:r w:rsidRPr="004E4024">
        <w:rPr>
          <w:rFonts w:ascii="Times" w:hAnsi="Times"/>
        </w:rPr>
        <w:t>Cathartidae</w:t>
      </w:r>
      <w:proofErr w:type="spellEnd"/>
      <w:r w:rsidRPr="004E4024">
        <w:rPr>
          <w:rFonts w:ascii="Times" w:hAnsi="Times"/>
        </w:rPr>
        <w:t xml:space="preserve"> and </w:t>
      </w:r>
      <w:proofErr w:type="spellStart"/>
      <w:r w:rsidRPr="004E4024">
        <w:rPr>
          <w:rFonts w:ascii="Times" w:hAnsi="Times"/>
        </w:rPr>
        <w:t>Accipitridae</w:t>
      </w:r>
      <w:proofErr w:type="spellEnd"/>
      <w:r w:rsidRPr="004E4024">
        <w:rPr>
          <w:rFonts w:ascii="Times" w:hAnsi="Times"/>
        </w:rPr>
        <w:t>. Yale University Press, New Haven, Connecticut.</w:t>
      </w:r>
    </w:p>
    <w:p w14:paraId="14E49783" w14:textId="77777777" w:rsidR="00A35D98" w:rsidRPr="004E4024" w:rsidRDefault="00A35D98">
      <w:pPr>
        <w:ind w:left="900" w:hanging="1440"/>
        <w:rPr>
          <w:rFonts w:ascii="Times" w:hAnsi="Times"/>
        </w:rPr>
      </w:pPr>
    </w:p>
    <w:p w14:paraId="20952CEC" w14:textId="77777777" w:rsidR="00A35D98" w:rsidRPr="004E4024" w:rsidRDefault="00A35D98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 xml:space="preserve">1987 </w:t>
      </w:r>
      <w:r w:rsidRPr="004E4024">
        <w:rPr>
          <w:rFonts w:ascii="Times" w:hAnsi="Times"/>
        </w:rPr>
        <w:tab/>
      </w:r>
      <w:r w:rsidR="00CF128D">
        <w:rPr>
          <w:rFonts w:ascii="Times" w:hAnsi="Times"/>
          <w:b/>
        </w:rPr>
        <w:t>Smith T</w:t>
      </w:r>
      <w:r w:rsidRPr="004E4024">
        <w:rPr>
          <w:rFonts w:ascii="Times" w:hAnsi="Times"/>
          <w:b/>
        </w:rPr>
        <w:t>B</w:t>
      </w:r>
      <w:r w:rsidRPr="00932855">
        <w:rPr>
          <w:rFonts w:ascii="Times" w:hAnsi="Times"/>
        </w:rPr>
        <w:t>.</w:t>
      </w:r>
      <w:r w:rsidRPr="004E4024">
        <w:rPr>
          <w:rFonts w:ascii="Times" w:hAnsi="Times"/>
        </w:rPr>
        <w:t xml:space="preserve"> Bill size polymorphism and interspecific niche utilization in an African finch. Nature 329: 717-719.</w:t>
      </w:r>
    </w:p>
    <w:p w14:paraId="15E91348" w14:textId="77777777" w:rsidR="00A35D98" w:rsidRPr="004E4024" w:rsidRDefault="00A35D98">
      <w:pPr>
        <w:ind w:left="1440" w:hanging="1440"/>
        <w:rPr>
          <w:rFonts w:ascii="Times" w:hAnsi="Times"/>
        </w:rPr>
      </w:pPr>
    </w:p>
    <w:p w14:paraId="299577D1" w14:textId="77777777" w:rsidR="00A35D98" w:rsidRPr="004E4024" w:rsidRDefault="00A35D98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 xml:space="preserve">1987 </w:t>
      </w:r>
      <w:r w:rsidRPr="004E4024">
        <w:rPr>
          <w:rFonts w:ascii="Times" w:hAnsi="Times"/>
        </w:rPr>
        <w:tab/>
      </w:r>
      <w:r w:rsidR="00CF128D">
        <w:rPr>
          <w:rFonts w:ascii="Times" w:hAnsi="Times"/>
          <w:b/>
        </w:rPr>
        <w:t>Smith T</w:t>
      </w:r>
      <w:r w:rsidRPr="004E4024">
        <w:rPr>
          <w:rFonts w:ascii="Times" w:hAnsi="Times"/>
          <w:b/>
        </w:rPr>
        <w:t>B</w:t>
      </w:r>
      <w:r w:rsidR="00932855" w:rsidRPr="00932855">
        <w:rPr>
          <w:rFonts w:ascii="Times" w:hAnsi="Times"/>
        </w:rPr>
        <w:t>,</w:t>
      </w:r>
      <w:r w:rsidR="00932855">
        <w:rPr>
          <w:rFonts w:ascii="Times" w:hAnsi="Times"/>
          <w:b/>
        </w:rPr>
        <w:t xml:space="preserve"> </w:t>
      </w:r>
      <w:r w:rsidRPr="004E4024">
        <w:rPr>
          <w:rFonts w:ascii="Times" w:hAnsi="Times"/>
        </w:rPr>
        <w:t>Smith</w:t>
      </w:r>
      <w:r w:rsidR="00932855">
        <w:rPr>
          <w:rFonts w:ascii="Times" w:hAnsi="Times"/>
        </w:rPr>
        <w:t xml:space="preserve"> PB</w:t>
      </w:r>
      <w:r w:rsidRPr="004E4024">
        <w:rPr>
          <w:rFonts w:ascii="Times" w:hAnsi="Times"/>
        </w:rPr>
        <w:t>. Cracking the problem of bill size. Riverbanks 5: 2-8.</w:t>
      </w:r>
    </w:p>
    <w:p w14:paraId="66224B6A" w14:textId="77777777" w:rsidR="00A35D98" w:rsidRPr="004E4024" w:rsidRDefault="00A35D98">
      <w:pPr>
        <w:ind w:left="1440" w:hanging="1440"/>
        <w:rPr>
          <w:rFonts w:ascii="Times" w:hAnsi="Times"/>
        </w:rPr>
      </w:pPr>
    </w:p>
    <w:p w14:paraId="4CB40E14" w14:textId="77777777" w:rsidR="00A35D98" w:rsidRPr="004E4024" w:rsidRDefault="00A35D98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 xml:space="preserve">1983 </w:t>
      </w:r>
      <w:r w:rsidRPr="004E4024">
        <w:rPr>
          <w:rFonts w:ascii="Times" w:hAnsi="Times"/>
        </w:rPr>
        <w:tab/>
      </w:r>
      <w:r w:rsidRPr="004E4024">
        <w:rPr>
          <w:rFonts w:ascii="Times" w:hAnsi="Times"/>
          <w:b/>
        </w:rPr>
        <w:t>Smith</w:t>
      </w:r>
      <w:r w:rsidR="00CF128D">
        <w:rPr>
          <w:rFonts w:ascii="Times" w:hAnsi="Times"/>
          <w:b/>
        </w:rPr>
        <w:t xml:space="preserve"> T</w:t>
      </w:r>
      <w:r w:rsidRPr="004E4024">
        <w:rPr>
          <w:rFonts w:ascii="Times" w:hAnsi="Times"/>
          <w:b/>
        </w:rPr>
        <w:t>B</w:t>
      </w:r>
      <w:r w:rsidRPr="00932855">
        <w:rPr>
          <w:rFonts w:ascii="Times" w:hAnsi="Times"/>
        </w:rPr>
        <w:t>.</w:t>
      </w:r>
      <w:r w:rsidRPr="004E4024">
        <w:rPr>
          <w:rFonts w:ascii="Times" w:hAnsi="Times"/>
        </w:rPr>
        <w:t xml:space="preserve"> Nest of the red-stained woodpecker (</w:t>
      </w:r>
      <w:proofErr w:type="spellStart"/>
      <w:r w:rsidRPr="004E4024">
        <w:rPr>
          <w:rFonts w:ascii="Times" w:hAnsi="Times"/>
          <w:i/>
        </w:rPr>
        <w:t>Venilornis</w:t>
      </w:r>
      <w:proofErr w:type="spellEnd"/>
      <w:r w:rsidRPr="004E4024">
        <w:rPr>
          <w:rFonts w:ascii="Times" w:hAnsi="Times"/>
          <w:i/>
        </w:rPr>
        <w:t xml:space="preserve"> </w:t>
      </w:r>
      <w:proofErr w:type="spellStart"/>
      <w:r w:rsidRPr="004E4024">
        <w:rPr>
          <w:rFonts w:ascii="Times" w:hAnsi="Times"/>
          <w:i/>
        </w:rPr>
        <w:t>affinis</w:t>
      </w:r>
      <w:proofErr w:type="spellEnd"/>
      <w:r w:rsidRPr="004E4024">
        <w:rPr>
          <w:rFonts w:ascii="Times" w:hAnsi="Times"/>
        </w:rPr>
        <w:t>) from south eastern Peru. Condor 85: 499.</w:t>
      </w:r>
    </w:p>
    <w:p w14:paraId="328CF6AC" w14:textId="77777777" w:rsidR="00A35D98" w:rsidRPr="004E4024" w:rsidRDefault="00A35D98">
      <w:pPr>
        <w:ind w:left="1440" w:hanging="1440"/>
        <w:rPr>
          <w:rFonts w:ascii="Times" w:hAnsi="Times"/>
        </w:rPr>
      </w:pPr>
    </w:p>
    <w:p w14:paraId="64E0036B" w14:textId="77777777" w:rsidR="00A35D98" w:rsidRPr="004E4024" w:rsidRDefault="00A35D98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 xml:space="preserve">1982 </w:t>
      </w:r>
      <w:r w:rsidRPr="004E4024">
        <w:rPr>
          <w:rFonts w:ascii="Times" w:hAnsi="Times"/>
        </w:rPr>
        <w:tab/>
      </w:r>
      <w:r w:rsidRPr="004E4024">
        <w:rPr>
          <w:rFonts w:ascii="Times" w:hAnsi="Times"/>
          <w:b/>
        </w:rPr>
        <w:t>Smith</w:t>
      </w:r>
      <w:r w:rsidR="00CF128D">
        <w:rPr>
          <w:rFonts w:ascii="Times" w:hAnsi="Times"/>
          <w:b/>
        </w:rPr>
        <w:t xml:space="preserve"> T</w:t>
      </w:r>
      <w:r w:rsidRPr="004E4024">
        <w:rPr>
          <w:rFonts w:ascii="Times" w:hAnsi="Times"/>
          <w:b/>
        </w:rPr>
        <w:t>B</w:t>
      </w:r>
      <w:r w:rsidRPr="00932855">
        <w:rPr>
          <w:rFonts w:ascii="Times" w:hAnsi="Times"/>
        </w:rPr>
        <w:t>.</w:t>
      </w:r>
      <w:r w:rsidRPr="004E4024">
        <w:rPr>
          <w:rFonts w:ascii="Times" w:hAnsi="Times"/>
        </w:rPr>
        <w:t xml:space="preserve"> Nests and young of two rare raptors from Mexico. </w:t>
      </w:r>
      <w:proofErr w:type="spellStart"/>
      <w:r w:rsidRPr="004E4024">
        <w:rPr>
          <w:rFonts w:ascii="Times" w:hAnsi="Times"/>
        </w:rPr>
        <w:t>Biotropica</w:t>
      </w:r>
      <w:proofErr w:type="spellEnd"/>
      <w:r w:rsidRPr="004E4024">
        <w:rPr>
          <w:rFonts w:ascii="Times" w:hAnsi="Times"/>
        </w:rPr>
        <w:t xml:space="preserve"> 14: 79-80.</w:t>
      </w:r>
    </w:p>
    <w:p w14:paraId="00EFFF09" w14:textId="77777777" w:rsidR="00A35D98" w:rsidRPr="004E4024" w:rsidRDefault="00A35D98">
      <w:pPr>
        <w:ind w:left="1440" w:hanging="1440"/>
        <w:rPr>
          <w:rFonts w:ascii="Times" w:hAnsi="Times"/>
        </w:rPr>
      </w:pPr>
    </w:p>
    <w:p w14:paraId="1217A39C" w14:textId="77777777" w:rsidR="00A35D98" w:rsidRPr="004E4024" w:rsidRDefault="00A35D98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 xml:space="preserve">1982 </w:t>
      </w:r>
      <w:r w:rsidRPr="004E4024">
        <w:rPr>
          <w:rFonts w:ascii="Times" w:hAnsi="Times"/>
        </w:rPr>
        <w:tab/>
      </w:r>
      <w:r w:rsidR="00CF128D">
        <w:rPr>
          <w:rFonts w:ascii="Times" w:hAnsi="Times"/>
          <w:b/>
        </w:rPr>
        <w:t>Smith T</w:t>
      </w:r>
      <w:r w:rsidRPr="004E4024">
        <w:rPr>
          <w:rFonts w:ascii="Times" w:hAnsi="Times"/>
          <w:b/>
        </w:rPr>
        <w:t>B</w:t>
      </w:r>
      <w:r w:rsidR="00CF128D">
        <w:rPr>
          <w:rFonts w:ascii="Times" w:hAnsi="Times"/>
        </w:rPr>
        <w:t xml:space="preserve">, </w:t>
      </w:r>
      <w:r w:rsidRPr="004E4024">
        <w:rPr>
          <w:rFonts w:ascii="Times" w:hAnsi="Times"/>
        </w:rPr>
        <w:t>Temple</w:t>
      </w:r>
      <w:r w:rsidR="00CF128D">
        <w:rPr>
          <w:rFonts w:ascii="Times" w:hAnsi="Times"/>
        </w:rPr>
        <w:t xml:space="preserve"> SA</w:t>
      </w:r>
      <w:r w:rsidRPr="004E4024">
        <w:rPr>
          <w:rFonts w:ascii="Times" w:hAnsi="Times"/>
        </w:rPr>
        <w:t>. Grenada hook-billed kite: Recent status and life history notes. Condor 84: 131.</w:t>
      </w:r>
    </w:p>
    <w:p w14:paraId="2FEC5903" w14:textId="77777777" w:rsidR="00A35D98" w:rsidRPr="004E4024" w:rsidRDefault="00A35D98">
      <w:pPr>
        <w:ind w:left="1440" w:hanging="1440"/>
        <w:rPr>
          <w:rFonts w:ascii="Times" w:hAnsi="Times"/>
        </w:rPr>
      </w:pPr>
    </w:p>
    <w:p w14:paraId="191F960E" w14:textId="77777777" w:rsidR="00A35D98" w:rsidRPr="004E4024" w:rsidRDefault="00A35D98">
      <w:pPr>
        <w:ind w:left="1440" w:hanging="1440"/>
        <w:rPr>
          <w:rFonts w:ascii="Times" w:hAnsi="Times"/>
        </w:rPr>
      </w:pPr>
      <w:r w:rsidRPr="004E4024">
        <w:rPr>
          <w:rFonts w:ascii="Times" w:hAnsi="Times"/>
        </w:rPr>
        <w:t xml:space="preserve">1982 </w:t>
      </w:r>
      <w:r w:rsidRPr="004E4024">
        <w:rPr>
          <w:rFonts w:ascii="Times" w:hAnsi="Times"/>
        </w:rPr>
        <w:tab/>
      </w:r>
      <w:r w:rsidR="00CF128D">
        <w:rPr>
          <w:rFonts w:ascii="Times" w:hAnsi="Times"/>
          <w:b/>
        </w:rPr>
        <w:t>Smith T</w:t>
      </w:r>
      <w:r w:rsidRPr="004E4024">
        <w:rPr>
          <w:rFonts w:ascii="Times" w:hAnsi="Times"/>
          <w:b/>
        </w:rPr>
        <w:t>B</w:t>
      </w:r>
      <w:r w:rsidR="00CF128D">
        <w:rPr>
          <w:rFonts w:ascii="Times" w:hAnsi="Times"/>
        </w:rPr>
        <w:t xml:space="preserve">, </w:t>
      </w:r>
      <w:r w:rsidRPr="004E4024">
        <w:rPr>
          <w:rFonts w:ascii="Times" w:hAnsi="Times"/>
        </w:rPr>
        <w:t>Temple</w:t>
      </w:r>
      <w:r w:rsidR="00CF128D">
        <w:rPr>
          <w:rFonts w:ascii="Times" w:hAnsi="Times"/>
        </w:rPr>
        <w:t xml:space="preserve"> SA</w:t>
      </w:r>
      <w:r w:rsidRPr="004E4024">
        <w:rPr>
          <w:rFonts w:ascii="Times" w:hAnsi="Times"/>
        </w:rPr>
        <w:t>. Feeding habits and bill size polymorphism in hook-billed kites. The Auk 99: 197-207.</w:t>
      </w:r>
    </w:p>
    <w:p w14:paraId="6BCC5DA1" w14:textId="77777777" w:rsidR="00A35D98" w:rsidRPr="004E4024" w:rsidRDefault="00A35D98">
      <w:pPr>
        <w:spacing w:line="480" w:lineRule="auto"/>
        <w:ind w:right="-720"/>
        <w:rPr>
          <w:rFonts w:ascii="Times" w:hAnsi="Times"/>
        </w:rPr>
      </w:pPr>
    </w:p>
    <w:sectPr w:rsidR="00A35D98" w:rsidRPr="004E4024" w:rsidSect="000B2FCC">
      <w:headerReference w:type="default" r:id="rId1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4386E" w14:textId="77777777" w:rsidR="00C9654B" w:rsidRDefault="00C9654B">
      <w:r>
        <w:separator/>
      </w:r>
    </w:p>
  </w:endnote>
  <w:endnote w:type="continuationSeparator" w:id="0">
    <w:p w14:paraId="2A746019" w14:textId="77777777" w:rsidR="00C9654B" w:rsidRDefault="00C9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PSFT-R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AdvMINION-R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vTimes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vOT54604583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vPTimesB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vPSPAL-R">
    <w:altName w:val="Times New Roman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Times-Bold">
    <w:altName w:val="Times"/>
    <w:panose1 w:val="0000080000000002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AdvPSA33E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GillSans-Italic">
    <w:altName w:val="Gill Sans"/>
    <w:panose1 w:val="020B0502020104090203"/>
    <w:charset w:val="4D"/>
    <w:family w:val="swiss"/>
    <w:notTrueType/>
    <w:pitch w:val="default"/>
    <w:sig w:usb0="00000003" w:usb1="00000000" w:usb2="00000000" w:usb3="00000000" w:csb0="00000001" w:csb1="00000000"/>
  </w:font>
  <w:font w:name="GillSans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7DC1A" w14:textId="77777777" w:rsidR="00C9654B" w:rsidRDefault="00C9654B">
      <w:r>
        <w:separator/>
      </w:r>
    </w:p>
  </w:footnote>
  <w:footnote w:type="continuationSeparator" w:id="0">
    <w:p w14:paraId="651464DE" w14:textId="77777777" w:rsidR="00C9654B" w:rsidRDefault="00C96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E875D" w14:textId="77777777" w:rsidR="00B828BF" w:rsidRDefault="00B828BF">
    <w:pPr>
      <w:pStyle w:val="Header"/>
      <w:rPr>
        <w:sz w:val="20"/>
      </w:rPr>
    </w:pPr>
    <w:r>
      <w:rPr>
        <w:sz w:val="20"/>
      </w:rPr>
      <w:tab/>
    </w:r>
    <w:r>
      <w:rPr>
        <w:sz w:val="20"/>
      </w:rPr>
      <w:tab/>
      <w:t xml:space="preserve">T. B. Smith Page </w:t>
    </w:r>
    <w:r>
      <w:rPr>
        <w:sz w:val="20"/>
      </w:rPr>
      <w:fldChar w:fldCharType="begin"/>
    </w:r>
    <w:r>
      <w:rPr>
        <w:sz w:val="20"/>
      </w:rPr>
      <w:instrText xml:space="preserve"> PAGE  </w:instrText>
    </w:r>
    <w:r>
      <w:rPr>
        <w:sz w:val="20"/>
      </w:rPr>
      <w:fldChar w:fldCharType="separate"/>
    </w:r>
    <w:r>
      <w:rPr>
        <w:noProof/>
        <w:sz w:val="20"/>
      </w:rPr>
      <w:t>26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D40BA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97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00000000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00000000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0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F"/>
    <w:multiLevelType w:val="singleLevel"/>
    <w:tmpl w:val="00000000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9CE31DA"/>
    <w:multiLevelType w:val="multilevel"/>
    <w:tmpl w:val="8C4247BC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0451DD"/>
    <w:multiLevelType w:val="hybridMultilevel"/>
    <w:tmpl w:val="5ED0EDC0"/>
    <w:lvl w:ilvl="0" w:tplc="A4BE8C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84488"/>
    <w:multiLevelType w:val="hybridMultilevel"/>
    <w:tmpl w:val="D0EC8018"/>
    <w:lvl w:ilvl="0" w:tplc="088665DE">
      <w:start w:val="2003"/>
      <w:numFmt w:val="none"/>
      <w:lvlText w:val="2003-200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4E4E79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EE5C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906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9EAC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664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C62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059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625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4F5B3C"/>
    <w:multiLevelType w:val="multilevel"/>
    <w:tmpl w:val="A354504C"/>
    <w:lvl w:ilvl="0">
      <w:start w:val="198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  <w:num w:numId="14">
    <w:abstractNumId w:val="6"/>
  </w:num>
  <w:num w:numId="15">
    <w:abstractNumId w:val="9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bordersDoNotSurroundHeader/>
  <w:bordersDoNotSurroundFooter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29B"/>
    <w:rsid w:val="00000629"/>
    <w:rsid w:val="00003B68"/>
    <w:rsid w:val="000056C7"/>
    <w:rsid w:val="00007F80"/>
    <w:rsid w:val="000128A0"/>
    <w:rsid w:val="00015C2A"/>
    <w:rsid w:val="00022682"/>
    <w:rsid w:val="00023FC3"/>
    <w:rsid w:val="00024670"/>
    <w:rsid w:val="00024A39"/>
    <w:rsid w:val="00035FD9"/>
    <w:rsid w:val="00036262"/>
    <w:rsid w:val="000375FA"/>
    <w:rsid w:val="00037901"/>
    <w:rsid w:val="00047E3C"/>
    <w:rsid w:val="000505AF"/>
    <w:rsid w:val="00054805"/>
    <w:rsid w:val="00055AE2"/>
    <w:rsid w:val="000602DF"/>
    <w:rsid w:val="00061D18"/>
    <w:rsid w:val="00062E5F"/>
    <w:rsid w:val="0006308D"/>
    <w:rsid w:val="0006500A"/>
    <w:rsid w:val="00070E93"/>
    <w:rsid w:val="000715AB"/>
    <w:rsid w:val="0007192D"/>
    <w:rsid w:val="000733CF"/>
    <w:rsid w:val="000764B2"/>
    <w:rsid w:val="000838D1"/>
    <w:rsid w:val="000877F9"/>
    <w:rsid w:val="00093C78"/>
    <w:rsid w:val="000949DB"/>
    <w:rsid w:val="0009664A"/>
    <w:rsid w:val="000967FB"/>
    <w:rsid w:val="000B2FCC"/>
    <w:rsid w:val="000B6533"/>
    <w:rsid w:val="000C1B18"/>
    <w:rsid w:val="000C225B"/>
    <w:rsid w:val="000C4E7B"/>
    <w:rsid w:val="000C768F"/>
    <w:rsid w:val="000D1EF7"/>
    <w:rsid w:val="000D47BB"/>
    <w:rsid w:val="000E45D1"/>
    <w:rsid w:val="000E4807"/>
    <w:rsid w:val="000E7188"/>
    <w:rsid w:val="000E71F6"/>
    <w:rsid w:val="000F02AB"/>
    <w:rsid w:val="000F1B0A"/>
    <w:rsid w:val="000F3519"/>
    <w:rsid w:val="000F3EC2"/>
    <w:rsid w:val="000F40A6"/>
    <w:rsid w:val="000F40EC"/>
    <w:rsid w:val="000F557D"/>
    <w:rsid w:val="00100956"/>
    <w:rsid w:val="001029BC"/>
    <w:rsid w:val="0010434F"/>
    <w:rsid w:val="00104622"/>
    <w:rsid w:val="00106F4D"/>
    <w:rsid w:val="00110F22"/>
    <w:rsid w:val="001132B1"/>
    <w:rsid w:val="0011374D"/>
    <w:rsid w:val="00114A4A"/>
    <w:rsid w:val="00116C04"/>
    <w:rsid w:val="00121A96"/>
    <w:rsid w:val="00122271"/>
    <w:rsid w:val="0012540A"/>
    <w:rsid w:val="00126D2E"/>
    <w:rsid w:val="00127BF3"/>
    <w:rsid w:val="00130E09"/>
    <w:rsid w:val="00131917"/>
    <w:rsid w:val="00134309"/>
    <w:rsid w:val="001406D0"/>
    <w:rsid w:val="00140BB8"/>
    <w:rsid w:val="00141C4E"/>
    <w:rsid w:val="001457E4"/>
    <w:rsid w:val="001478B2"/>
    <w:rsid w:val="00150313"/>
    <w:rsid w:val="001516A6"/>
    <w:rsid w:val="001528B9"/>
    <w:rsid w:val="00155803"/>
    <w:rsid w:val="00161908"/>
    <w:rsid w:val="00162BE1"/>
    <w:rsid w:val="001648A6"/>
    <w:rsid w:val="00164C92"/>
    <w:rsid w:val="001673AE"/>
    <w:rsid w:val="00171E3A"/>
    <w:rsid w:val="00171E95"/>
    <w:rsid w:val="00172501"/>
    <w:rsid w:val="00173403"/>
    <w:rsid w:val="00173F9F"/>
    <w:rsid w:val="001752A8"/>
    <w:rsid w:val="0017570E"/>
    <w:rsid w:val="00176333"/>
    <w:rsid w:val="001807A8"/>
    <w:rsid w:val="00181D7F"/>
    <w:rsid w:val="001836B7"/>
    <w:rsid w:val="00184FEC"/>
    <w:rsid w:val="0018633B"/>
    <w:rsid w:val="00190C89"/>
    <w:rsid w:val="001929D5"/>
    <w:rsid w:val="001948D6"/>
    <w:rsid w:val="001A3E5F"/>
    <w:rsid w:val="001B2BF4"/>
    <w:rsid w:val="001B43F0"/>
    <w:rsid w:val="001B60F5"/>
    <w:rsid w:val="001B701E"/>
    <w:rsid w:val="001B78EE"/>
    <w:rsid w:val="001C3690"/>
    <w:rsid w:val="001C42DF"/>
    <w:rsid w:val="001C501A"/>
    <w:rsid w:val="001C6A36"/>
    <w:rsid w:val="001D1832"/>
    <w:rsid w:val="001D2E7A"/>
    <w:rsid w:val="001D5116"/>
    <w:rsid w:val="001D642B"/>
    <w:rsid w:val="001E3F30"/>
    <w:rsid w:val="001E4758"/>
    <w:rsid w:val="001E54AB"/>
    <w:rsid w:val="001F096A"/>
    <w:rsid w:val="001F489B"/>
    <w:rsid w:val="001F653A"/>
    <w:rsid w:val="00200088"/>
    <w:rsid w:val="00200217"/>
    <w:rsid w:val="00200B10"/>
    <w:rsid w:val="0020278E"/>
    <w:rsid w:val="002040DA"/>
    <w:rsid w:val="00204BD3"/>
    <w:rsid w:val="00204D3A"/>
    <w:rsid w:val="002062DD"/>
    <w:rsid w:val="00207C5E"/>
    <w:rsid w:val="002126CF"/>
    <w:rsid w:val="0021325A"/>
    <w:rsid w:val="002133FF"/>
    <w:rsid w:val="002160D0"/>
    <w:rsid w:val="00216697"/>
    <w:rsid w:val="002229DB"/>
    <w:rsid w:val="002239A4"/>
    <w:rsid w:val="00230B77"/>
    <w:rsid w:val="00232EA9"/>
    <w:rsid w:val="00240A1F"/>
    <w:rsid w:val="00243AFB"/>
    <w:rsid w:val="00247175"/>
    <w:rsid w:val="00255BDF"/>
    <w:rsid w:val="00255D22"/>
    <w:rsid w:val="00257215"/>
    <w:rsid w:val="00260A4E"/>
    <w:rsid w:val="002631DD"/>
    <w:rsid w:val="00266923"/>
    <w:rsid w:val="00267351"/>
    <w:rsid w:val="00275C6C"/>
    <w:rsid w:val="00275FCD"/>
    <w:rsid w:val="00280AF9"/>
    <w:rsid w:val="0028261D"/>
    <w:rsid w:val="00291012"/>
    <w:rsid w:val="00297E3C"/>
    <w:rsid w:val="002A54BB"/>
    <w:rsid w:val="002A6CA4"/>
    <w:rsid w:val="002A7755"/>
    <w:rsid w:val="002B7CF7"/>
    <w:rsid w:val="002C14A7"/>
    <w:rsid w:val="002C36FD"/>
    <w:rsid w:val="002C66E3"/>
    <w:rsid w:val="002C67F6"/>
    <w:rsid w:val="002D1B5B"/>
    <w:rsid w:val="002D4CB8"/>
    <w:rsid w:val="002D4E8B"/>
    <w:rsid w:val="002E0035"/>
    <w:rsid w:val="002E1633"/>
    <w:rsid w:val="002E6BDF"/>
    <w:rsid w:val="002F070E"/>
    <w:rsid w:val="002F07DB"/>
    <w:rsid w:val="002F0FEE"/>
    <w:rsid w:val="002F697A"/>
    <w:rsid w:val="002F6D55"/>
    <w:rsid w:val="00300036"/>
    <w:rsid w:val="00301F3C"/>
    <w:rsid w:val="00302969"/>
    <w:rsid w:val="00306833"/>
    <w:rsid w:val="0031071A"/>
    <w:rsid w:val="00313A35"/>
    <w:rsid w:val="0031429B"/>
    <w:rsid w:val="0032176E"/>
    <w:rsid w:val="0032276F"/>
    <w:rsid w:val="00326EAF"/>
    <w:rsid w:val="00327ABC"/>
    <w:rsid w:val="003308A2"/>
    <w:rsid w:val="00331189"/>
    <w:rsid w:val="003319AD"/>
    <w:rsid w:val="00331AE3"/>
    <w:rsid w:val="00333FBE"/>
    <w:rsid w:val="003347D6"/>
    <w:rsid w:val="003365DE"/>
    <w:rsid w:val="00342046"/>
    <w:rsid w:val="00343370"/>
    <w:rsid w:val="003451B8"/>
    <w:rsid w:val="003464D1"/>
    <w:rsid w:val="003509BA"/>
    <w:rsid w:val="00350F7B"/>
    <w:rsid w:val="00352B6D"/>
    <w:rsid w:val="00355FAA"/>
    <w:rsid w:val="0036331A"/>
    <w:rsid w:val="0036459C"/>
    <w:rsid w:val="00367385"/>
    <w:rsid w:val="003730E7"/>
    <w:rsid w:val="00374C81"/>
    <w:rsid w:val="00375723"/>
    <w:rsid w:val="003802EA"/>
    <w:rsid w:val="003819FB"/>
    <w:rsid w:val="00383BB5"/>
    <w:rsid w:val="003852E4"/>
    <w:rsid w:val="00387857"/>
    <w:rsid w:val="003907CE"/>
    <w:rsid w:val="00391F75"/>
    <w:rsid w:val="0039314A"/>
    <w:rsid w:val="00397FE0"/>
    <w:rsid w:val="003A0CDF"/>
    <w:rsid w:val="003A457C"/>
    <w:rsid w:val="003A4FF2"/>
    <w:rsid w:val="003A61FF"/>
    <w:rsid w:val="003C04DA"/>
    <w:rsid w:val="003D008D"/>
    <w:rsid w:val="003D3E3C"/>
    <w:rsid w:val="003D4908"/>
    <w:rsid w:val="003D616F"/>
    <w:rsid w:val="003D6975"/>
    <w:rsid w:val="003E15F4"/>
    <w:rsid w:val="003E47B5"/>
    <w:rsid w:val="003E55F2"/>
    <w:rsid w:val="003E6F97"/>
    <w:rsid w:val="003F41BA"/>
    <w:rsid w:val="003F73CF"/>
    <w:rsid w:val="00407FD0"/>
    <w:rsid w:val="00411A23"/>
    <w:rsid w:val="0041237E"/>
    <w:rsid w:val="004159AD"/>
    <w:rsid w:val="00417502"/>
    <w:rsid w:val="00424946"/>
    <w:rsid w:val="00424BAF"/>
    <w:rsid w:val="00424D01"/>
    <w:rsid w:val="00425911"/>
    <w:rsid w:val="00425D98"/>
    <w:rsid w:val="0042605F"/>
    <w:rsid w:val="004400C7"/>
    <w:rsid w:val="00440290"/>
    <w:rsid w:val="0044171D"/>
    <w:rsid w:val="00446C6D"/>
    <w:rsid w:val="00450146"/>
    <w:rsid w:val="00453E1A"/>
    <w:rsid w:val="00454E9B"/>
    <w:rsid w:val="00455081"/>
    <w:rsid w:val="004574A4"/>
    <w:rsid w:val="00457A01"/>
    <w:rsid w:val="00463622"/>
    <w:rsid w:val="00465315"/>
    <w:rsid w:val="00466479"/>
    <w:rsid w:val="00467282"/>
    <w:rsid w:val="00467339"/>
    <w:rsid w:val="00467BBB"/>
    <w:rsid w:val="00471D1D"/>
    <w:rsid w:val="00474E11"/>
    <w:rsid w:val="00476D13"/>
    <w:rsid w:val="0048167B"/>
    <w:rsid w:val="00481EF8"/>
    <w:rsid w:val="00483389"/>
    <w:rsid w:val="004852B7"/>
    <w:rsid w:val="004900A7"/>
    <w:rsid w:val="0049536C"/>
    <w:rsid w:val="004A44F8"/>
    <w:rsid w:val="004A4A77"/>
    <w:rsid w:val="004B2660"/>
    <w:rsid w:val="004C022A"/>
    <w:rsid w:val="004C2164"/>
    <w:rsid w:val="004C755D"/>
    <w:rsid w:val="004D0D1C"/>
    <w:rsid w:val="004D3E57"/>
    <w:rsid w:val="004D641A"/>
    <w:rsid w:val="004D6F36"/>
    <w:rsid w:val="004D76A0"/>
    <w:rsid w:val="004D7745"/>
    <w:rsid w:val="004E4024"/>
    <w:rsid w:val="004E72CE"/>
    <w:rsid w:val="004F3978"/>
    <w:rsid w:val="004F40E3"/>
    <w:rsid w:val="004F5FB9"/>
    <w:rsid w:val="004F7843"/>
    <w:rsid w:val="0050344E"/>
    <w:rsid w:val="00505A4F"/>
    <w:rsid w:val="00510544"/>
    <w:rsid w:val="00510CAC"/>
    <w:rsid w:val="00511711"/>
    <w:rsid w:val="00512F19"/>
    <w:rsid w:val="00515B1A"/>
    <w:rsid w:val="005173D1"/>
    <w:rsid w:val="00523275"/>
    <w:rsid w:val="00523D0D"/>
    <w:rsid w:val="005250A3"/>
    <w:rsid w:val="0052596E"/>
    <w:rsid w:val="00527C48"/>
    <w:rsid w:val="0053207F"/>
    <w:rsid w:val="0053301E"/>
    <w:rsid w:val="00534325"/>
    <w:rsid w:val="00535074"/>
    <w:rsid w:val="005355FC"/>
    <w:rsid w:val="005372B7"/>
    <w:rsid w:val="00541DAB"/>
    <w:rsid w:val="00544154"/>
    <w:rsid w:val="00544B80"/>
    <w:rsid w:val="00545BC7"/>
    <w:rsid w:val="00550887"/>
    <w:rsid w:val="00553C1F"/>
    <w:rsid w:val="00562D6E"/>
    <w:rsid w:val="00567564"/>
    <w:rsid w:val="0056760C"/>
    <w:rsid w:val="00571AEA"/>
    <w:rsid w:val="00571E78"/>
    <w:rsid w:val="0057440F"/>
    <w:rsid w:val="005802A5"/>
    <w:rsid w:val="00580F15"/>
    <w:rsid w:val="00590B6F"/>
    <w:rsid w:val="00593678"/>
    <w:rsid w:val="005942F3"/>
    <w:rsid w:val="0059550B"/>
    <w:rsid w:val="005965C4"/>
    <w:rsid w:val="005A08A6"/>
    <w:rsid w:val="005A2A46"/>
    <w:rsid w:val="005A46B8"/>
    <w:rsid w:val="005A6214"/>
    <w:rsid w:val="005A722A"/>
    <w:rsid w:val="005B0D08"/>
    <w:rsid w:val="005B0F49"/>
    <w:rsid w:val="005B1349"/>
    <w:rsid w:val="005B1566"/>
    <w:rsid w:val="005B1F91"/>
    <w:rsid w:val="005B703C"/>
    <w:rsid w:val="005B72E3"/>
    <w:rsid w:val="005C1E77"/>
    <w:rsid w:val="005C4DB1"/>
    <w:rsid w:val="005C5E75"/>
    <w:rsid w:val="005C7538"/>
    <w:rsid w:val="005D618D"/>
    <w:rsid w:val="005D66D0"/>
    <w:rsid w:val="005E1164"/>
    <w:rsid w:val="005E3811"/>
    <w:rsid w:val="005E3E21"/>
    <w:rsid w:val="005E5723"/>
    <w:rsid w:val="005E7B38"/>
    <w:rsid w:val="005F11E3"/>
    <w:rsid w:val="005F4EA8"/>
    <w:rsid w:val="005F7B60"/>
    <w:rsid w:val="0060095B"/>
    <w:rsid w:val="006058EC"/>
    <w:rsid w:val="006206B0"/>
    <w:rsid w:val="00620D86"/>
    <w:rsid w:val="0062154F"/>
    <w:rsid w:val="006252FE"/>
    <w:rsid w:val="006318BC"/>
    <w:rsid w:val="0063291B"/>
    <w:rsid w:val="00633576"/>
    <w:rsid w:val="00633AB7"/>
    <w:rsid w:val="0063505A"/>
    <w:rsid w:val="00642CB3"/>
    <w:rsid w:val="006470B6"/>
    <w:rsid w:val="00647DC8"/>
    <w:rsid w:val="00650D86"/>
    <w:rsid w:val="00653E50"/>
    <w:rsid w:val="00660B8C"/>
    <w:rsid w:val="006624BB"/>
    <w:rsid w:val="0066531B"/>
    <w:rsid w:val="00667980"/>
    <w:rsid w:val="00672ED6"/>
    <w:rsid w:val="0067366C"/>
    <w:rsid w:val="006800C1"/>
    <w:rsid w:val="00680855"/>
    <w:rsid w:val="006830AB"/>
    <w:rsid w:val="00683E31"/>
    <w:rsid w:val="006868FA"/>
    <w:rsid w:val="006872BE"/>
    <w:rsid w:val="006906D4"/>
    <w:rsid w:val="00692BA8"/>
    <w:rsid w:val="006A7A8C"/>
    <w:rsid w:val="006B2792"/>
    <w:rsid w:val="006B47A1"/>
    <w:rsid w:val="006C1198"/>
    <w:rsid w:val="006C33CE"/>
    <w:rsid w:val="006C4E87"/>
    <w:rsid w:val="006C5549"/>
    <w:rsid w:val="006C685B"/>
    <w:rsid w:val="006D0B78"/>
    <w:rsid w:val="006D11A2"/>
    <w:rsid w:val="006D364B"/>
    <w:rsid w:val="006D4E58"/>
    <w:rsid w:val="006D520B"/>
    <w:rsid w:val="006D60E9"/>
    <w:rsid w:val="006D621D"/>
    <w:rsid w:val="006E646D"/>
    <w:rsid w:val="006F17E5"/>
    <w:rsid w:val="006F2DB0"/>
    <w:rsid w:val="006F3823"/>
    <w:rsid w:val="0070026C"/>
    <w:rsid w:val="007025F7"/>
    <w:rsid w:val="007027AC"/>
    <w:rsid w:val="0070286A"/>
    <w:rsid w:val="007052F8"/>
    <w:rsid w:val="0070536C"/>
    <w:rsid w:val="007076A9"/>
    <w:rsid w:val="00712A7F"/>
    <w:rsid w:val="00714028"/>
    <w:rsid w:val="00714730"/>
    <w:rsid w:val="0071609C"/>
    <w:rsid w:val="00716EA1"/>
    <w:rsid w:val="00717C04"/>
    <w:rsid w:val="0072031C"/>
    <w:rsid w:val="00720693"/>
    <w:rsid w:val="00721007"/>
    <w:rsid w:val="00722883"/>
    <w:rsid w:val="00730C10"/>
    <w:rsid w:val="00731036"/>
    <w:rsid w:val="00732736"/>
    <w:rsid w:val="00736A6D"/>
    <w:rsid w:val="00736E9C"/>
    <w:rsid w:val="007527F5"/>
    <w:rsid w:val="00753733"/>
    <w:rsid w:val="00754489"/>
    <w:rsid w:val="007545F7"/>
    <w:rsid w:val="00755B0C"/>
    <w:rsid w:val="00767440"/>
    <w:rsid w:val="00773040"/>
    <w:rsid w:val="00773BCE"/>
    <w:rsid w:val="00775811"/>
    <w:rsid w:val="007821DD"/>
    <w:rsid w:val="007824E4"/>
    <w:rsid w:val="007855C2"/>
    <w:rsid w:val="00791C52"/>
    <w:rsid w:val="007920AB"/>
    <w:rsid w:val="00794934"/>
    <w:rsid w:val="00795A57"/>
    <w:rsid w:val="007A05F0"/>
    <w:rsid w:val="007A099D"/>
    <w:rsid w:val="007A1769"/>
    <w:rsid w:val="007A479A"/>
    <w:rsid w:val="007A56EE"/>
    <w:rsid w:val="007A5DC5"/>
    <w:rsid w:val="007B45A0"/>
    <w:rsid w:val="007B56D7"/>
    <w:rsid w:val="007B5A2A"/>
    <w:rsid w:val="007B5F6C"/>
    <w:rsid w:val="007B65C3"/>
    <w:rsid w:val="007B661D"/>
    <w:rsid w:val="007E56BA"/>
    <w:rsid w:val="007E72ED"/>
    <w:rsid w:val="007F0EEB"/>
    <w:rsid w:val="007F33B2"/>
    <w:rsid w:val="007F5A64"/>
    <w:rsid w:val="00800EEA"/>
    <w:rsid w:val="00801EC0"/>
    <w:rsid w:val="00801F0B"/>
    <w:rsid w:val="008028A3"/>
    <w:rsid w:val="00802EB7"/>
    <w:rsid w:val="00806AB4"/>
    <w:rsid w:val="00811E5D"/>
    <w:rsid w:val="00812866"/>
    <w:rsid w:val="008130B6"/>
    <w:rsid w:val="00817B64"/>
    <w:rsid w:val="00817FE4"/>
    <w:rsid w:val="00820E29"/>
    <w:rsid w:val="008214F7"/>
    <w:rsid w:val="00822A5D"/>
    <w:rsid w:val="008231CE"/>
    <w:rsid w:val="00826AC1"/>
    <w:rsid w:val="00827A3A"/>
    <w:rsid w:val="00830F6B"/>
    <w:rsid w:val="00831D23"/>
    <w:rsid w:val="00835116"/>
    <w:rsid w:val="00837EF8"/>
    <w:rsid w:val="0084516A"/>
    <w:rsid w:val="008463FE"/>
    <w:rsid w:val="0085133C"/>
    <w:rsid w:val="008520B1"/>
    <w:rsid w:val="008538CD"/>
    <w:rsid w:val="008547FD"/>
    <w:rsid w:val="00856430"/>
    <w:rsid w:val="00856B4C"/>
    <w:rsid w:val="008575BD"/>
    <w:rsid w:val="008601B7"/>
    <w:rsid w:val="00865E07"/>
    <w:rsid w:val="00866D88"/>
    <w:rsid w:val="0087358C"/>
    <w:rsid w:val="00881D75"/>
    <w:rsid w:val="0088335D"/>
    <w:rsid w:val="0088340F"/>
    <w:rsid w:val="0089182C"/>
    <w:rsid w:val="00894EFF"/>
    <w:rsid w:val="00896B2E"/>
    <w:rsid w:val="008A0E8E"/>
    <w:rsid w:val="008A59D0"/>
    <w:rsid w:val="008B2CC2"/>
    <w:rsid w:val="008C1F31"/>
    <w:rsid w:val="008C37D0"/>
    <w:rsid w:val="008C4F34"/>
    <w:rsid w:val="008C7D06"/>
    <w:rsid w:val="008D013B"/>
    <w:rsid w:val="008D0D5B"/>
    <w:rsid w:val="008D1803"/>
    <w:rsid w:val="008D1F4D"/>
    <w:rsid w:val="008D52EA"/>
    <w:rsid w:val="008E11AA"/>
    <w:rsid w:val="008E1D91"/>
    <w:rsid w:val="008E36C9"/>
    <w:rsid w:val="008E6684"/>
    <w:rsid w:val="008E6D0D"/>
    <w:rsid w:val="008F49E8"/>
    <w:rsid w:val="008F6105"/>
    <w:rsid w:val="00900FBB"/>
    <w:rsid w:val="0090335B"/>
    <w:rsid w:val="00904CD6"/>
    <w:rsid w:val="00904E23"/>
    <w:rsid w:val="0090730E"/>
    <w:rsid w:val="00913C0E"/>
    <w:rsid w:val="0091660B"/>
    <w:rsid w:val="00932855"/>
    <w:rsid w:val="00937488"/>
    <w:rsid w:val="00943D68"/>
    <w:rsid w:val="00944020"/>
    <w:rsid w:val="00952B55"/>
    <w:rsid w:val="00953333"/>
    <w:rsid w:val="00953CA2"/>
    <w:rsid w:val="00956FD4"/>
    <w:rsid w:val="0096032E"/>
    <w:rsid w:val="009610A9"/>
    <w:rsid w:val="00967F3B"/>
    <w:rsid w:val="00974A99"/>
    <w:rsid w:val="00976ADB"/>
    <w:rsid w:val="00980A0A"/>
    <w:rsid w:val="00980FA1"/>
    <w:rsid w:val="00981F30"/>
    <w:rsid w:val="009824C4"/>
    <w:rsid w:val="00984E27"/>
    <w:rsid w:val="00984E40"/>
    <w:rsid w:val="00986C0B"/>
    <w:rsid w:val="009901FB"/>
    <w:rsid w:val="0099074D"/>
    <w:rsid w:val="00990B12"/>
    <w:rsid w:val="00991288"/>
    <w:rsid w:val="0099463D"/>
    <w:rsid w:val="0099536F"/>
    <w:rsid w:val="009A2706"/>
    <w:rsid w:val="009A2C3B"/>
    <w:rsid w:val="009A5EBF"/>
    <w:rsid w:val="009B044E"/>
    <w:rsid w:val="009B7071"/>
    <w:rsid w:val="009D145F"/>
    <w:rsid w:val="009E1C47"/>
    <w:rsid w:val="009E24BF"/>
    <w:rsid w:val="009E3EBF"/>
    <w:rsid w:val="009E4B70"/>
    <w:rsid w:val="009E6031"/>
    <w:rsid w:val="009E6703"/>
    <w:rsid w:val="009F2AE7"/>
    <w:rsid w:val="009F4B78"/>
    <w:rsid w:val="009F51CA"/>
    <w:rsid w:val="009F56D7"/>
    <w:rsid w:val="009F583E"/>
    <w:rsid w:val="009F763A"/>
    <w:rsid w:val="00A07637"/>
    <w:rsid w:val="00A10CC4"/>
    <w:rsid w:val="00A123E0"/>
    <w:rsid w:val="00A140F1"/>
    <w:rsid w:val="00A17D02"/>
    <w:rsid w:val="00A20C6C"/>
    <w:rsid w:val="00A237EC"/>
    <w:rsid w:val="00A2394E"/>
    <w:rsid w:val="00A25304"/>
    <w:rsid w:val="00A25321"/>
    <w:rsid w:val="00A3003F"/>
    <w:rsid w:val="00A3004B"/>
    <w:rsid w:val="00A32D04"/>
    <w:rsid w:val="00A345B4"/>
    <w:rsid w:val="00A35D98"/>
    <w:rsid w:val="00A35F3C"/>
    <w:rsid w:val="00A421FD"/>
    <w:rsid w:val="00A42251"/>
    <w:rsid w:val="00A46E59"/>
    <w:rsid w:val="00A57947"/>
    <w:rsid w:val="00A62377"/>
    <w:rsid w:val="00A62EBE"/>
    <w:rsid w:val="00A65041"/>
    <w:rsid w:val="00A818FD"/>
    <w:rsid w:val="00A90FDD"/>
    <w:rsid w:val="00A93F2C"/>
    <w:rsid w:val="00A95185"/>
    <w:rsid w:val="00AA016A"/>
    <w:rsid w:val="00AA0FFF"/>
    <w:rsid w:val="00AA503E"/>
    <w:rsid w:val="00AA5277"/>
    <w:rsid w:val="00AA7B23"/>
    <w:rsid w:val="00AA7F48"/>
    <w:rsid w:val="00AB1494"/>
    <w:rsid w:val="00AC54BC"/>
    <w:rsid w:val="00AC550B"/>
    <w:rsid w:val="00AD1570"/>
    <w:rsid w:val="00AD248F"/>
    <w:rsid w:val="00AD24A3"/>
    <w:rsid w:val="00AD5336"/>
    <w:rsid w:val="00AD58C1"/>
    <w:rsid w:val="00AD6E85"/>
    <w:rsid w:val="00AD6F23"/>
    <w:rsid w:val="00AD7B64"/>
    <w:rsid w:val="00AD7B88"/>
    <w:rsid w:val="00AE3902"/>
    <w:rsid w:val="00AF1472"/>
    <w:rsid w:val="00B0134E"/>
    <w:rsid w:val="00B01A83"/>
    <w:rsid w:val="00B03DEE"/>
    <w:rsid w:val="00B04A2C"/>
    <w:rsid w:val="00B12900"/>
    <w:rsid w:val="00B12CB5"/>
    <w:rsid w:val="00B17BF1"/>
    <w:rsid w:val="00B17E40"/>
    <w:rsid w:val="00B205FB"/>
    <w:rsid w:val="00B218E8"/>
    <w:rsid w:val="00B23A75"/>
    <w:rsid w:val="00B25755"/>
    <w:rsid w:val="00B26F8F"/>
    <w:rsid w:val="00B27B1B"/>
    <w:rsid w:val="00B334B1"/>
    <w:rsid w:val="00B4266A"/>
    <w:rsid w:val="00B4342C"/>
    <w:rsid w:val="00B43CF4"/>
    <w:rsid w:val="00B44173"/>
    <w:rsid w:val="00B4443B"/>
    <w:rsid w:val="00B529E0"/>
    <w:rsid w:val="00B545B4"/>
    <w:rsid w:val="00B57619"/>
    <w:rsid w:val="00B6173F"/>
    <w:rsid w:val="00B6459C"/>
    <w:rsid w:val="00B64D59"/>
    <w:rsid w:val="00B66170"/>
    <w:rsid w:val="00B67FC2"/>
    <w:rsid w:val="00B71F12"/>
    <w:rsid w:val="00B7232E"/>
    <w:rsid w:val="00B75F5A"/>
    <w:rsid w:val="00B7606A"/>
    <w:rsid w:val="00B8019D"/>
    <w:rsid w:val="00B81CE9"/>
    <w:rsid w:val="00B828BF"/>
    <w:rsid w:val="00B82D1B"/>
    <w:rsid w:val="00B85769"/>
    <w:rsid w:val="00B85B2F"/>
    <w:rsid w:val="00B86AED"/>
    <w:rsid w:val="00B878C5"/>
    <w:rsid w:val="00B92027"/>
    <w:rsid w:val="00B946A4"/>
    <w:rsid w:val="00B969A0"/>
    <w:rsid w:val="00B97B97"/>
    <w:rsid w:val="00B97F12"/>
    <w:rsid w:val="00BA0DC7"/>
    <w:rsid w:val="00BA41DA"/>
    <w:rsid w:val="00BA5F6F"/>
    <w:rsid w:val="00BB1F66"/>
    <w:rsid w:val="00BB4339"/>
    <w:rsid w:val="00BB494F"/>
    <w:rsid w:val="00BB6289"/>
    <w:rsid w:val="00BB64E7"/>
    <w:rsid w:val="00BB6B2A"/>
    <w:rsid w:val="00BC054B"/>
    <w:rsid w:val="00BC0A7B"/>
    <w:rsid w:val="00BC2542"/>
    <w:rsid w:val="00BC79FB"/>
    <w:rsid w:val="00BC7F20"/>
    <w:rsid w:val="00BD254F"/>
    <w:rsid w:val="00BD3F92"/>
    <w:rsid w:val="00BD7C83"/>
    <w:rsid w:val="00BE0E36"/>
    <w:rsid w:val="00BE2480"/>
    <w:rsid w:val="00BE26EB"/>
    <w:rsid w:val="00BE421D"/>
    <w:rsid w:val="00BE450F"/>
    <w:rsid w:val="00BE4B2F"/>
    <w:rsid w:val="00BE5DBA"/>
    <w:rsid w:val="00BF009F"/>
    <w:rsid w:val="00BF04C7"/>
    <w:rsid w:val="00BF0BAD"/>
    <w:rsid w:val="00BF12F4"/>
    <w:rsid w:val="00BF18E7"/>
    <w:rsid w:val="00BF3FAF"/>
    <w:rsid w:val="00C00EAD"/>
    <w:rsid w:val="00C04E13"/>
    <w:rsid w:val="00C052A5"/>
    <w:rsid w:val="00C061D2"/>
    <w:rsid w:val="00C106DE"/>
    <w:rsid w:val="00C11112"/>
    <w:rsid w:val="00C13882"/>
    <w:rsid w:val="00C139D4"/>
    <w:rsid w:val="00C17990"/>
    <w:rsid w:val="00C20DB4"/>
    <w:rsid w:val="00C2341C"/>
    <w:rsid w:val="00C255DB"/>
    <w:rsid w:val="00C26C7B"/>
    <w:rsid w:val="00C310EC"/>
    <w:rsid w:val="00C31297"/>
    <w:rsid w:val="00C33CD1"/>
    <w:rsid w:val="00C35597"/>
    <w:rsid w:val="00C4204D"/>
    <w:rsid w:val="00C426DC"/>
    <w:rsid w:val="00C47441"/>
    <w:rsid w:val="00C504AD"/>
    <w:rsid w:val="00C61DF9"/>
    <w:rsid w:val="00C66C45"/>
    <w:rsid w:val="00C67B27"/>
    <w:rsid w:val="00C84D3D"/>
    <w:rsid w:val="00C95D26"/>
    <w:rsid w:val="00C9654B"/>
    <w:rsid w:val="00C97C16"/>
    <w:rsid w:val="00C97D8F"/>
    <w:rsid w:val="00CA0D0C"/>
    <w:rsid w:val="00CA26FF"/>
    <w:rsid w:val="00CB1D58"/>
    <w:rsid w:val="00CB4740"/>
    <w:rsid w:val="00CB61B7"/>
    <w:rsid w:val="00CB76AC"/>
    <w:rsid w:val="00CC25FF"/>
    <w:rsid w:val="00CD02DA"/>
    <w:rsid w:val="00CD3B5F"/>
    <w:rsid w:val="00CD5662"/>
    <w:rsid w:val="00CE1E53"/>
    <w:rsid w:val="00CE2D60"/>
    <w:rsid w:val="00CE3FCD"/>
    <w:rsid w:val="00CE789B"/>
    <w:rsid w:val="00CF0934"/>
    <w:rsid w:val="00CF128D"/>
    <w:rsid w:val="00CF15C1"/>
    <w:rsid w:val="00CF392E"/>
    <w:rsid w:val="00CF4F7F"/>
    <w:rsid w:val="00CF66AD"/>
    <w:rsid w:val="00D026AC"/>
    <w:rsid w:val="00D06EBE"/>
    <w:rsid w:val="00D07E53"/>
    <w:rsid w:val="00D13221"/>
    <w:rsid w:val="00D14443"/>
    <w:rsid w:val="00D26254"/>
    <w:rsid w:val="00D26950"/>
    <w:rsid w:val="00D26AF0"/>
    <w:rsid w:val="00D34A1E"/>
    <w:rsid w:val="00D3780B"/>
    <w:rsid w:val="00D4142E"/>
    <w:rsid w:val="00D4305E"/>
    <w:rsid w:val="00D4583F"/>
    <w:rsid w:val="00D4797D"/>
    <w:rsid w:val="00D500B6"/>
    <w:rsid w:val="00D536FF"/>
    <w:rsid w:val="00D54CED"/>
    <w:rsid w:val="00D56B84"/>
    <w:rsid w:val="00D57492"/>
    <w:rsid w:val="00D62D22"/>
    <w:rsid w:val="00D6413C"/>
    <w:rsid w:val="00D64690"/>
    <w:rsid w:val="00D66F2C"/>
    <w:rsid w:val="00D7618E"/>
    <w:rsid w:val="00D770DD"/>
    <w:rsid w:val="00D7782C"/>
    <w:rsid w:val="00D84F48"/>
    <w:rsid w:val="00D85F8E"/>
    <w:rsid w:val="00D92C86"/>
    <w:rsid w:val="00D95AF8"/>
    <w:rsid w:val="00DA0112"/>
    <w:rsid w:val="00DA17DC"/>
    <w:rsid w:val="00DA3F6C"/>
    <w:rsid w:val="00DB542E"/>
    <w:rsid w:val="00DC0AB2"/>
    <w:rsid w:val="00DC40BF"/>
    <w:rsid w:val="00DC4F56"/>
    <w:rsid w:val="00DC5211"/>
    <w:rsid w:val="00DC605F"/>
    <w:rsid w:val="00DD09FA"/>
    <w:rsid w:val="00DD0F08"/>
    <w:rsid w:val="00DD0F46"/>
    <w:rsid w:val="00DD1D44"/>
    <w:rsid w:val="00DD2A74"/>
    <w:rsid w:val="00DD2CE3"/>
    <w:rsid w:val="00DD3A86"/>
    <w:rsid w:val="00DD58C3"/>
    <w:rsid w:val="00DD5964"/>
    <w:rsid w:val="00DE1FB6"/>
    <w:rsid w:val="00DF3EAC"/>
    <w:rsid w:val="00DF5B4E"/>
    <w:rsid w:val="00DF75B2"/>
    <w:rsid w:val="00E02764"/>
    <w:rsid w:val="00E03D9E"/>
    <w:rsid w:val="00E04928"/>
    <w:rsid w:val="00E140D2"/>
    <w:rsid w:val="00E14C7A"/>
    <w:rsid w:val="00E26E8F"/>
    <w:rsid w:val="00E314F7"/>
    <w:rsid w:val="00E31551"/>
    <w:rsid w:val="00E34490"/>
    <w:rsid w:val="00E355EF"/>
    <w:rsid w:val="00E40FB4"/>
    <w:rsid w:val="00E41187"/>
    <w:rsid w:val="00E427DF"/>
    <w:rsid w:val="00E459AC"/>
    <w:rsid w:val="00E47CC7"/>
    <w:rsid w:val="00E52531"/>
    <w:rsid w:val="00E539D2"/>
    <w:rsid w:val="00E54458"/>
    <w:rsid w:val="00E55DC3"/>
    <w:rsid w:val="00E55DDA"/>
    <w:rsid w:val="00E570CD"/>
    <w:rsid w:val="00E774DE"/>
    <w:rsid w:val="00E814C6"/>
    <w:rsid w:val="00E81D92"/>
    <w:rsid w:val="00E82A94"/>
    <w:rsid w:val="00E85026"/>
    <w:rsid w:val="00E858E7"/>
    <w:rsid w:val="00E90EA3"/>
    <w:rsid w:val="00E9112E"/>
    <w:rsid w:val="00E95FC6"/>
    <w:rsid w:val="00EA143E"/>
    <w:rsid w:val="00EB1E77"/>
    <w:rsid w:val="00EB1EAA"/>
    <w:rsid w:val="00EB46E8"/>
    <w:rsid w:val="00EB5247"/>
    <w:rsid w:val="00EB5BE9"/>
    <w:rsid w:val="00EB5F66"/>
    <w:rsid w:val="00EB6511"/>
    <w:rsid w:val="00EB6A9C"/>
    <w:rsid w:val="00EC4373"/>
    <w:rsid w:val="00EC56AF"/>
    <w:rsid w:val="00EC59D6"/>
    <w:rsid w:val="00EC73AD"/>
    <w:rsid w:val="00EC79BB"/>
    <w:rsid w:val="00ED063D"/>
    <w:rsid w:val="00ED1C7C"/>
    <w:rsid w:val="00ED710F"/>
    <w:rsid w:val="00EE201E"/>
    <w:rsid w:val="00EE4442"/>
    <w:rsid w:val="00EE4ECB"/>
    <w:rsid w:val="00EF04F9"/>
    <w:rsid w:val="00EF6DB9"/>
    <w:rsid w:val="00F01E37"/>
    <w:rsid w:val="00F01F12"/>
    <w:rsid w:val="00F07B13"/>
    <w:rsid w:val="00F10562"/>
    <w:rsid w:val="00F12DBA"/>
    <w:rsid w:val="00F132DC"/>
    <w:rsid w:val="00F14160"/>
    <w:rsid w:val="00F155D7"/>
    <w:rsid w:val="00F15E95"/>
    <w:rsid w:val="00F219A7"/>
    <w:rsid w:val="00F23C1B"/>
    <w:rsid w:val="00F3422B"/>
    <w:rsid w:val="00F36B0A"/>
    <w:rsid w:val="00F4095D"/>
    <w:rsid w:val="00F40AD1"/>
    <w:rsid w:val="00F41C92"/>
    <w:rsid w:val="00F5099A"/>
    <w:rsid w:val="00F51053"/>
    <w:rsid w:val="00F52CED"/>
    <w:rsid w:val="00F57A19"/>
    <w:rsid w:val="00F640E1"/>
    <w:rsid w:val="00F6478B"/>
    <w:rsid w:val="00F71735"/>
    <w:rsid w:val="00F71CA3"/>
    <w:rsid w:val="00F741A7"/>
    <w:rsid w:val="00F74D35"/>
    <w:rsid w:val="00F76BC5"/>
    <w:rsid w:val="00F76D2C"/>
    <w:rsid w:val="00F771E6"/>
    <w:rsid w:val="00F80504"/>
    <w:rsid w:val="00F87FDD"/>
    <w:rsid w:val="00F92E1C"/>
    <w:rsid w:val="00F95904"/>
    <w:rsid w:val="00FA0272"/>
    <w:rsid w:val="00FA4188"/>
    <w:rsid w:val="00FA452B"/>
    <w:rsid w:val="00FA61E7"/>
    <w:rsid w:val="00FA754C"/>
    <w:rsid w:val="00FB1D48"/>
    <w:rsid w:val="00FB35BA"/>
    <w:rsid w:val="00FB3610"/>
    <w:rsid w:val="00FB4213"/>
    <w:rsid w:val="00FB6927"/>
    <w:rsid w:val="00FB7C75"/>
    <w:rsid w:val="00FC0761"/>
    <w:rsid w:val="00FC1F7A"/>
    <w:rsid w:val="00FC6804"/>
    <w:rsid w:val="00FD257E"/>
    <w:rsid w:val="00FD394E"/>
    <w:rsid w:val="00FE357F"/>
    <w:rsid w:val="00FE7273"/>
    <w:rsid w:val="00FF0B70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9F06E1E"/>
  <w14:defaultImageDpi w14:val="300"/>
  <w15:docId w15:val="{D5B57FC3-5268-1E4C-9112-4375EE9E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F1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" w:hAnsi="Times"/>
      <w:b/>
      <w:szCs w:val="20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ind w:left="900" w:hanging="900"/>
      <w:outlineLvl w:val="2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rFonts w:ascii="Times" w:hAnsi="Times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paragraph" w:styleId="Title">
    <w:name w:val="Title"/>
    <w:basedOn w:val="Normal"/>
    <w:qFormat/>
    <w:pPr>
      <w:tabs>
        <w:tab w:val="left" w:pos="440"/>
      </w:tabs>
      <w:jc w:val="center"/>
    </w:pPr>
    <w:rPr>
      <w:rFonts w:ascii="Times" w:hAnsi="Times"/>
      <w:b/>
      <w:i/>
      <w:sz w:val="36"/>
      <w:szCs w:val="20"/>
    </w:rPr>
  </w:style>
  <w:style w:type="paragraph" w:styleId="BodyTextIndent2">
    <w:name w:val="Body Text Indent 2"/>
    <w:basedOn w:val="Normal"/>
    <w:pPr>
      <w:ind w:left="540" w:hanging="540"/>
    </w:pPr>
    <w:rPr>
      <w:rFonts w:ascii="Times" w:hAnsi="Times"/>
      <w:szCs w:val="20"/>
    </w:rPr>
  </w:style>
  <w:style w:type="paragraph" w:styleId="BodyTextIndent3">
    <w:name w:val="Body Text Indent 3"/>
    <w:basedOn w:val="Normal"/>
    <w:pPr>
      <w:ind w:left="720" w:hanging="720"/>
    </w:pPr>
    <w:rPr>
      <w:rFonts w:ascii="Times" w:hAnsi="Times"/>
      <w:szCs w:val="20"/>
    </w:rPr>
  </w:style>
  <w:style w:type="paragraph" w:styleId="BodyText2">
    <w:name w:val="Body Text 2"/>
    <w:basedOn w:val="Normal"/>
    <w:pPr>
      <w:ind w:right="-740" w:firstLine="720"/>
    </w:pPr>
    <w:rPr>
      <w:rFonts w:ascii="Times" w:hAnsi="Times"/>
      <w:b/>
      <w:sz w:val="28"/>
      <w:szCs w:val="20"/>
    </w:rPr>
  </w:style>
  <w:style w:type="paragraph" w:styleId="BodyText">
    <w:name w:val="Body Text"/>
    <w:basedOn w:val="Normal"/>
    <w:pPr>
      <w:spacing w:line="480" w:lineRule="atLeast"/>
    </w:pPr>
    <w:rPr>
      <w:rFonts w:ascii="Times" w:hAnsi="Times"/>
      <w:b/>
      <w:sz w:val="28"/>
      <w:szCs w:val="20"/>
    </w:rPr>
  </w:style>
  <w:style w:type="paragraph" w:styleId="BlockText">
    <w:name w:val="Block Text"/>
    <w:basedOn w:val="Normal"/>
    <w:pPr>
      <w:ind w:left="1440" w:right="4" w:hanging="1440"/>
    </w:pPr>
    <w:rPr>
      <w:rFonts w:ascii="Times" w:hAnsi="Times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sid w:val="009C1674"/>
    <w:rPr>
      <w:rFonts w:ascii="Courier New" w:hAnsi="Courier New" w:cs="Courier New"/>
      <w:sz w:val="20"/>
      <w:szCs w:val="20"/>
      <w:lang w:val="en-GB" w:eastAsia="en-GB"/>
    </w:rPr>
  </w:style>
  <w:style w:type="paragraph" w:styleId="BalloonText">
    <w:name w:val="Balloon Text"/>
    <w:basedOn w:val="Normal"/>
    <w:semiHidden/>
    <w:rsid w:val="00B0006C"/>
    <w:rPr>
      <w:rFonts w:ascii="Lucida Grande" w:hAnsi="Lucida Grande"/>
      <w:sz w:val="18"/>
      <w:szCs w:val="18"/>
    </w:rPr>
  </w:style>
  <w:style w:type="character" w:styleId="Strong">
    <w:name w:val="Strong"/>
    <w:uiPriority w:val="22"/>
    <w:qFormat/>
    <w:rsid w:val="00514006"/>
    <w:rPr>
      <w:b/>
    </w:rPr>
  </w:style>
  <w:style w:type="character" w:customStyle="1" w:styleId="doi">
    <w:name w:val="doi"/>
    <w:basedOn w:val="DefaultParagraphFont"/>
    <w:rsid w:val="00AC534B"/>
  </w:style>
  <w:style w:type="character" w:customStyle="1" w:styleId="label">
    <w:name w:val="label"/>
    <w:basedOn w:val="DefaultParagraphFont"/>
    <w:rsid w:val="00AC534B"/>
  </w:style>
  <w:style w:type="character" w:customStyle="1" w:styleId="value">
    <w:name w:val="value"/>
    <w:basedOn w:val="DefaultParagraphFont"/>
    <w:rsid w:val="00AC534B"/>
  </w:style>
  <w:style w:type="character" w:customStyle="1" w:styleId="Heading1Char">
    <w:name w:val="Heading 1 Char"/>
    <w:link w:val="Heading1"/>
    <w:rsid w:val="00424D01"/>
    <w:rPr>
      <w:rFonts w:ascii="Times" w:hAnsi="Times"/>
      <w:b/>
      <w:sz w:val="24"/>
    </w:rPr>
  </w:style>
  <w:style w:type="character" w:customStyle="1" w:styleId="citationjournaltitle">
    <w:name w:val="citation_journal_title"/>
    <w:rsid w:val="00DD0F46"/>
  </w:style>
  <w:style w:type="character" w:customStyle="1" w:styleId="citationissue">
    <w:name w:val="citation_issue"/>
    <w:rsid w:val="00DD0F46"/>
  </w:style>
  <w:style w:type="character" w:customStyle="1" w:styleId="citationstartpage">
    <w:name w:val="citation_start_page"/>
    <w:rsid w:val="00DD0F46"/>
  </w:style>
  <w:style w:type="character" w:customStyle="1" w:styleId="citationdoi">
    <w:name w:val="citation_doi"/>
    <w:rsid w:val="00DD0F46"/>
  </w:style>
  <w:style w:type="character" w:styleId="Emphasis">
    <w:name w:val="Emphasis"/>
    <w:basedOn w:val="DefaultParagraphFont"/>
    <w:uiPriority w:val="20"/>
    <w:qFormat/>
    <w:rsid w:val="00866D88"/>
    <w:rPr>
      <w:i/>
      <w:iCs/>
    </w:rPr>
  </w:style>
  <w:style w:type="character" w:customStyle="1" w:styleId="apple-converted-space">
    <w:name w:val="apple-converted-space"/>
    <w:basedOn w:val="DefaultParagraphFont"/>
    <w:rsid w:val="00866D88"/>
  </w:style>
  <w:style w:type="character" w:customStyle="1" w:styleId="slug-doi">
    <w:name w:val="slug-doi"/>
    <w:basedOn w:val="DefaultParagraphFont"/>
    <w:rsid w:val="002F697A"/>
  </w:style>
  <w:style w:type="character" w:customStyle="1" w:styleId="journaltitle">
    <w:name w:val="journaltitle"/>
    <w:basedOn w:val="DefaultParagraphFont"/>
    <w:rsid w:val="00C17990"/>
  </w:style>
  <w:style w:type="character" w:customStyle="1" w:styleId="vol">
    <w:name w:val="vol"/>
    <w:basedOn w:val="DefaultParagraphFont"/>
    <w:rsid w:val="00C17990"/>
  </w:style>
  <w:style w:type="character" w:customStyle="1" w:styleId="citedissue">
    <w:name w:val="citedissue"/>
    <w:basedOn w:val="DefaultParagraphFont"/>
    <w:rsid w:val="00C17990"/>
  </w:style>
  <w:style w:type="character" w:styleId="UnresolvedMention">
    <w:name w:val="Unresolved Mention"/>
    <w:basedOn w:val="DefaultParagraphFont"/>
    <w:uiPriority w:val="99"/>
    <w:semiHidden/>
    <w:unhideWhenUsed/>
    <w:rsid w:val="00B71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smith@ucla.edu" TargetMode="External"/><Relationship Id="rId13" Type="http://schemas.openxmlformats.org/officeDocument/2006/relationships/hyperlink" Target="https://doi.org/10.1016/j.scitotenv.2017.08.04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1002/ecs2.2079" TargetMode="External"/><Relationship Id="rId17" Type="http://schemas.openxmlformats.org/officeDocument/2006/relationships/hyperlink" Target="http://www.journalofparasitology.org/doi/abs/10.1645/GE-2709.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371/journal.pone.016078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11/area.124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rmb.2017.03.002" TargetMode="External"/><Relationship Id="rId10" Type="http://schemas.openxmlformats.org/officeDocument/2006/relationships/hyperlink" Target="http://www.eeb.ucla.ed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oes.ucla.edu/ctr/" TargetMode="External"/><Relationship Id="rId14" Type="http://schemas.openxmlformats.org/officeDocument/2006/relationships/hyperlink" Target="https://doi.org/10.1111/mec.14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E173B-BC3E-F941-B67E-1C043653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36</Pages>
  <Words>11602</Words>
  <Characters>66134</Characters>
  <Application>Microsoft Office Word</Application>
  <DocSecurity>0</DocSecurity>
  <Lines>551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sfsu</Company>
  <LinksUpToDate>false</LinksUpToDate>
  <CharactersWithSpaces>77581</CharactersWithSpaces>
  <SharedDoc>false</SharedDoc>
  <HLinks>
    <vt:vector size="30" baseType="variant">
      <vt:variant>
        <vt:i4>2359391</vt:i4>
      </vt:variant>
      <vt:variant>
        <vt:i4>12</vt:i4>
      </vt:variant>
      <vt:variant>
        <vt:i4>0</vt:i4>
      </vt:variant>
      <vt:variant>
        <vt:i4>5</vt:i4>
      </vt:variant>
      <vt:variant>
        <vt:lpwstr>http://www.journalofparasitology.org/perlserv/?request=get-abstract&amp;doi=10.1645%2FGE-2198.1</vt:lpwstr>
      </vt:variant>
      <vt:variant>
        <vt:lpwstr/>
      </vt:variant>
      <vt:variant>
        <vt:i4>4063328</vt:i4>
      </vt:variant>
      <vt:variant>
        <vt:i4>9</vt:i4>
      </vt:variant>
      <vt:variant>
        <vt:i4>0</vt:i4>
      </vt:variant>
      <vt:variant>
        <vt:i4>5</vt:i4>
      </vt:variant>
      <vt:variant>
        <vt:lpwstr>http://www.journalofparasitology.org/doi/abs/10.1645/GE-2709.1</vt:lpwstr>
      </vt:variant>
      <vt:variant>
        <vt:lpwstr/>
      </vt:variant>
      <vt:variant>
        <vt:i4>5242889</vt:i4>
      </vt:variant>
      <vt:variant>
        <vt:i4>6</vt:i4>
      </vt:variant>
      <vt:variant>
        <vt:i4>0</vt:i4>
      </vt:variant>
      <vt:variant>
        <vt:i4>5</vt:i4>
      </vt:variant>
      <vt:variant>
        <vt:lpwstr>http://www.eeb.ucla.edu/</vt:lpwstr>
      </vt:variant>
      <vt:variant>
        <vt:lpwstr/>
      </vt:variant>
      <vt:variant>
        <vt:i4>5308514</vt:i4>
      </vt:variant>
      <vt:variant>
        <vt:i4>3</vt:i4>
      </vt:variant>
      <vt:variant>
        <vt:i4>0</vt:i4>
      </vt:variant>
      <vt:variant>
        <vt:i4>5</vt:i4>
      </vt:variant>
      <vt:variant>
        <vt:lpwstr>http://www.ioe.ucla.edu/CTR/index.htm</vt:lpwstr>
      </vt:variant>
      <vt:variant>
        <vt:lpwstr/>
      </vt:variant>
      <vt:variant>
        <vt:i4>3604579</vt:i4>
      </vt:variant>
      <vt:variant>
        <vt:i4>0</vt:i4>
      </vt:variant>
      <vt:variant>
        <vt:i4>0</vt:i4>
      </vt:variant>
      <vt:variant>
        <vt:i4>5</vt:i4>
      </vt:variant>
      <vt:variant>
        <vt:lpwstr>mailto:tbsmith@ucla.edu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Gomez</dc:creator>
  <cp:keywords/>
  <cp:lastModifiedBy>Gomez, Christa</cp:lastModifiedBy>
  <cp:revision>5</cp:revision>
  <cp:lastPrinted>2016-09-29T00:26:00Z</cp:lastPrinted>
  <dcterms:created xsi:type="dcterms:W3CDTF">2019-03-20T19:09:00Z</dcterms:created>
  <dcterms:modified xsi:type="dcterms:W3CDTF">2019-03-20T19:19:00Z</dcterms:modified>
</cp:coreProperties>
</file>